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31e24" w14:textId="3a31e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саласындағы мемлекеттік көрсетілетін қызмет регламентерін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2018 жылғы 21 мамырдағы № 112 қаулысы. Маңғыстау облысы Әділет департаментінде 2018 жылғы 12 маусымда № 3644 болып тіркелді. Күші жойылды-Маңғыстау облысы әкімдігінің 2020 жылғы 28 ақпандағы № 30 қаулысымен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әкімдігінің 28.02.2020 </w:t>
      </w:r>
      <w:r>
        <w:rPr>
          <w:rFonts w:ascii="Times New Roman"/>
          <w:b w:val="false"/>
          <w:i w:val="false"/>
          <w:color w:val="ff0000"/>
          <w:sz w:val="28"/>
        </w:rPr>
        <w:t>№ 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сәйкес, Қазақстан Республикасы Премьер-Министрінің орынбасары – Қазақстан Республикасы Ауыл шаруашылығы министрінің 2017 жылғы 4 шілдедегі </w:t>
      </w:r>
      <w:r>
        <w:rPr>
          <w:rFonts w:ascii="Times New Roman"/>
          <w:b w:val="false"/>
          <w:i w:val="false"/>
          <w:color w:val="000000"/>
          <w:sz w:val="28"/>
        </w:rPr>
        <w:t>№ 285</w:t>
      </w:r>
      <w:r>
        <w:rPr>
          <w:rFonts w:ascii="Times New Roman"/>
          <w:b w:val="false"/>
          <w:i w:val="false"/>
          <w:color w:val="000000"/>
          <w:sz w:val="28"/>
        </w:rPr>
        <w:t xml:space="preserve"> "Жер қатынастары саласындағы мемлекеттік көрсетілетін қызметтер стандарттарын бекіту туралы" бұйрығы (нормативтік құқықтық актілерді мемлекеттік тіркеу Тізілімінде № 15846 болып тіркелген) негізінде облыс әкімдігі ҚАУЛЫ ЕТЕДІ:</w:t>
      </w:r>
    </w:p>
    <w:bookmarkStart w:name="z1" w:id="1"/>
    <w:p>
      <w:pPr>
        <w:spacing w:after="0"/>
        <w:ind w:left="0"/>
        <w:jc w:val="both"/>
      </w:pPr>
      <w:r>
        <w:rPr>
          <w:rFonts w:ascii="Times New Roman"/>
          <w:b w:val="false"/>
          <w:i w:val="false"/>
          <w:color w:val="000000"/>
          <w:sz w:val="28"/>
        </w:rPr>
        <w:t>
      1. Қоса беріліп отырған:</w:t>
      </w:r>
    </w:p>
    <w:bookmarkEnd w:id="1"/>
    <w:bookmarkStart w:name="z2" w:id="2"/>
    <w:p>
      <w:pPr>
        <w:spacing w:after="0"/>
        <w:ind w:left="0"/>
        <w:jc w:val="both"/>
      </w:pPr>
      <w:r>
        <w:rPr>
          <w:rFonts w:ascii="Times New Roman"/>
          <w:b w:val="false"/>
          <w:i w:val="false"/>
          <w:color w:val="000000"/>
          <w:sz w:val="28"/>
        </w:rPr>
        <w:t xml:space="preserve">
      1) "Бүлінген жерлерді қалпына келтіру жобасын келісу және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2) "Жер учаскелерінің бөлінетіндігі мен бөлінбейтіндігін айқындау"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3"/>
    <w:bookmarkStart w:name="z4" w:id="4"/>
    <w:p>
      <w:pPr>
        <w:spacing w:after="0"/>
        <w:ind w:left="0"/>
        <w:jc w:val="both"/>
      </w:pPr>
      <w:r>
        <w:rPr>
          <w:rFonts w:ascii="Times New Roman"/>
          <w:b w:val="false"/>
          <w:i w:val="false"/>
          <w:color w:val="000000"/>
          <w:sz w:val="28"/>
        </w:rPr>
        <w:t>
      2. "Маңғыстау облысының жер қатынастары басқармасы" мемлекеттік мекемесі (Е.Д. Дүзмағамбетов) осы қаулының әділет органдарында мемлекеттік тіркелуін, Қазақстан Республикасының нормативтік құқықтық актілерінің Эталондық бақылау банкінде және бұқаралық ақпарат құралдарында оның ресми жариялануын, Маңғыстау облысы әкімдігінің интернет-ресурсында орналастырылуын қамтамасыз етсін.</w:t>
      </w:r>
    </w:p>
    <w:bookmarkEnd w:id="4"/>
    <w:bookmarkStart w:name="z5" w:id="5"/>
    <w:p>
      <w:pPr>
        <w:spacing w:after="0"/>
        <w:ind w:left="0"/>
        <w:jc w:val="both"/>
      </w:pPr>
      <w:r>
        <w:rPr>
          <w:rFonts w:ascii="Times New Roman"/>
          <w:b w:val="false"/>
          <w:i w:val="false"/>
          <w:color w:val="000000"/>
          <w:sz w:val="28"/>
        </w:rPr>
        <w:t>
      3. Осы қаулының орындалуын бақылау облыс әкімінің орынбасары Р.К. Сәкеевке жүктелсін.</w:t>
      </w:r>
    </w:p>
    <w:bookmarkEnd w:id="5"/>
    <w:bookmarkStart w:name="z6" w:id="6"/>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Е.Тоғжанов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"Маңғыстау облысының</w:t>
      </w:r>
    </w:p>
    <w:p>
      <w:pPr>
        <w:spacing w:after="0"/>
        <w:ind w:left="0"/>
        <w:jc w:val="both"/>
      </w:pPr>
      <w:r>
        <w:rPr>
          <w:rFonts w:ascii="Times New Roman"/>
          <w:b w:val="false"/>
          <w:i w:val="false"/>
          <w:color w:val="000000"/>
          <w:sz w:val="28"/>
        </w:rPr>
        <w:t>
      жер қатынастары басқармасы"</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Е.Д. Дүзмағамбетов</w:t>
      </w:r>
    </w:p>
    <w:p>
      <w:pPr>
        <w:spacing w:after="0"/>
        <w:ind w:left="0"/>
        <w:jc w:val="both"/>
      </w:pPr>
      <w:r>
        <w:rPr>
          <w:rFonts w:ascii="Times New Roman"/>
          <w:b w:val="false"/>
          <w:i w:val="false"/>
          <w:color w:val="000000"/>
          <w:sz w:val="28"/>
        </w:rPr>
        <w:t>
      "21" мамыр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 xml:space="preserve">2018 жылғы "21" мамырдағы </w:t>
            </w:r>
            <w:r>
              <w:br/>
            </w:r>
            <w:r>
              <w:rPr>
                <w:rFonts w:ascii="Times New Roman"/>
                <w:b w:val="false"/>
                <w:i w:val="false"/>
                <w:color w:val="000000"/>
                <w:sz w:val="20"/>
              </w:rPr>
              <w:t>№ 112 қаулысымен бекітілген</w:t>
            </w:r>
            <w:r>
              <w:br/>
            </w:r>
          </w:p>
        </w:tc>
      </w:tr>
    </w:tbl>
    <w:bookmarkStart w:name="z81" w:id="7"/>
    <w:p>
      <w:pPr>
        <w:spacing w:after="0"/>
        <w:ind w:left="0"/>
        <w:jc w:val="left"/>
      </w:pPr>
      <w:r>
        <w:rPr>
          <w:rFonts w:ascii="Times New Roman"/>
          <w:b/>
          <w:i w:val="false"/>
          <w:color w:val="000000"/>
        </w:rPr>
        <w:t xml:space="preserve"> "Бүлінген жерлерді қалпына келтіру жобасын келісу және беру" мемлекеттік көрсетілетін қызмет регламенті 1. Жалпы ережелер</w:t>
      </w:r>
    </w:p>
    <w:bookmarkEnd w:id="7"/>
    <w:bookmarkStart w:name="z7" w:id="8"/>
    <w:p>
      <w:pPr>
        <w:spacing w:after="0"/>
        <w:ind w:left="0"/>
        <w:jc w:val="both"/>
      </w:pPr>
      <w:r>
        <w:rPr>
          <w:rFonts w:ascii="Times New Roman"/>
          <w:b w:val="false"/>
          <w:i w:val="false"/>
          <w:color w:val="000000"/>
          <w:sz w:val="28"/>
        </w:rPr>
        <w:t xml:space="preserve">
      1. "Бүлінген жерлерді қалпына келтіру жобасын келісу және беру" мемлекеттік көрсетілетін қызметі (бұдан әрі – мемлекеттік көрсетілетін қызмет) Қазақстан Республикасы Премьер-Министрінің орынбасары – Қазақстан Республикасы Ауыл шаруашылығы министрінің 2017 жылғы 4 шілдедегі </w:t>
      </w:r>
      <w:r>
        <w:rPr>
          <w:rFonts w:ascii="Times New Roman"/>
          <w:b w:val="false"/>
          <w:i w:val="false"/>
          <w:color w:val="000000"/>
          <w:sz w:val="28"/>
        </w:rPr>
        <w:t>№ 285</w:t>
      </w:r>
      <w:r>
        <w:rPr>
          <w:rFonts w:ascii="Times New Roman"/>
          <w:b w:val="false"/>
          <w:i w:val="false"/>
          <w:color w:val="000000"/>
          <w:sz w:val="28"/>
        </w:rPr>
        <w:t xml:space="preserve"> "Жер қатынастары саласындағы мемлекеттік көрсетілетін қызметтер стандарттарын бекіту туралы" бұйрығымен бекітілген "Бүлінген жерлерді қалпына келтіру жобасын келісу және беру" мемлекеттік көрсетілетін қызмет стандартына (нормативтік құқықтық актілерді мемлекеттік тіркеу Тізілімінде № 15846 болып тіркелген) (бұдан әрі - Стандарт) сәйкес "Маңғыстау облысының жер қатынастары басқармасы" мемлекеттік мекемесі және қала, аудан әкімдіктерінің жер қатынастары бөлімдері (бұдан әрі – көрсетілетін қызметті беруші) көрсетеді.</w:t>
      </w:r>
    </w:p>
    <w:bookmarkEnd w:id="8"/>
    <w:bookmarkStart w:name="z8" w:id="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9"/>
    <w:bookmarkStart w:name="z9" w:id="10"/>
    <w:p>
      <w:pPr>
        <w:spacing w:after="0"/>
        <w:ind w:left="0"/>
        <w:jc w:val="both"/>
      </w:pPr>
      <w:r>
        <w:rPr>
          <w:rFonts w:ascii="Times New Roman"/>
          <w:b w:val="false"/>
          <w:i w:val="false"/>
          <w:color w:val="000000"/>
          <w:sz w:val="28"/>
        </w:rPr>
        <w:t>
      1) көрсетілетін қызметті берушінің кеңсесі;</w:t>
      </w:r>
    </w:p>
    <w:bookmarkEnd w:id="10"/>
    <w:bookmarkStart w:name="z10" w:id="11"/>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Маңғыстау облысы бойынша филиалы (бұдан әрі – Мемлекеттік корпорация) арқылы жүзеге асырылады.</w:t>
      </w:r>
    </w:p>
    <w:bookmarkEnd w:id="11"/>
    <w:bookmarkStart w:name="z11" w:id="12"/>
    <w:p>
      <w:pPr>
        <w:spacing w:after="0"/>
        <w:ind w:left="0"/>
        <w:jc w:val="both"/>
      </w:pPr>
      <w:r>
        <w:rPr>
          <w:rFonts w:ascii="Times New Roman"/>
          <w:b w:val="false"/>
          <w:i w:val="false"/>
          <w:color w:val="000000"/>
          <w:sz w:val="28"/>
        </w:rPr>
        <w:t>
      2. Мемлекеттік қызметті көрсету нысаны: қағаз түрінде.</w:t>
      </w:r>
    </w:p>
    <w:bookmarkEnd w:id="12"/>
    <w:bookmarkStart w:name="z12" w:id="13"/>
    <w:p>
      <w:pPr>
        <w:spacing w:after="0"/>
        <w:ind w:left="0"/>
        <w:jc w:val="both"/>
      </w:pPr>
      <w:r>
        <w:rPr>
          <w:rFonts w:ascii="Times New Roman"/>
          <w:b w:val="false"/>
          <w:i w:val="false"/>
          <w:color w:val="000000"/>
          <w:sz w:val="28"/>
        </w:rPr>
        <w:t xml:space="preserve">
      3. Мемлекеттiк қызметті көрсету нәтижесі – бүлінген жерлерді қалпына келтіру жобасын бере отырып, жазбаша келісу не осы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w:t>
      </w:r>
    </w:p>
    <w:bookmarkEnd w:id="13"/>
    <w:bookmarkStart w:name="z13" w:id="14"/>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1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Start w:name="z14" w:id="15"/>
    <w:p>
      <w:pPr>
        <w:spacing w:after="0"/>
        <w:ind w:left="0"/>
        <w:jc w:val="both"/>
      </w:pPr>
      <w:r>
        <w:rPr>
          <w:rFonts w:ascii="Times New Roman"/>
          <w:b w:val="false"/>
          <w:i w:val="false"/>
          <w:color w:val="000000"/>
          <w:sz w:val="28"/>
        </w:rPr>
        <w:t xml:space="preserve">
      4. Мемлекеттік қызмет көрсету бойынша рәсiмдердi (iс-қимылдарды) бастауға негіздеме көрсетілетін қызметті берушінің көрсетілетін қызметті алушыдан (не өкілеттікті растайтын құжат бойынша оның өкілі)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қабылдауы болып табылады.</w:t>
      </w:r>
    </w:p>
    <w:bookmarkEnd w:id="15"/>
    <w:bookmarkStart w:name="z15" w:id="1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орындалу ұзақтығы:</w:t>
      </w:r>
    </w:p>
    <w:bookmarkEnd w:id="16"/>
    <w:bookmarkStart w:name="z16" w:id="17"/>
    <w:p>
      <w:pPr>
        <w:spacing w:after="0"/>
        <w:ind w:left="0"/>
        <w:jc w:val="both"/>
      </w:pPr>
      <w:r>
        <w:rPr>
          <w:rFonts w:ascii="Times New Roman"/>
          <w:b w:val="false"/>
          <w:i w:val="false"/>
          <w:color w:val="000000"/>
          <w:sz w:val="28"/>
        </w:rPr>
        <w:t>
      1) көрсетілетін қызмет берушінің кеңсе қызметкері көрсетілетін қызмет алушыдан құжаттар топтамасын қабылдауы мен тіркеуін жүзеге асырады және көрсетілетін қызметті берушінің басшысына береді – 15 (он бес) минут;</w:t>
      </w:r>
    </w:p>
    <w:bookmarkEnd w:id="17"/>
    <w:bookmarkStart w:name="z17" w:id="18"/>
    <w:p>
      <w:pPr>
        <w:spacing w:after="0"/>
        <w:ind w:left="0"/>
        <w:jc w:val="both"/>
      </w:pPr>
      <w:r>
        <w:rPr>
          <w:rFonts w:ascii="Times New Roman"/>
          <w:b w:val="false"/>
          <w:i w:val="false"/>
          <w:color w:val="000000"/>
          <w:sz w:val="28"/>
        </w:rPr>
        <w:t>
      2) көрсетілетін қызмет берушінің басшысы көрсетілетін қызметті берушінің жауапты орындаушысын айқындайды - 1 (бір) сағат;</w:t>
      </w:r>
    </w:p>
    <w:bookmarkEnd w:id="18"/>
    <w:bookmarkStart w:name="z18" w:id="19"/>
    <w:p>
      <w:pPr>
        <w:spacing w:after="0"/>
        <w:ind w:left="0"/>
        <w:jc w:val="both"/>
      </w:pPr>
      <w:r>
        <w:rPr>
          <w:rFonts w:ascii="Times New Roman"/>
          <w:b w:val="false"/>
          <w:i w:val="false"/>
          <w:color w:val="000000"/>
          <w:sz w:val="28"/>
        </w:rPr>
        <w:t>
      3) көрсетілетін қызметті алушы мемлекеттік көрсетілетін қызметті алу үшін ұсынған құжаттардың және олардағы деректердің (мәліметтердің) дұрыс еместігі, көрсетілетін қызметті алушыға қатысты соттың заңды күшіне енген үкімнің болуы, оның негізінде көрсетілетін қызметті алушының мемлекеттік көрсетілетін қызметті алумен байланысты арнаулы құқығынан айырылуы болуы, сондай-ақ қолданылу мерзімі өткен құжаттарды ұсыну фактісі анықталған жағдайда, көрсетілетін қызметті беруші өтінішті одан әрі қараудан жазбаша уәжді бас тартады - 2 (екі) күнтізбелік күн;</w:t>
      </w:r>
    </w:p>
    <w:bookmarkEnd w:id="19"/>
    <w:bookmarkStart w:name="z19" w:id="20"/>
    <w:p>
      <w:pPr>
        <w:spacing w:after="0"/>
        <w:ind w:left="0"/>
        <w:jc w:val="both"/>
      </w:pPr>
      <w:r>
        <w:rPr>
          <w:rFonts w:ascii="Times New Roman"/>
          <w:b w:val="false"/>
          <w:i w:val="false"/>
          <w:color w:val="000000"/>
          <w:sz w:val="28"/>
        </w:rPr>
        <w:t>
      4) көрсетілетін қызмет берушінің жауапты орындаушысы мемлекеттік қызмет көрсету нәтижесінің жобасын әзірлейді және қол қою үшін көрсетілетін қызметті берушінің басшысына жолдайды - 13 (он үш) күнтізбелік күн;</w:t>
      </w:r>
    </w:p>
    <w:bookmarkEnd w:id="20"/>
    <w:bookmarkStart w:name="z20" w:id="21"/>
    <w:p>
      <w:pPr>
        <w:spacing w:after="0"/>
        <w:ind w:left="0"/>
        <w:jc w:val="both"/>
      </w:pPr>
      <w:r>
        <w:rPr>
          <w:rFonts w:ascii="Times New Roman"/>
          <w:b w:val="false"/>
          <w:i w:val="false"/>
          <w:color w:val="000000"/>
          <w:sz w:val="28"/>
        </w:rPr>
        <w:t>
      5) көрсетілетін қызметті берушінің басшысы мемлекеттік қызмет көрсету нәтижесінің жобасына қол қояды және көрсетілетін қызмет берушінің кеңсесіне береді -15 (он бес) минут;</w:t>
      </w:r>
    </w:p>
    <w:bookmarkEnd w:id="21"/>
    <w:bookmarkStart w:name="z21" w:id="22"/>
    <w:p>
      <w:pPr>
        <w:spacing w:after="0"/>
        <w:ind w:left="0"/>
        <w:jc w:val="both"/>
      </w:pPr>
      <w:r>
        <w:rPr>
          <w:rFonts w:ascii="Times New Roman"/>
          <w:b w:val="false"/>
          <w:i w:val="false"/>
          <w:color w:val="000000"/>
          <w:sz w:val="28"/>
        </w:rPr>
        <w:t>
      6) көрсетілетін қызметті берушінің кеңсе қызметкері көрсетілетін қызметті алушыға мемлекеттік қызмет көрсету нәтижесін береді - 15 (он бес) минут.</w:t>
      </w:r>
    </w:p>
    <w:bookmarkEnd w:id="22"/>
    <w:bookmarkStart w:name="z22" w:id="23"/>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23"/>
    <w:bookmarkStart w:name="z23" w:id="24"/>
    <w:p>
      <w:pPr>
        <w:spacing w:after="0"/>
        <w:ind w:left="0"/>
        <w:jc w:val="both"/>
      </w:pPr>
      <w:r>
        <w:rPr>
          <w:rFonts w:ascii="Times New Roman"/>
          <w:b w:val="false"/>
          <w:i w:val="false"/>
          <w:color w:val="000000"/>
          <w:sz w:val="28"/>
        </w:rPr>
        <w:t>
      1) құжаттар топтамасын қабылдау және тіркеу;</w:t>
      </w:r>
    </w:p>
    <w:bookmarkEnd w:id="24"/>
    <w:bookmarkStart w:name="z24" w:id="25"/>
    <w:p>
      <w:pPr>
        <w:spacing w:after="0"/>
        <w:ind w:left="0"/>
        <w:jc w:val="both"/>
      </w:pPr>
      <w:r>
        <w:rPr>
          <w:rFonts w:ascii="Times New Roman"/>
          <w:b w:val="false"/>
          <w:i w:val="false"/>
          <w:color w:val="000000"/>
          <w:sz w:val="28"/>
        </w:rPr>
        <w:t>
      2) көрсетілетін қызметті беруші басшысының бұрыштамасы;</w:t>
      </w:r>
    </w:p>
    <w:bookmarkEnd w:id="25"/>
    <w:bookmarkStart w:name="z25" w:id="26"/>
    <w:p>
      <w:pPr>
        <w:spacing w:after="0"/>
        <w:ind w:left="0"/>
        <w:jc w:val="both"/>
      </w:pPr>
      <w:r>
        <w:rPr>
          <w:rFonts w:ascii="Times New Roman"/>
          <w:b w:val="false"/>
          <w:i w:val="false"/>
          <w:color w:val="000000"/>
          <w:sz w:val="28"/>
        </w:rPr>
        <w:t>
      3) мемлекеттік қызмет көрсету нәтижесінің жобасы;</w:t>
      </w:r>
    </w:p>
    <w:bookmarkEnd w:id="26"/>
    <w:bookmarkStart w:name="z26" w:id="27"/>
    <w:p>
      <w:pPr>
        <w:spacing w:after="0"/>
        <w:ind w:left="0"/>
        <w:jc w:val="both"/>
      </w:pPr>
      <w:r>
        <w:rPr>
          <w:rFonts w:ascii="Times New Roman"/>
          <w:b w:val="false"/>
          <w:i w:val="false"/>
          <w:color w:val="000000"/>
          <w:sz w:val="28"/>
        </w:rPr>
        <w:t>
      4) қол қойылған мемлекеттік қызмет көрсету нәтижесі;</w:t>
      </w:r>
    </w:p>
    <w:bookmarkEnd w:id="27"/>
    <w:bookmarkStart w:name="z27" w:id="28"/>
    <w:p>
      <w:pPr>
        <w:spacing w:after="0"/>
        <w:ind w:left="0"/>
        <w:jc w:val="both"/>
      </w:pPr>
      <w:r>
        <w:rPr>
          <w:rFonts w:ascii="Times New Roman"/>
          <w:b w:val="false"/>
          <w:i w:val="false"/>
          <w:color w:val="000000"/>
          <w:sz w:val="28"/>
        </w:rPr>
        <w:t>
      5) берілген мемлекеттік қызмет көрсету нәтижесі.</w:t>
      </w:r>
    </w:p>
    <w:bookmarkEnd w:id="28"/>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Start w:name="z28" w:id="29"/>
    <w:p>
      <w:pPr>
        <w:spacing w:after="0"/>
        <w:ind w:left="0"/>
        <w:jc w:val="both"/>
      </w:pPr>
      <w:r>
        <w:rPr>
          <w:rFonts w:ascii="Times New Roman"/>
          <w:b w:val="false"/>
          <w:i w:val="false"/>
          <w:color w:val="000000"/>
          <w:sz w:val="28"/>
        </w:rPr>
        <w:t>
      7. Мемлекеттік қызмет көрсету процесінде қатысатын көрсетілетін қызметті берушінің құрылымдық бөлімшелерінің (қызметкерлерінің) тізбесі:</w:t>
      </w:r>
    </w:p>
    <w:bookmarkEnd w:id="29"/>
    <w:bookmarkStart w:name="z29" w:id="30"/>
    <w:p>
      <w:pPr>
        <w:spacing w:after="0"/>
        <w:ind w:left="0"/>
        <w:jc w:val="both"/>
      </w:pPr>
      <w:r>
        <w:rPr>
          <w:rFonts w:ascii="Times New Roman"/>
          <w:b w:val="false"/>
          <w:i w:val="false"/>
          <w:color w:val="000000"/>
          <w:sz w:val="28"/>
        </w:rPr>
        <w:t>
      1) көрсетілетін қызметті берушінің кеңсе қызметкері;</w:t>
      </w:r>
    </w:p>
    <w:bookmarkEnd w:id="30"/>
    <w:bookmarkStart w:name="z30" w:id="31"/>
    <w:p>
      <w:pPr>
        <w:spacing w:after="0"/>
        <w:ind w:left="0"/>
        <w:jc w:val="both"/>
      </w:pPr>
      <w:r>
        <w:rPr>
          <w:rFonts w:ascii="Times New Roman"/>
          <w:b w:val="false"/>
          <w:i w:val="false"/>
          <w:color w:val="000000"/>
          <w:sz w:val="28"/>
        </w:rPr>
        <w:t>
      2) көрсетілетін қызметті берушінің басшысы;</w:t>
      </w:r>
    </w:p>
    <w:bookmarkEnd w:id="31"/>
    <w:bookmarkStart w:name="z31" w:id="32"/>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2"/>
    <w:bookmarkStart w:name="z32" w:id="33"/>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(қызметкерлердің) арасындағы рәсімдердің (іс-қимылдардың) реттілігін сипаттау:</w:t>
      </w:r>
    </w:p>
    <w:bookmarkEnd w:id="33"/>
    <w:bookmarkStart w:name="z33" w:id="34"/>
    <w:p>
      <w:pPr>
        <w:spacing w:after="0"/>
        <w:ind w:left="0"/>
        <w:jc w:val="both"/>
      </w:pPr>
      <w:r>
        <w:rPr>
          <w:rFonts w:ascii="Times New Roman"/>
          <w:b w:val="false"/>
          <w:i w:val="false"/>
          <w:color w:val="000000"/>
          <w:sz w:val="28"/>
        </w:rPr>
        <w:t>
      1) көрсетілетін қызмет берушінің кеңсе қызметкері көрсетілетін қызмет алушыдан құжаттар топтамасын қабылдауы мен тіркеуін жүзеге асырады және көрсетілетін қызметті берушінің басшысына береді – 15 (он бес) минут;</w:t>
      </w:r>
    </w:p>
    <w:bookmarkEnd w:id="34"/>
    <w:bookmarkStart w:name="z34" w:id="35"/>
    <w:p>
      <w:pPr>
        <w:spacing w:after="0"/>
        <w:ind w:left="0"/>
        <w:jc w:val="both"/>
      </w:pPr>
      <w:r>
        <w:rPr>
          <w:rFonts w:ascii="Times New Roman"/>
          <w:b w:val="false"/>
          <w:i w:val="false"/>
          <w:color w:val="000000"/>
          <w:sz w:val="28"/>
        </w:rPr>
        <w:t>
      2) көрсетілетін қызмет берушінің басшысы көрсетілетін қызметті берушінің жауапты орындаушысын айқындайды және тиісті бұрыштама қояды - 1 (бір) сағат;</w:t>
      </w:r>
    </w:p>
    <w:bookmarkEnd w:id="35"/>
    <w:bookmarkStart w:name="z35" w:id="36"/>
    <w:p>
      <w:pPr>
        <w:spacing w:after="0"/>
        <w:ind w:left="0"/>
        <w:jc w:val="both"/>
      </w:pPr>
      <w:r>
        <w:rPr>
          <w:rFonts w:ascii="Times New Roman"/>
          <w:b w:val="false"/>
          <w:i w:val="false"/>
          <w:color w:val="000000"/>
          <w:sz w:val="28"/>
        </w:rPr>
        <w:t>
      3) көрсетілетін қызметті алушы мемлекеттік көрсетілетін қызметті алу үшін ұсынған құжаттардың және олардағы деректердің (мәліметтердің) дұрыс еместігі, көрсетілетін қызметті алушыға қатысты соттың заңды күшіне енген үкімнің болуы, оның негізінде көрсетілетін қызметті алушының мемлекеттік көрсетілетін қызметті алумен байланысты арнаулы құқығынан айырылуы болуы, сондай-ақ қолданылу мерзімі өткен құжаттарды ұсыну фактісі анықталған жағдайда, көрсетілетін қызметті беруші өтінішті одан әрі қараудан жазбаша уәжді бас тартады - 2 (екі) күнтізбелік күн;</w:t>
      </w:r>
    </w:p>
    <w:bookmarkEnd w:id="36"/>
    <w:bookmarkStart w:name="z36" w:id="37"/>
    <w:p>
      <w:pPr>
        <w:spacing w:after="0"/>
        <w:ind w:left="0"/>
        <w:jc w:val="both"/>
      </w:pPr>
      <w:r>
        <w:rPr>
          <w:rFonts w:ascii="Times New Roman"/>
          <w:b w:val="false"/>
          <w:i w:val="false"/>
          <w:color w:val="000000"/>
          <w:sz w:val="28"/>
        </w:rPr>
        <w:t>
      4) көрсетілетін қызмет берушінің жауапты орындаушысы мемлекеттік қызмет көрсету нәтижесінің жобасын әзірлейді және қол қою үшін көрсетілетін қызметті берушінің басшысына жолдайды - 13 (он үш) күнтізбелік күн;</w:t>
      </w:r>
    </w:p>
    <w:bookmarkEnd w:id="37"/>
    <w:bookmarkStart w:name="z37" w:id="38"/>
    <w:p>
      <w:pPr>
        <w:spacing w:after="0"/>
        <w:ind w:left="0"/>
        <w:jc w:val="both"/>
      </w:pPr>
      <w:r>
        <w:rPr>
          <w:rFonts w:ascii="Times New Roman"/>
          <w:b w:val="false"/>
          <w:i w:val="false"/>
          <w:color w:val="000000"/>
          <w:sz w:val="28"/>
        </w:rPr>
        <w:t>
      5) көрсетілетін қызметті берушінің басшысы мемлекеттік қызмет көрсету нәтижесінің жобасына қол қояды және көрсетілетін қызмет берушінің кеңсесіне береді -15 (он бес) минут;</w:t>
      </w:r>
    </w:p>
    <w:bookmarkEnd w:id="38"/>
    <w:bookmarkStart w:name="z38" w:id="39"/>
    <w:p>
      <w:pPr>
        <w:spacing w:after="0"/>
        <w:ind w:left="0"/>
        <w:jc w:val="both"/>
      </w:pPr>
      <w:r>
        <w:rPr>
          <w:rFonts w:ascii="Times New Roman"/>
          <w:b w:val="false"/>
          <w:i w:val="false"/>
          <w:color w:val="000000"/>
          <w:sz w:val="28"/>
        </w:rPr>
        <w:t>
      6) көрсетілетін қызметті берушінің кеңсе қызметкері көрсетілетін қызметті алушыға мемлекеттік қызмет көрсету нәтижесін беру - 15 (он бес) минут.</w:t>
      </w:r>
    </w:p>
    <w:bookmarkEnd w:id="39"/>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39" w:id="40"/>
    <w:p>
      <w:pPr>
        <w:spacing w:after="0"/>
        <w:ind w:left="0"/>
        <w:jc w:val="both"/>
      </w:pPr>
      <w:r>
        <w:rPr>
          <w:rFonts w:ascii="Times New Roman"/>
          <w:b w:val="false"/>
          <w:i w:val="false"/>
          <w:color w:val="000000"/>
          <w:sz w:val="28"/>
        </w:rPr>
        <w:t>
      9. Мемлекеттік корпорация және (немесе) өзге де көрсетілетін қызметті берушілерге жүгіну тәртібін, көрсетілетін қызметті алушының өтінішін өңдеу ұзақтығын сипаттау:</w:t>
      </w:r>
    </w:p>
    <w:bookmarkEnd w:id="40"/>
    <w:bookmarkStart w:name="z40" w:id="41"/>
    <w:p>
      <w:pPr>
        <w:spacing w:after="0"/>
        <w:ind w:left="0"/>
        <w:jc w:val="both"/>
      </w:pPr>
      <w:r>
        <w:rPr>
          <w:rFonts w:ascii="Times New Roman"/>
          <w:b w:val="false"/>
          <w:i w:val="false"/>
          <w:color w:val="000000"/>
          <w:sz w:val="28"/>
        </w:rPr>
        <w:t>
      1) Мемлекеттік корпорация қызметкері көрсетілетін қызметті алушыдан өтінішті құжаттармен қабылдайды, құжаттардың төлнұсқаларымен салыстырып тексереді және қолхат береді;</w:t>
      </w:r>
    </w:p>
    <w:bookmarkEnd w:id="41"/>
    <w:bookmarkStart w:name="z41" w:id="42"/>
    <w:p>
      <w:pPr>
        <w:spacing w:after="0"/>
        <w:ind w:left="0"/>
        <w:jc w:val="both"/>
      </w:pPr>
      <w:r>
        <w:rPr>
          <w:rFonts w:ascii="Times New Roman"/>
          <w:b w:val="false"/>
          <w:i w:val="false"/>
          <w:color w:val="000000"/>
          <w:sz w:val="28"/>
        </w:rPr>
        <w:t xml:space="preserve">
      көрсетілетін қызметті алушы стандарттың 2 тармағында көзделген тізбеге сәйкес құжаттардың толық топтамасын бермеген жағдайда, Мемлекеттік корпорацияның жұмыскері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bookmarkEnd w:id="42"/>
    <w:bookmarkStart w:name="z42" w:id="43"/>
    <w:p>
      <w:pPr>
        <w:spacing w:after="0"/>
        <w:ind w:left="0"/>
        <w:jc w:val="both"/>
      </w:pPr>
      <w:r>
        <w:rPr>
          <w:rFonts w:ascii="Times New Roman"/>
          <w:b w:val="false"/>
          <w:i w:val="false"/>
          <w:color w:val="000000"/>
          <w:sz w:val="28"/>
        </w:rPr>
        <w:t>
      2) Мемлекеттік корпорацияның қызметкері немесе көрсетілетін қызметті беруші көрсетілетін қызметті алушыға құжаттар топтамасын қабылдау туралы қолхатта көрсетілген мерзімде мемлекеттік қызмет көрсету нәтижесін береді.</w:t>
      </w:r>
    </w:p>
    <w:bookmarkEnd w:id="43"/>
    <w:bookmarkStart w:name="z43" w:id="44"/>
    <w:p>
      <w:pPr>
        <w:spacing w:after="0"/>
        <w:ind w:left="0"/>
        <w:jc w:val="both"/>
      </w:pPr>
      <w:r>
        <w:rPr>
          <w:rFonts w:ascii="Times New Roman"/>
          <w:b w:val="false"/>
          <w:i w:val="false"/>
          <w:color w:val="000000"/>
          <w:sz w:val="28"/>
        </w:rPr>
        <w:t xml:space="preserve">
      10. Мемлекеттік қызмет көрсету мәселелері бойынша көрсетілетін қызметті берушінің және (немесе) оның лауазымды адамдарының, Мемлекеттік корпорацияның және (немесе) олардың қызметкерлерінің шешімдеріне, әрекетіне (әрекетсіздігіне) шағымдану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44"/>
    <w:bookmarkStart w:name="z44" w:id="45"/>
    <w:p>
      <w:pPr>
        <w:spacing w:after="0"/>
        <w:ind w:left="0"/>
        <w:jc w:val="both"/>
      </w:pPr>
      <w:r>
        <w:rPr>
          <w:rFonts w:ascii="Times New Roman"/>
          <w:b w:val="false"/>
          <w:i w:val="false"/>
          <w:color w:val="000000"/>
          <w:sz w:val="28"/>
        </w:rPr>
        <w:t xml:space="preserve">
      11.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"Бүлінген жерлерді қалпына келтіру жобасын</w:t>
            </w:r>
            <w:r>
              <w:br/>
            </w:r>
            <w:r>
              <w:rPr>
                <w:rFonts w:ascii="Times New Roman"/>
                <w:b w:val="false"/>
                <w:i w:val="false"/>
                <w:color w:val="000000"/>
                <w:sz w:val="20"/>
              </w:rPr>
              <w:t>келісу және беру" мемлекеттік көрсетілетін</w:t>
            </w:r>
            <w:r>
              <w:br/>
            </w:r>
            <w:r>
              <w:rPr>
                <w:rFonts w:ascii="Times New Roman"/>
                <w:b w:val="false"/>
                <w:i w:val="false"/>
                <w:color w:val="000000"/>
                <w:sz w:val="20"/>
              </w:rPr>
              <w:t>қызмет регламентіне қосымша</w:t>
            </w:r>
            <w:r>
              <w:br/>
            </w:r>
          </w:p>
        </w:tc>
      </w:tr>
    </w:tbl>
    <w:p>
      <w:pPr>
        <w:spacing w:after="0"/>
        <w:ind w:left="0"/>
        <w:jc w:val="left"/>
      </w:pPr>
      <w:r>
        <w:rPr>
          <w:rFonts w:ascii="Times New Roman"/>
          <w:b/>
          <w:i w:val="false"/>
          <w:color w:val="000000"/>
        </w:rPr>
        <w:t xml:space="preserve"> "Бүлінген жерлерді қалпына келтіру жобасын келісу және беру"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67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 xml:space="preserve">2018 жылғы "21" мамырдағы </w:t>
            </w:r>
            <w:r>
              <w:br/>
            </w:r>
            <w:r>
              <w:rPr>
                <w:rFonts w:ascii="Times New Roman"/>
                <w:b w:val="false"/>
                <w:i w:val="false"/>
                <w:color w:val="000000"/>
                <w:sz w:val="20"/>
              </w:rPr>
              <w:t>№ 112 қаулысымен бекітілген</w:t>
            </w:r>
            <w:r>
              <w:br/>
            </w:r>
          </w:p>
        </w:tc>
      </w:tr>
    </w:tbl>
    <w:bookmarkStart w:name="z83" w:id="46"/>
    <w:p>
      <w:pPr>
        <w:spacing w:after="0"/>
        <w:ind w:left="0"/>
        <w:jc w:val="left"/>
      </w:pPr>
      <w:r>
        <w:rPr>
          <w:rFonts w:ascii="Times New Roman"/>
          <w:b/>
          <w:i w:val="false"/>
          <w:color w:val="000000"/>
        </w:rPr>
        <w:t xml:space="preserve"> "Жер учаскелерінің бөлінетіндігі мен бөлінбейтіндігін айқындау" мемлекеттік көрсетілетін қызмет регламенті 1. Жалпы ережелер</w:t>
      </w:r>
    </w:p>
    <w:bookmarkEnd w:id="46"/>
    <w:bookmarkStart w:name="z45" w:id="47"/>
    <w:p>
      <w:pPr>
        <w:spacing w:after="0"/>
        <w:ind w:left="0"/>
        <w:jc w:val="both"/>
      </w:pPr>
      <w:r>
        <w:rPr>
          <w:rFonts w:ascii="Times New Roman"/>
          <w:b w:val="false"/>
          <w:i w:val="false"/>
          <w:color w:val="000000"/>
          <w:sz w:val="28"/>
        </w:rPr>
        <w:t xml:space="preserve">
      1. "Жер учаскелерінің бөлінетіндігі мен бөлінбейтіндігін айқындау" мемлекеттік көрсетілетін қызметі (бұдан әрі – мемлекеттік көрсетілетін қызмет) Қазақстан Республикасы Премьер-Министрінің орынбасары – Қазақстан Республикасы Ауыл шаруашылығы министрінің 2017 жылғы 4 шілдедегі </w:t>
      </w:r>
      <w:r>
        <w:rPr>
          <w:rFonts w:ascii="Times New Roman"/>
          <w:b w:val="false"/>
          <w:i w:val="false"/>
          <w:color w:val="000000"/>
          <w:sz w:val="28"/>
        </w:rPr>
        <w:t>№ 285</w:t>
      </w:r>
      <w:r>
        <w:rPr>
          <w:rFonts w:ascii="Times New Roman"/>
          <w:b w:val="false"/>
          <w:i w:val="false"/>
          <w:color w:val="000000"/>
          <w:sz w:val="28"/>
        </w:rPr>
        <w:t xml:space="preserve"> "Жер қатынастары саласындағы мемлекеттік көрсетілетін қызметтер стандарттарын бекіту туралы" бұйрығымен бекітілген "Жер учаскелерінің бөлінетіндігі мен бөлінбейтіндігін айқындау" мемлекеттік көрсетілетін қызмет стандартына (нормативтік құқықтық актілерді мемлекеттік тіркеу Тізілімінде № 15846 болып тіркелген) (бұдан әрі - Стандарт) сәйкес "Маңғыстау облысының жер қатынастары басқармасы" мемлекеттік мекемесі және қала, аудан әкімдіктерінің жер қатынастары бөлімдері (бұдан әрі – көрсетілетін қызметті беруші) көрсетеді.</w:t>
      </w:r>
    </w:p>
    <w:bookmarkEnd w:id="47"/>
    <w:bookmarkStart w:name="z46" w:id="48"/>
    <w:p>
      <w:pPr>
        <w:spacing w:after="0"/>
        <w:ind w:left="0"/>
        <w:jc w:val="both"/>
      </w:pPr>
      <w:r>
        <w:rPr>
          <w:rFonts w:ascii="Times New Roman"/>
          <w:b w:val="false"/>
          <w:i w:val="false"/>
          <w:color w:val="000000"/>
          <w:sz w:val="28"/>
        </w:rPr>
        <w:t xml:space="preserve">
      Өтінішті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қоғамының Маңғыстау облысы бойынша филиалы арқылы жүзеге асырылады (бұдан әрі – Мемлекеттік корпорация). </w:t>
      </w:r>
    </w:p>
    <w:bookmarkEnd w:id="48"/>
    <w:bookmarkStart w:name="z47" w:id="49"/>
    <w:p>
      <w:pPr>
        <w:spacing w:after="0"/>
        <w:ind w:left="0"/>
        <w:jc w:val="both"/>
      </w:pPr>
      <w:r>
        <w:rPr>
          <w:rFonts w:ascii="Times New Roman"/>
          <w:b w:val="false"/>
          <w:i w:val="false"/>
          <w:color w:val="000000"/>
          <w:sz w:val="28"/>
        </w:rPr>
        <w:t>
      2. Мемлекеттік қызметті көрсету нысаны: қағаз түрінде.</w:t>
      </w:r>
    </w:p>
    <w:bookmarkEnd w:id="49"/>
    <w:bookmarkStart w:name="z48" w:id="50"/>
    <w:p>
      <w:pPr>
        <w:spacing w:after="0"/>
        <w:ind w:left="0"/>
        <w:jc w:val="both"/>
      </w:pPr>
      <w:r>
        <w:rPr>
          <w:rFonts w:ascii="Times New Roman"/>
          <w:b w:val="false"/>
          <w:i w:val="false"/>
          <w:color w:val="000000"/>
          <w:sz w:val="28"/>
        </w:rPr>
        <w:t xml:space="preserve">
      3. Мемлекеттiк қызметті көрсету нәтижесі: жер учаскелерінің бөлінетіндігі мен бөлінбейтіндігін айқындау немесе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10 – 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w:t>
      </w:r>
    </w:p>
    <w:bookmarkEnd w:id="50"/>
    <w:bookmarkStart w:name="z49" w:id="51"/>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51"/>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Start w:name="z50" w:id="52"/>
    <w:p>
      <w:pPr>
        <w:spacing w:after="0"/>
        <w:ind w:left="0"/>
        <w:jc w:val="both"/>
      </w:pPr>
      <w:r>
        <w:rPr>
          <w:rFonts w:ascii="Times New Roman"/>
          <w:b w:val="false"/>
          <w:i w:val="false"/>
          <w:color w:val="000000"/>
          <w:sz w:val="28"/>
        </w:rPr>
        <w:t xml:space="preserve">
      4. Мемлекеттік қызмет көрсету бойынша рәсiмдердi (iс-қимылдарды) бастауға негіздеме көрсетілетін қызметті берушінің көрсетілетін қызметті алушыдан (не өкілеттікті растайтын құжат бойынша оның өкілі)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қабылдауы болып табылады.</w:t>
      </w:r>
    </w:p>
    <w:bookmarkEnd w:id="52"/>
    <w:bookmarkStart w:name="z51" w:id="5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орындалу ұзақтығы:</w:t>
      </w:r>
    </w:p>
    <w:bookmarkEnd w:id="53"/>
    <w:bookmarkStart w:name="z52" w:id="54"/>
    <w:p>
      <w:pPr>
        <w:spacing w:after="0"/>
        <w:ind w:left="0"/>
        <w:jc w:val="both"/>
      </w:pPr>
      <w:r>
        <w:rPr>
          <w:rFonts w:ascii="Times New Roman"/>
          <w:b w:val="false"/>
          <w:i w:val="false"/>
          <w:color w:val="000000"/>
          <w:sz w:val="28"/>
        </w:rPr>
        <w:t>
      1) көрсетілетін қызмет берушінің кеңсе қызметкері көрсетілетін қызмет алушыдан құжаттар топтамасын қабылдауы мен тіркеуін жүзеге асырады және көрсетілетін қызметті берушінің басшысына береді – 15 (он бес) минут;</w:t>
      </w:r>
    </w:p>
    <w:bookmarkEnd w:id="54"/>
    <w:bookmarkStart w:name="z53" w:id="55"/>
    <w:p>
      <w:pPr>
        <w:spacing w:after="0"/>
        <w:ind w:left="0"/>
        <w:jc w:val="both"/>
      </w:pPr>
      <w:r>
        <w:rPr>
          <w:rFonts w:ascii="Times New Roman"/>
          <w:b w:val="false"/>
          <w:i w:val="false"/>
          <w:color w:val="000000"/>
          <w:sz w:val="28"/>
        </w:rPr>
        <w:t>
      2) көрсетілетін қызмет берушінің басшысы көрсетілетін қызметті берушінің жауапты орындаушысын айқындайды - 1 (бір) сағат;</w:t>
      </w:r>
    </w:p>
    <w:bookmarkEnd w:id="55"/>
    <w:bookmarkStart w:name="z54" w:id="56"/>
    <w:p>
      <w:pPr>
        <w:spacing w:after="0"/>
        <w:ind w:left="0"/>
        <w:jc w:val="both"/>
      </w:pPr>
      <w:r>
        <w:rPr>
          <w:rFonts w:ascii="Times New Roman"/>
          <w:b w:val="false"/>
          <w:i w:val="false"/>
          <w:color w:val="000000"/>
          <w:sz w:val="28"/>
        </w:rPr>
        <w:t>
      3) көрсетілетін қызметті алушы мемлекеттік көрсетілетін қызметті алу үшін ұсынған құжаттардың және олардағы деректердің (мәліметтердің) дұрыс еместігі, көрсетілетін қызметті алушыға қатысты соттың заңды күшіне енген үкімнің болуы, оның негізінде көрсетілетін қызметті алушының мемлекеттік көрсетілетін қызметті алумен байланысты арнаулы құқығынан айырылуы болуы, сондай-ақ қолданылу мерзімі өткен құжаттарды ұсыну фактісі анықталған жағдайда, көрсетілетін қызметті беруші өтінішті одан әрі қараудан жазбаша уәжді бас тартады - 2 (екі) күнтізбелік күн;</w:t>
      </w:r>
    </w:p>
    <w:bookmarkEnd w:id="56"/>
    <w:bookmarkStart w:name="z55" w:id="57"/>
    <w:p>
      <w:pPr>
        <w:spacing w:after="0"/>
        <w:ind w:left="0"/>
        <w:jc w:val="both"/>
      </w:pPr>
      <w:r>
        <w:rPr>
          <w:rFonts w:ascii="Times New Roman"/>
          <w:b w:val="false"/>
          <w:i w:val="false"/>
          <w:color w:val="000000"/>
          <w:sz w:val="28"/>
        </w:rPr>
        <w:t>
      4) көрсетілетін қызмет берушінің жауапты орындаушысы мемлекеттік қызмет көрсету нәтижесінің жобасын әзірлейді және қол қою үшін көрсетілетін қызметті берушінің басшысына жолдайды - 13 (он үш) күнтізбелік күн;</w:t>
      </w:r>
    </w:p>
    <w:bookmarkEnd w:id="57"/>
    <w:bookmarkStart w:name="z56" w:id="58"/>
    <w:p>
      <w:pPr>
        <w:spacing w:after="0"/>
        <w:ind w:left="0"/>
        <w:jc w:val="both"/>
      </w:pPr>
      <w:r>
        <w:rPr>
          <w:rFonts w:ascii="Times New Roman"/>
          <w:b w:val="false"/>
          <w:i w:val="false"/>
          <w:color w:val="000000"/>
          <w:sz w:val="28"/>
        </w:rPr>
        <w:t>
      5) көрсетілетін қызметті берушінің басшысы мемлекеттік қызмет көрсету нәтижесінің жобасына қол қояды және көрсетілетін қызмет берушінің кеңсесіне береді -15 (он бес) минут;</w:t>
      </w:r>
    </w:p>
    <w:bookmarkEnd w:id="58"/>
    <w:bookmarkStart w:name="z57" w:id="59"/>
    <w:p>
      <w:pPr>
        <w:spacing w:after="0"/>
        <w:ind w:left="0"/>
        <w:jc w:val="both"/>
      </w:pPr>
      <w:r>
        <w:rPr>
          <w:rFonts w:ascii="Times New Roman"/>
          <w:b w:val="false"/>
          <w:i w:val="false"/>
          <w:color w:val="000000"/>
          <w:sz w:val="28"/>
        </w:rPr>
        <w:t>
      6) көрсетілетін қызметті берушінің кеңсе қызметкері көрсетілетін қызметті алушыға мемлекеттік қызмет көрсету нәтижесін береді - 15 (он бес) минут.</w:t>
      </w:r>
    </w:p>
    <w:bookmarkEnd w:id="59"/>
    <w:bookmarkStart w:name="z58" w:id="60"/>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60"/>
    <w:bookmarkStart w:name="z59" w:id="61"/>
    <w:p>
      <w:pPr>
        <w:spacing w:after="0"/>
        <w:ind w:left="0"/>
        <w:jc w:val="both"/>
      </w:pPr>
      <w:r>
        <w:rPr>
          <w:rFonts w:ascii="Times New Roman"/>
          <w:b w:val="false"/>
          <w:i w:val="false"/>
          <w:color w:val="000000"/>
          <w:sz w:val="28"/>
        </w:rPr>
        <w:t>
      1) құжаттар топтамасын қабылдау және тіркеу;</w:t>
      </w:r>
    </w:p>
    <w:bookmarkEnd w:id="61"/>
    <w:bookmarkStart w:name="z60" w:id="62"/>
    <w:p>
      <w:pPr>
        <w:spacing w:after="0"/>
        <w:ind w:left="0"/>
        <w:jc w:val="both"/>
      </w:pPr>
      <w:r>
        <w:rPr>
          <w:rFonts w:ascii="Times New Roman"/>
          <w:b w:val="false"/>
          <w:i w:val="false"/>
          <w:color w:val="000000"/>
          <w:sz w:val="28"/>
        </w:rPr>
        <w:t>
      2) көрсетілетін қызметті беруші басшысының бұрыштамасы;</w:t>
      </w:r>
    </w:p>
    <w:bookmarkEnd w:id="62"/>
    <w:bookmarkStart w:name="z61" w:id="63"/>
    <w:p>
      <w:pPr>
        <w:spacing w:after="0"/>
        <w:ind w:left="0"/>
        <w:jc w:val="both"/>
      </w:pPr>
      <w:r>
        <w:rPr>
          <w:rFonts w:ascii="Times New Roman"/>
          <w:b w:val="false"/>
          <w:i w:val="false"/>
          <w:color w:val="000000"/>
          <w:sz w:val="28"/>
        </w:rPr>
        <w:t>
      3) мемлекеттік қызмет көрсету нәтижесінің жобасы;</w:t>
      </w:r>
    </w:p>
    <w:bookmarkEnd w:id="63"/>
    <w:bookmarkStart w:name="z62" w:id="64"/>
    <w:p>
      <w:pPr>
        <w:spacing w:after="0"/>
        <w:ind w:left="0"/>
        <w:jc w:val="both"/>
      </w:pPr>
      <w:r>
        <w:rPr>
          <w:rFonts w:ascii="Times New Roman"/>
          <w:b w:val="false"/>
          <w:i w:val="false"/>
          <w:color w:val="000000"/>
          <w:sz w:val="28"/>
        </w:rPr>
        <w:t>
      4) қол қойылған мемлекеттік қызмет көрсету нәтижесі;</w:t>
      </w:r>
    </w:p>
    <w:bookmarkEnd w:id="64"/>
    <w:bookmarkStart w:name="z63" w:id="65"/>
    <w:p>
      <w:pPr>
        <w:spacing w:after="0"/>
        <w:ind w:left="0"/>
        <w:jc w:val="both"/>
      </w:pPr>
      <w:r>
        <w:rPr>
          <w:rFonts w:ascii="Times New Roman"/>
          <w:b w:val="false"/>
          <w:i w:val="false"/>
          <w:color w:val="000000"/>
          <w:sz w:val="28"/>
        </w:rPr>
        <w:t>
      5) берілген мемлекеттік қызмет көрсету нәтижесі.</w:t>
      </w:r>
    </w:p>
    <w:bookmarkEnd w:id="65"/>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Start w:name="z64" w:id="66"/>
    <w:p>
      <w:pPr>
        <w:spacing w:after="0"/>
        <w:ind w:left="0"/>
        <w:jc w:val="both"/>
      </w:pPr>
      <w:r>
        <w:rPr>
          <w:rFonts w:ascii="Times New Roman"/>
          <w:b w:val="false"/>
          <w:i w:val="false"/>
          <w:color w:val="000000"/>
          <w:sz w:val="28"/>
        </w:rPr>
        <w:t>
      7. Мемлекеттік қызмет көрсету процесінде қатысатын көрсетілетін қызметті берушінің құрылымдық бөлімшелерінің (қызметкерлерінің) тізбесі:</w:t>
      </w:r>
    </w:p>
    <w:bookmarkEnd w:id="66"/>
    <w:bookmarkStart w:name="z65" w:id="67"/>
    <w:p>
      <w:pPr>
        <w:spacing w:after="0"/>
        <w:ind w:left="0"/>
        <w:jc w:val="both"/>
      </w:pPr>
      <w:r>
        <w:rPr>
          <w:rFonts w:ascii="Times New Roman"/>
          <w:b w:val="false"/>
          <w:i w:val="false"/>
          <w:color w:val="000000"/>
          <w:sz w:val="28"/>
        </w:rPr>
        <w:t>
      1) көрсетілетін қызметті берушінің кеңсе қызметкері;</w:t>
      </w:r>
    </w:p>
    <w:bookmarkEnd w:id="67"/>
    <w:bookmarkStart w:name="z66" w:id="68"/>
    <w:p>
      <w:pPr>
        <w:spacing w:after="0"/>
        <w:ind w:left="0"/>
        <w:jc w:val="both"/>
      </w:pPr>
      <w:r>
        <w:rPr>
          <w:rFonts w:ascii="Times New Roman"/>
          <w:b w:val="false"/>
          <w:i w:val="false"/>
          <w:color w:val="000000"/>
          <w:sz w:val="28"/>
        </w:rPr>
        <w:t>
      2) көрсетілетін қызметті берушінің басшысы;</w:t>
      </w:r>
    </w:p>
    <w:bookmarkEnd w:id="68"/>
    <w:bookmarkStart w:name="z67" w:id="69"/>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69"/>
    <w:bookmarkStart w:name="z68" w:id="70"/>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(қызметкерлердің) арасындағы рәсімдердің (іс-қимылдардың) реттілігін сипаттау:</w:t>
      </w:r>
    </w:p>
    <w:bookmarkEnd w:id="70"/>
    <w:bookmarkStart w:name="z69" w:id="71"/>
    <w:p>
      <w:pPr>
        <w:spacing w:after="0"/>
        <w:ind w:left="0"/>
        <w:jc w:val="both"/>
      </w:pPr>
      <w:r>
        <w:rPr>
          <w:rFonts w:ascii="Times New Roman"/>
          <w:b w:val="false"/>
          <w:i w:val="false"/>
          <w:color w:val="000000"/>
          <w:sz w:val="28"/>
        </w:rPr>
        <w:t>
      1) көрсетілетін қызмет берушінің кеңсе қызметкері көрсетілетін қызмет алушыдан құжаттар топтамасын қабылдауы мен тіркеуін жүзеге асырады және көрсетілетін қызметті берушінің басшысына береді – 15 (он бес) минут;</w:t>
      </w:r>
    </w:p>
    <w:bookmarkEnd w:id="71"/>
    <w:bookmarkStart w:name="z70" w:id="72"/>
    <w:p>
      <w:pPr>
        <w:spacing w:after="0"/>
        <w:ind w:left="0"/>
        <w:jc w:val="both"/>
      </w:pPr>
      <w:r>
        <w:rPr>
          <w:rFonts w:ascii="Times New Roman"/>
          <w:b w:val="false"/>
          <w:i w:val="false"/>
          <w:color w:val="000000"/>
          <w:sz w:val="28"/>
        </w:rPr>
        <w:t>
      2) көрсетілетін қызмет берушінің басшысы көрсетілетін қызметті берушінің жауапты орындаушысын айқындайды және тиісті бұрыштама қояды - 1 (бір) сағат;</w:t>
      </w:r>
    </w:p>
    <w:bookmarkEnd w:id="72"/>
    <w:bookmarkStart w:name="z71" w:id="73"/>
    <w:p>
      <w:pPr>
        <w:spacing w:after="0"/>
        <w:ind w:left="0"/>
        <w:jc w:val="both"/>
      </w:pPr>
      <w:r>
        <w:rPr>
          <w:rFonts w:ascii="Times New Roman"/>
          <w:b w:val="false"/>
          <w:i w:val="false"/>
          <w:color w:val="000000"/>
          <w:sz w:val="28"/>
        </w:rPr>
        <w:t>
      3) көрсетілетін қызметті алушы мемлекеттік көрсетілетін қызметті алу үшін ұсынған құжаттардың және олардағы деректердің (мәліметтердің) дұрыс еместігі, көрсетілетін қызметті алушыға қатысты соттың заңды күшіне енген үкімнің болуы, оның негізінде көрсетілетін қызметті алушының мемлекеттік көрсетілетін қызметті алумен байланысты арнаулы құқығынан айырылуы болуы, сондай-ақ қолданылу мерзімі өткен құжаттарды ұсыну фактісі анықталған жағдайда, көрсетілетін қызметті беруші өтінішті одан әрі қараудан жазбаша уәжді бас тартады - 2 (екі) күнтізбелік күн;</w:t>
      </w:r>
    </w:p>
    <w:bookmarkEnd w:id="73"/>
    <w:bookmarkStart w:name="z72" w:id="74"/>
    <w:p>
      <w:pPr>
        <w:spacing w:after="0"/>
        <w:ind w:left="0"/>
        <w:jc w:val="both"/>
      </w:pPr>
      <w:r>
        <w:rPr>
          <w:rFonts w:ascii="Times New Roman"/>
          <w:b w:val="false"/>
          <w:i w:val="false"/>
          <w:color w:val="000000"/>
          <w:sz w:val="28"/>
        </w:rPr>
        <w:t>
      4) көрсетілетін қызмет берушінің жауапты орындаушысы мемлекеттік қызмет көрсету нәтижесінің жобасын әзірлейді және қол қою үшін көрсетілетін қызметті берушінің басшысына жолдайды - 13 (он үш) күнтізбелік күн;</w:t>
      </w:r>
    </w:p>
    <w:bookmarkEnd w:id="74"/>
    <w:bookmarkStart w:name="z73" w:id="75"/>
    <w:p>
      <w:pPr>
        <w:spacing w:after="0"/>
        <w:ind w:left="0"/>
        <w:jc w:val="both"/>
      </w:pPr>
      <w:r>
        <w:rPr>
          <w:rFonts w:ascii="Times New Roman"/>
          <w:b w:val="false"/>
          <w:i w:val="false"/>
          <w:color w:val="000000"/>
          <w:sz w:val="28"/>
        </w:rPr>
        <w:t>
      5) көрсетілетін қызметті берушінің басшысы мемлекеттік қызмет көрсету нәтижесінің жобасына қол қояды және көрсетілетін қызмет берушінің кеңсесіне береді -15 (он бес) минут;</w:t>
      </w:r>
    </w:p>
    <w:bookmarkEnd w:id="75"/>
    <w:bookmarkStart w:name="z74" w:id="76"/>
    <w:p>
      <w:pPr>
        <w:spacing w:after="0"/>
        <w:ind w:left="0"/>
        <w:jc w:val="both"/>
      </w:pPr>
      <w:r>
        <w:rPr>
          <w:rFonts w:ascii="Times New Roman"/>
          <w:b w:val="false"/>
          <w:i w:val="false"/>
          <w:color w:val="000000"/>
          <w:sz w:val="28"/>
        </w:rPr>
        <w:t>
      6) көрсетілетін қызметті берушінің кеңсе қызметкері көрсетілетін қызметті алушыға мемлекеттік қызмет көрсету нәтижесін береді - 15 (он бес) минут.</w:t>
      </w:r>
    </w:p>
    <w:bookmarkEnd w:id="76"/>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75" w:id="77"/>
    <w:p>
      <w:pPr>
        <w:spacing w:after="0"/>
        <w:ind w:left="0"/>
        <w:jc w:val="both"/>
      </w:pPr>
      <w:r>
        <w:rPr>
          <w:rFonts w:ascii="Times New Roman"/>
          <w:b w:val="false"/>
          <w:i w:val="false"/>
          <w:color w:val="000000"/>
          <w:sz w:val="28"/>
        </w:rPr>
        <w:t>
      9. Мемлекеттік корпорация және (немесе) өзге де көрсетілетін қызметті берушілерге жүгіну тәртібін, көрсетілетін қызметті алушының өтінішін өңдеу ұзақтығын сипаттау:</w:t>
      </w:r>
    </w:p>
    <w:bookmarkEnd w:id="77"/>
    <w:bookmarkStart w:name="z76" w:id="78"/>
    <w:p>
      <w:pPr>
        <w:spacing w:after="0"/>
        <w:ind w:left="0"/>
        <w:jc w:val="both"/>
      </w:pPr>
      <w:r>
        <w:rPr>
          <w:rFonts w:ascii="Times New Roman"/>
          <w:b w:val="false"/>
          <w:i w:val="false"/>
          <w:color w:val="000000"/>
          <w:sz w:val="28"/>
        </w:rPr>
        <w:t>
      1) Мемлекеттік корпорация қызметкері көрсетілетін қызметті алушыдан өтінішті құжаттармен қабылдайды, құжаттардың төлнұсқаларымен салыстырып тексереді және қолхат береді;</w:t>
      </w:r>
    </w:p>
    <w:bookmarkEnd w:id="78"/>
    <w:bookmarkStart w:name="z77" w:id="79"/>
    <w:p>
      <w:pPr>
        <w:spacing w:after="0"/>
        <w:ind w:left="0"/>
        <w:jc w:val="both"/>
      </w:pPr>
      <w:r>
        <w:rPr>
          <w:rFonts w:ascii="Times New Roman"/>
          <w:b w:val="false"/>
          <w:i w:val="false"/>
          <w:color w:val="000000"/>
          <w:sz w:val="28"/>
        </w:rPr>
        <w:t xml:space="preserve">
       көрсетілетін қызметті алушы стандарттың 2 тармағында көзделген тізбеге сәйкес құжаттардың толық топтамасын бермеген жағдайда, Мемлекеттік корпорацияның жұмыскері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bookmarkEnd w:id="79"/>
    <w:bookmarkStart w:name="z78" w:id="80"/>
    <w:p>
      <w:pPr>
        <w:spacing w:after="0"/>
        <w:ind w:left="0"/>
        <w:jc w:val="both"/>
      </w:pPr>
      <w:r>
        <w:rPr>
          <w:rFonts w:ascii="Times New Roman"/>
          <w:b w:val="false"/>
          <w:i w:val="false"/>
          <w:color w:val="000000"/>
          <w:sz w:val="28"/>
        </w:rPr>
        <w:t>
      2) Мемлекеттік корпорацияның қызметкері немесе көрсетілетін қызметті беруші көрсетілетін қызметті алушыға құжаттар топтамасын қабылдау туралы қолхатта көрсетілген мерзімде мемлекеттік қызмет көрсету нәтижесін береді.</w:t>
      </w:r>
    </w:p>
    <w:bookmarkEnd w:id="80"/>
    <w:bookmarkStart w:name="z79" w:id="81"/>
    <w:p>
      <w:pPr>
        <w:spacing w:after="0"/>
        <w:ind w:left="0"/>
        <w:jc w:val="both"/>
      </w:pPr>
      <w:r>
        <w:rPr>
          <w:rFonts w:ascii="Times New Roman"/>
          <w:b w:val="false"/>
          <w:i w:val="false"/>
          <w:color w:val="000000"/>
          <w:sz w:val="28"/>
        </w:rPr>
        <w:t xml:space="preserve">
      10. Мемлекеттік қызмет көрсету мәселелері бойынша көрсетілетін қызметті берушінің және (немесе) оның лауазымды адамдарының, "Азаматтарға арналған үкімет" мемлекеттік корпорациясының және (немесе) олардың қызметкерлерінің шешімдеріне, әрекетіне (әрекетсіздігіне) шағымдану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81"/>
    <w:bookmarkStart w:name="z80" w:id="82"/>
    <w:p>
      <w:pPr>
        <w:spacing w:after="0"/>
        <w:ind w:left="0"/>
        <w:jc w:val="both"/>
      </w:pPr>
      <w:r>
        <w:rPr>
          <w:rFonts w:ascii="Times New Roman"/>
          <w:b w:val="false"/>
          <w:i w:val="false"/>
          <w:color w:val="000000"/>
          <w:sz w:val="28"/>
        </w:rPr>
        <w:t xml:space="preserve">
      11.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учаскелерінің бөлінетіндігі мен</w:t>
            </w:r>
            <w:r>
              <w:br/>
            </w:r>
            <w:r>
              <w:rPr>
                <w:rFonts w:ascii="Times New Roman"/>
                <w:b w:val="false"/>
                <w:i w:val="false"/>
                <w:color w:val="000000"/>
                <w:sz w:val="20"/>
              </w:rPr>
              <w:t>бөлінбейтіндігін айқындау" мемлекеттік</w:t>
            </w:r>
            <w:r>
              <w:br/>
            </w:r>
            <w:r>
              <w:rPr>
                <w:rFonts w:ascii="Times New Roman"/>
                <w:b w:val="false"/>
                <w:i w:val="false"/>
                <w:color w:val="000000"/>
                <w:sz w:val="20"/>
              </w:rPr>
              <w:t>көрсетілетін қызмет регламентіне қосымша</w:t>
            </w:r>
            <w:r>
              <w:br/>
            </w:r>
          </w:p>
        </w:tc>
      </w:tr>
    </w:tbl>
    <w:p>
      <w:pPr>
        <w:spacing w:after="0"/>
        <w:ind w:left="0"/>
        <w:jc w:val="left"/>
      </w:pPr>
      <w:r>
        <w:rPr>
          <w:rFonts w:ascii="Times New Roman"/>
          <w:b/>
          <w:i w:val="false"/>
          <w:color w:val="000000"/>
        </w:rPr>
        <w:t xml:space="preserve"> "Жер учаскелерінің бөлінетіндігі мен бөлінбейтіндігін айқындау"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70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