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1984" w14:textId="5401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20 наурыздағы № 17/211 "Маңғыстау облысы бойынша қоршаған ортаға эмиссиялар үшін төлемақы мөлшерлемелері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2018 жылғы 30 мамырдағы № 19/237 шешімі. Маңғыстау облысы Әділет департаментінде 2018 жылғы 11 маусымда № 3634 болып тіркелді. Күші жойылды - Маңғыстау облыстық мәслихатының 2026 жылғы 24 сәуірдегі № 27/322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24.04.2026 № 27/322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төленетiн басқа да мiндеттi төлемдер туралы (Салық Кодексi)" Кодексiнiң </w:t>
      </w:r>
      <w:r>
        <w:rPr>
          <w:rFonts w:ascii="Times New Roman"/>
          <w:b w:val="false"/>
          <w:i w:val="false"/>
          <w:color w:val="000000"/>
          <w:sz w:val="28"/>
        </w:rPr>
        <w:t>576-бабына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сәйкес облыстық мәслихат ШЕШIМ ҚАБЫЛДАДЫ</w:t>
      </w:r>
    </w:p>
    <w:bookmarkEnd w:id="0"/>
    <w:bookmarkStart w:name="z1" w:id="1"/>
    <w:p>
      <w:pPr>
        <w:spacing w:after="0"/>
        <w:ind w:left="0"/>
        <w:jc w:val="both"/>
      </w:pPr>
      <w:r>
        <w:rPr>
          <w:rFonts w:ascii="Times New Roman"/>
          <w:b w:val="false"/>
          <w:i w:val="false"/>
          <w:color w:val="000000"/>
          <w:sz w:val="28"/>
        </w:rPr>
        <w:t xml:space="preserve">
      1. Облыстық мәслихаттың 2018 жылғы 20 наурыздағы </w:t>
      </w:r>
      <w:r>
        <w:rPr>
          <w:rFonts w:ascii="Times New Roman"/>
          <w:b w:val="false"/>
          <w:i w:val="false"/>
          <w:color w:val="000000"/>
          <w:sz w:val="28"/>
        </w:rPr>
        <w:t>№ 17/211</w:t>
      </w:r>
      <w:r>
        <w:rPr>
          <w:rFonts w:ascii="Times New Roman"/>
          <w:b w:val="false"/>
          <w:i w:val="false"/>
          <w:color w:val="000000"/>
          <w:sz w:val="28"/>
        </w:rPr>
        <w:t xml:space="preserve"> "Маңғыстау облысы бойынша қоршаған ортаға эмиссиялар үшін төлемақы мөлшерлемелері туралы" (нормативтік құқықтық актілерді мемлекеттік тіркеу Тізілімінде № 3570 болып тіркелген, 2018 жылғы 24 сәуірде Қазақстан Республикасы нормативтік құқықтық актілерінің электрондық түрдегі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Маңғыстау облысы бойынша қоршаған ортаға эмиссиялар үшін төлемақы мөлшерлемелерінде:</w:t>
      </w:r>
    </w:p>
    <w:bookmarkEnd w:id="2"/>
    <w:bookmarkStart w:name="z3" w:id="3"/>
    <w:p>
      <w:pPr>
        <w:spacing w:after="0"/>
        <w:ind w:left="0"/>
        <w:jc w:val="both"/>
      </w:pPr>
      <w:r>
        <w:rPr>
          <w:rFonts w:ascii="Times New Roman"/>
          <w:b w:val="false"/>
          <w:i w:val="false"/>
          <w:color w:val="000000"/>
          <w:sz w:val="28"/>
        </w:rPr>
        <w:t xml:space="preserve">
      орыс тілінде 3 және 4 тармақтарға өзгерістер енгізілсін, мемлекеттік тіліндегі мәтіні өзгеріссіз қалдырылсын. </w:t>
      </w:r>
    </w:p>
    <w:bookmarkEnd w:id="3"/>
    <w:bookmarkStart w:name="z4" w:id="4"/>
    <w:p>
      <w:pPr>
        <w:spacing w:after="0"/>
        <w:ind w:left="0"/>
        <w:jc w:val="both"/>
      </w:pPr>
      <w:r>
        <w:rPr>
          <w:rFonts w:ascii="Times New Roman"/>
          <w:b w:val="false"/>
          <w:i w:val="false"/>
          <w:color w:val="000000"/>
          <w:sz w:val="28"/>
        </w:rPr>
        <w:t xml:space="preserve">
      2. "Маңғыстау облыстық мәслихатының аппараты" мемлекеттік мекемесі (аппарат басшысы Е.Ж. Әбілов)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4"/>
    <w:bookmarkStart w:name="z5" w:id="5"/>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Дәрменов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val="false"/>
          <w:color w:val="000000"/>
          <w:sz w:val="28"/>
        </w:rPr>
        <w:t xml:space="preserve">
      "Қазақстан Республикасы Қаржы </w:t>
      </w:r>
    </w:p>
    <w:p>
      <w:pPr>
        <w:spacing w:after="0"/>
        <w:ind w:left="0"/>
        <w:jc w:val="both"/>
      </w:pPr>
      <w:r>
        <w:rPr>
          <w:rFonts w:ascii="Times New Roman"/>
          <w:b w:val="false"/>
          <w:i w:val="false"/>
          <w:color w:val="000000"/>
          <w:sz w:val="28"/>
        </w:rPr>
        <w:t>
      министрлігі Мемлекеттік кірістер</w:t>
      </w:r>
    </w:p>
    <w:p>
      <w:pPr>
        <w:spacing w:after="0"/>
        <w:ind w:left="0"/>
        <w:jc w:val="both"/>
      </w:pPr>
      <w:r>
        <w:rPr>
          <w:rFonts w:ascii="Times New Roman"/>
          <w:b w:val="false"/>
          <w:i w:val="false"/>
          <w:color w:val="000000"/>
          <w:sz w:val="28"/>
        </w:rPr>
        <w:t xml:space="preserve">
      комитетінің Маңғыстау облысы </w:t>
      </w:r>
    </w:p>
    <w:p>
      <w:pPr>
        <w:spacing w:after="0"/>
        <w:ind w:left="0"/>
        <w:jc w:val="both"/>
      </w:pPr>
      <w:r>
        <w:rPr>
          <w:rFonts w:ascii="Times New Roman"/>
          <w:b w:val="false"/>
          <w:i w:val="false"/>
          <w:color w:val="000000"/>
          <w:sz w:val="28"/>
        </w:rPr>
        <w:t xml:space="preserve">
      бойынша Мемлекеттік кірістер </w:t>
      </w:r>
    </w:p>
    <w:p>
      <w:pPr>
        <w:spacing w:after="0"/>
        <w:ind w:left="0"/>
        <w:jc w:val="both"/>
      </w:pPr>
      <w:r>
        <w:rPr>
          <w:rFonts w:ascii="Times New Roman"/>
          <w:b w:val="false"/>
          <w:i w:val="false"/>
          <w:color w:val="000000"/>
          <w:sz w:val="28"/>
        </w:rPr>
        <w:t xml:space="preserve">
      департаменті" республикалық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А.Б. Тілегенов</w:t>
      </w:r>
    </w:p>
    <w:p>
      <w:pPr>
        <w:spacing w:after="0"/>
        <w:ind w:left="0"/>
        <w:jc w:val="both"/>
      </w:pPr>
      <w:r>
        <w:rPr>
          <w:rFonts w:ascii="Times New Roman"/>
          <w:b w:val="false"/>
          <w:i w:val="false"/>
          <w:color w:val="000000"/>
          <w:sz w:val="28"/>
        </w:rPr>
        <w:t>
      "30" 05 2018 жыл</w:t>
      </w:r>
    </w:p>
    <w:p>
      <w:pPr>
        <w:spacing w:after="0"/>
        <w:ind w:left="0"/>
        <w:jc w:val="both"/>
      </w:pPr>
      <w:r>
        <w:rPr>
          <w:rFonts w:ascii="Times New Roman"/>
          <w:b w:val="false"/>
          <w:i w:val="false"/>
          <w:color w:val="000000"/>
          <w:sz w:val="28"/>
        </w:rPr>
        <w:t>
      "Қазақстан Республикасы Энергетика</w:t>
      </w:r>
    </w:p>
    <w:p>
      <w:pPr>
        <w:spacing w:after="0"/>
        <w:ind w:left="0"/>
        <w:jc w:val="both"/>
      </w:pPr>
      <w:r>
        <w:rPr>
          <w:rFonts w:ascii="Times New Roman"/>
          <w:b w:val="false"/>
          <w:i w:val="false"/>
          <w:color w:val="000000"/>
          <w:sz w:val="28"/>
        </w:rPr>
        <w:t xml:space="preserve">
      министрлігінің Экологиялық реттеу </w:t>
      </w:r>
    </w:p>
    <w:p>
      <w:pPr>
        <w:spacing w:after="0"/>
        <w:ind w:left="0"/>
        <w:jc w:val="both"/>
      </w:pPr>
      <w:r>
        <w:rPr>
          <w:rFonts w:ascii="Times New Roman"/>
          <w:b w:val="false"/>
          <w:i w:val="false"/>
          <w:color w:val="000000"/>
          <w:sz w:val="28"/>
        </w:rPr>
        <w:t>
      және бақылау комитетінің</w:t>
      </w:r>
    </w:p>
    <w:p>
      <w:pPr>
        <w:spacing w:after="0"/>
        <w:ind w:left="0"/>
        <w:jc w:val="both"/>
      </w:pPr>
      <w:r>
        <w:rPr>
          <w:rFonts w:ascii="Times New Roman"/>
          <w:b w:val="false"/>
          <w:i w:val="false"/>
          <w:color w:val="000000"/>
          <w:sz w:val="28"/>
        </w:rPr>
        <w:t xml:space="preserve">
      Маңғыстау облысы бойынша </w:t>
      </w:r>
    </w:p>
    <w:p>
      <w:pPr>
        <w:spacing w:after="0"/>
        <w:ind w:left="0"/>
        <w:jc w:val="both"/>
      </w:pPr>
      <w:r>
        <w:rPr>
          <w:rFonts w:ascii="Times New Roman"/>
          <w:b w:val="false"/>
          <w:i w:val="false"/>
          <w:color w:val="000000"/>
          <w:sz w:val="28"/>
        </w:rPr>
        <w:t xml:space="preserve">
      экология департаменті" республикалық </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Р.К. Тукенов</w:t>
      </w:r>
    </w:p>
    <w:p>
      <w:pPr>
        <w:spacing w:after="0"/>
        <w:ind w:left="0"/>
        <w:jc w:val="both"/>
      </w:pPr>
      <w:r>
        <w:rPr>
          <w:rFonts w:ascii="Times New Roman"/>
          <w:b w:val="false"/>
          <w:i w:val="false"/>
          <w:color w:val="000000"/>
          <w:sz w:val="28"/>
        </w:rPr>
        <w:t>
      "30" 05 2018 жыл</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табиғи ресурстар және табиғат </w:t>
      </w:r>
    </w:p>
    <w:p>
      <w:pPr>
        <w:spacing w:after="0"/>
        <w:ind w:left="0"/>
        <w:jc w:val="both"/>
      </w:pPr>
      <w:r>
        <w:rPr>
          <w:rFonts w:ascii="Times New Roman"/>
          <w:b w:val="false"/>
          <w:i w:val="false"/>
          <w:color w:val="000000"/>
          <w:sz w:val="28"/>
        </w:rPr>
        <w:t>
      пайдалануды реттеу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Д.Т. Құсбеков</w:t>
      </w:r>
    </w:p>
    <w:p>
      <w:pPr>
        <w:spacing w:after="0"/>
        <w:ind w:left="0"/>
        <w:jc w:val="both"/>
      </w:pPr>
      <w:r>
        <w:rPr>
          <w:rFonts w:ascii="Times New Roman"/>
          <w:b w:val="false"/>
          <w:i w:val="false"/>
          <w:color w:val="000000"/>
          <w:sz w:val="28"/>
        </w:rPr>
        <w:t>
      "30" 05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