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8ab" w14:textId="ad82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34/15 шешімі. Қызылорда облысының Әділет департаментінде 2018 жылғы 29 желтоқсанда № 6636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Гигант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- 41070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- 3075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- 37995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- 41070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Гигант ауылдық округ бюджетіне берілетін субвенциялар көлемі 37995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№34/15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№34/15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№34/15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