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28ab" w14:textId="ad82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Гигант ауылдық округінің 2019–2021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34/15 шешімі. Қызылорда облысының Әділет департаментінде 2018 жылғы 29 желтоқсанда № 6636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Гигант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- 41070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- 3075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- 37995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- 41070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Гигант ауылдық округ бюджетіне берілетін субвенциялар көлемі 37995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№34/15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№34/15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№34/15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