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10f5" w14:textId="b911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геқұм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13 шешімі. Қызылорда облысының Әділет департаментінде 2018 жылғы 28 желтоқсанда № 66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әйг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4633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3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31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46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Бәйгеқұм ауылдық округ бюджетіне берілетін субвенциялар көлемі 93100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3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3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3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