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3d2" w14:textId="9d06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Талаптан ауылдық округінің бюджеті туралы" Шиелі аудандық мәслихатының 2017 жылғы 27 желтоқсандағы №19/13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21/13 шешімі. Қызылорда облысының Әділет департаментінде 2018 жылғы 5 сәуірде № 6239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Талаптан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6136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Талаптан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- 101 563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- 99 847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- 101 563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Талаптан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