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9538" w14:textId="5dc9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Жалағаш аудандық мәслихатының 2017 жылғы 22 желтоқсандағы №19-1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2018 жылғы 21 қарашада № 32-1 шешімі. Қызылорда облысының Әділет департаментінде 2018 жылғы 27 қарашада № 6538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туралы” Жалағаш аудандық мәслихатының 2017 жылғы 22 желтоқсандағы </w:t>
      </w:r>
      <w:r>
        <w:rPr>
          <w:rFonts w:ascii="Times New Roman"/>
          <w:b w:val="false"/>
          <w:i w:val="false"/>
          <w:color w:val="000000"/>
          <w:sz w:val="28"/>
        </w:rPr>
        <w:t>№ 19-1</w:t>
      </w:r>
      <w:r>
        <w:rPr>
          <w:rFonts w:ascii="Times New Roman"/>
          <w:b w:val="false"/>
          <w:i w:val="false"/>
          <w:color w:val="000000"/>
          <w:sz w:val="28"/>
        </w:rPr>
        <w:t xml:space="preserve"> шешіміне (нормативтік құқықтық актілерді мемлекеттік тіркеу Тізілімінде 6117 нөмірімен тіркелген, 2018 жылғы 18 қаңтарда Қазақстан Республикасы нормативтiк құқықтық актiлерiнiң эталондық бақылау банкiнде және 2018 жылғы 23 қаңтарда “Жалағаш жаршысы”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2018-2020 жылдарға арналған аудандық бюджет тиісінше 1, 2, 3-қосымшаларға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8 167 592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1 194 955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2 545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28 166 мың теңге; </w:t>
      </w:r>
    </w:p>
    <w:bookmarkEnd w:id="6"/>
    <w:bookmarkStart w:name="z12" w:id="7"/>
    <w:p>
      <w:pPr>
        <w:spacing w:after="0"/>
        <w:ind w:left="0"/>
        <w:jc w:val="both"/>
      </w:pPr>
      <w:r>
        <w:rPr>
          <w:rFonts w:ascii="Times New Roman"/>
          <w:b w:val="false"/>
          <w:i w:val="false"/>
          <w:color w:val="000000"/>
          <w:sz w:val="28"/>
        </w:rPr>
        <w:t>
      трансферттер түсімі – 6 941 926 мың теңге;</w:t>
      </w:r>
    </w:p>
    <w:bookmarkEnd w:id="7"/>
    <w:bookmarkStart w:name="z13" w:id="8"/>
    <w:p>
      <w:pPr>
        <w:spacing w:after="0"/>
        <w:ind w:left="0"/>
        <w:jc w:val="both"/>
      </w:pPr>
      <w:r>
        <w:rPr>
          <w:rFonts w:ascii="Times New Roman"/>
          <w:b w:val="false"/>
          <w:i w:val="false"/>
          <w:color w:val="000000"/>
          <w:sz w:val="28"/>
        </w:rPr>
        <w:t xml:space="preserve">
      2) шығындар – 8 205 737,4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кредиттеу- 63 590 мың теңге;</w:t>
      </w:r>
    </w:p>
    <w:bookmarkEnd w:id="9"/>
    <w:bookmarkStart w:name="z15" w:id="10"/>
    <w:p>
      <w:pPr>
        <w:spacing w:after="0"/>
        <w:ind w:left="0"/>
        <w:jc w:val="both"/>
      </w:pPr>
      <w:r>
        <w:rPr>
          <w:rFonts w:ascii="Times New Roman"/>
          <w:b w:val="false"/>
          <w:i w:val="false"/>
          <w:color w:val="000000"/>
          <w:sz w:val="28"/>
        </w:rPr>
        <w:t>
      бюджеттік кредиттер- 163 890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өтеу- 100 300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w:t>
      </w:r>
    </w:p>
    <w:bookmarkEnd w:id="12"/>
    <w:bookmarkStart w:name="z18" w:id="13"/>
    <w:p>
      <w:pPr>
        <w:spacing w:after="0"/>
        <w:ind w:left="0"/>
        <w:jc w:val="both"/>
      </w:pPr>
      <w:r>
        <w:rPr>
          <w:rFonts w:ascii="Times New Roman"/>
          <w:b w:val="false"/>
          <w:i w:val="false"/>
          <w:color w:val="000000"/>
          <w:sz w:val="28"/>
        </w:rPr>
        <w:t>
      қаржы активтерін сатып алу-0;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14"/>
    <w:bookmarkStart w:name="z20" w:id="15"/>
    <w:p>
      <w:pPr>
        <w:spacing w:after="0"/>
        <w:ind w:left="0"/>
        <w:jc w:val="both"/>
      </w:pPr>
      <w:r>
        <w:rPr>
          <w:rFonts w:ascii="Times New Roman"/>
          <w:b w:val="false"/>
          <w:i w:val="false"/>
          <w:color w:val="000000"/>
          <w:sz w:val="28"/>
        </w:rPr>
        <w:t>
      5) бюджет тапшылығы (профициті) – -58 008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пайдалану)- 58 008 мың теңге;</w:t>
      </w:r>
    </w:p>
    <w:bookmarkEnd w:id="16"/>
    <w:bookmarkStart w:name="z22" w:id="17"/>
    <w:p>
      <w:pPr>
        <w:spacing w:after="0"/>
        <w:ind w:left="0"/>
        <w:jc w:val="both"/>
      </w:pPr>
      <w:r>
        <w:rPr>
          <w:rFonts w:ascii="Times New Roman"/>
          <w:b w:val="false"/>
          <w:i w:val="false"/>
          <w:color w:val="000000"/>
          <w:sz w:val="28"/>
        </w:rPr>
        <w:t>
      қарыздар түсімі-163 890 мың теңге;</w:t>
      </w:r>
    </w:p>
    <w:bookmarkEnd w:id="17"/>
    <w:bookmarkStart w:name="z23" w:id="18"/>
    <w:p>
      <w:pPr>
        <w:spacing w:after="0"/>
        <w:ind w:left="0"/>
        <w:jc w:val="both"/>
      </w:pPr>
      <w:r>
        <w:rPr>
          <w:rFonts w:ascii="Times New Roman"/>
          <w:b w:val="false"/>
          <w:i w:val="false"/>
          <w:color w:val="000000"/>
          <w:sz w:val="28"/>
        </w:rPr>
        <w:t>
      қарыздарды өтеу-105 441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- 43 286,4 мың теңге.”;</w:t>
      </w:r>
    </w:p>
    <w:bookmarkEnd w:id="19"/>
    <w:bookmarkStart w:name="z25" w:id="20"/>
    <w:p>
      <w:pPr>
        <w:spacing w:after="0"/>
        <w:ind w:left="0"/>
        <w:jc w:val="both"/>
      </w:pPr>
      <w:r>
        <w:rPr>
          <w:rFonts w:ascii="Times New Roman"/>
          <w:b w:val="false"/>
          <w:i w:val="false"/>
          <w:color w:val="000000"/>
          <w:sz w:val="28"/>
        </w:rPr>
        <w:t>
      мынадай мазмұндағы 1-13- тармақпен толықтырылсын:</w:t>
      </w:r>
    </w:p>
    <w:bookmarkEnd w:id="20"/>
    <w:bookmarkStart w:name="z26" w:id="21"/>
    <w:p>
      <w:pPr>
        <w:spacing w:after="0"/>
        <w:ind w:left="0"/>
        <w:jc w:val="both"/>
      </w:pPr>
      <w:r>
        <w:rPr>
          <w:rFonts w:ascii="Times New Roman"/>
          <w:b w:val="false"/>
          <w:i w:val="false"/>
          <w:color w:val="000000"/>
          <w:sz w:val="28"/>
        </w:rPr>
        <w:t>
      1-13. “2018-2020 жылдарға арналған аудандық бюджеті туралы” Жалағаш аудандық мәслихатының 2017 жылғы 22 желтоқсандағы №19-1 шешімін іске асыру туралы” Жалағаш ауданы әкімдігінің 2018 жылғы 9 қаңтардағы №1 қаулысына өзгерістер мен толықтырулар енгізу туралы” Жалағаш ауданы әкімдігінің 2018 жылғы 16 қарашадағы № 264 қаулысымен:</w:t>
      </w:r>
    </w:p>
    <w:bookmarkEnd w:id="21"/>
    <w:bookmarkStart w:name="z27" w:id="22"/>
    <w:p>
      <w:pPr>
        <w:spacing w:after="0"/>
        <w:ind w:left="0"/>
        <w:jc w:val="both"/>
      </w:pPr>
      <w:r>
        <w:rPr>
          <w:rFonts w:ascii="Times New Roman"/>
          <w:b w:val="false"/>
          <w:i w:val="false"/>
          <w:color w:val="000000"/>
          <w:sz w:val="28"/>
        </w:rPr>
        <w:t>
      Облыстық бюджет қаражысы есебінен мәдениет нысанын жылумен қамтамасыз етуге 3 089 мың теңге, жаңадан іске қосылған білім беру нысанына 969 мың теңге, жалпы білім беретін мектептеріне сұйық отын сатып алуға 130 000 мың теңге, нәтижелі жұмыспен қамтуды және кәсіпкерлікті дамыту бағдарламасы шеңберінде, еңбек нарығын бағытталған, іс-шараларын іске асыруға 2 405 мың теңге, жаңа іске қосылған дене шынықтыру және спорт нысандарын ұстауға 18 089 мың теңге ағымдағы нысаналы трансферттер бөлінгені ескерілсін.</w:t>
      </w:r>
    </w:p>
    <w:bookmarkEnd w:id="22"/>
    <w:bookmarkStart w:name="z28" w:id="23"/>
    <w:p>
      <w:pPr>
        <w:spacing w:after="0"/>
        <w:ind w:left="0"/>
        <w:jc w:val="both"/>
      </w:pPr>
      <w:r>
        <w:rPr>
          <w:rFonts w:ascii="Times New Roman"/>
          <w:b w:val="false"/>
          <w:i w:val="false"/>
          <w:color w:val="000000"/>
          <w:sz w:val="28"/>
        </w:rPr>
        <w:t>
      Облыстық бюджет қаржысы есебінен берілген білім беру нысандарын цифрлық білім беру инфрақұрылыммен қамтамасыз етуден 755 мың теңге, нәтижелі жұмыспен қамтуды және жаппай кәсіпкерлікті дамыту бағдарламасы шеңберінде, еңбек нарығын бағытталған, іс-шараларын іске асырудан 7 065 мың теңге,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көрсетуден 4 777 мың теңге,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асырудан 269 мың теңге, туберкулез ауруының қолдаушы фазасында емделіп жүрген науқастарға әлеуметтік көмек көрсетуден 1758 мың теңге, гемоблостоздар мен апластикалық анемияны қосқанда гемотологиялық аурулармен ауырған диспансерлік есепте тұрған балаларға әлеуметтік көмек көрсетуден 219 мың теңге ағымдағы нысаналы трансферттерден қысқартылғаны ескерілсін.</w:t>
      </w:r>
    </w:p>
    <w:bookmarkEnd w:id="23"/>
    <w:bookmarkStart w:name="z29" w:id="24"/>
    <w:p>
      <w:pPr>
        <w:spacing w:after="0"/>
        <w:ind w:left="0"/>
        <w:jc w:val="both"/>
      </w:pPr>
      <w:r>
        <w:rPr>
          <w:rFonts w:ascii="Times New Roman"/>
          <w:b w:val="false"/>
          <w:i w:val="false"/>
          <w:color w:val="000000"/>
          <w:sz w:val="28"/>
        </w:rPr>
        <w:t>
      Жергілікті атқарушы органның жоғары тұрған бюджет алдындағы борышын өтеуден 441 мың теңге, жергілікті атқарушы органдардың облыстық бюджеттен қарыздар бойынша сыйақылар мен өзге де төлемдерді төлеу бойынша борышына қызмет көрсетуден 281 мың теңге қысқартылғаны ескерілсін.”;</w:t>
      </w:r>
    </w:p>
    <w:bookmarkEnd w:id="24"/>
    <w:bookmarkStart w:name="z30" w:id="25"/>
    <w:p>
      <w:pPr>
        <w:spacing w:after="0"/>
        <w:ind w:left="0"/>
        <w:jc w:val="both"/>
      </w:pPr>
      <w:r>
        <w:rPr>
          <w:rFonts w:ascii="Times New Roman"/>
          <w:b w:val="false"/>
          <w:i w:val="false"/>
          <w:color w:val="000000"/>
          <w:sz w:val="28"/>
        </w:rPr>
        <w:t>
      Республикалық бюджет қаражысы есебінен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 шеңберіне 632 мың теңге ағымдағы нысаналы трансферт бөлінгені ескерілсін.</w:t>
      </w:r>
    </w:p>
    <w:bookmarkEnd w:id="25"/>
    <w:bookmarkStart w:name="z31" w:id="26"/>
    <w:p>
      <w:pPr>
        <w:spacing w:after="0"/>
        <w:ind w:left="0"/>
        <w:jc w:val="both"/>
      </w:pPr>
      <w:r>
        <w:rPr>
          <w:rFonts w:ascii="Times New Roman"/>
          <w:b w:val="false"/>
          <w:i w:val="false"/>
          <w:color w:val="000000"/>
          <w:sz w:val="28"/>
        </w:rPr>
        <w:t>
      Республикалық бюджет қаржысы есебінен берілген қаржыдан ымдау тілі маманының қызмет көрсетуден 382 мың теңге және техникалық көмекші (компенсаторлық) құралдар тізбесін кеңейтуден 83 мың теңге ағымдағы нысаналы трансферттер қысқартылғаны ескерілсін.”;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33" w:id="27"/>
    <w:p>
      <w:pPr>
        <w:spacing w:after="0"/>
        <w:ind w:left="0"/>
        <w:jc w:val="both"/>
      </w:pPr>
      <w:r>
        <w:rPr>
          <w:rFonts w:ascii="Times New Roman"/>
          <w:b w:val="false"/>
          <w:i w:val="false"/>
          <w:color w:val="000000"/>
          <w:sz w:val="28"/>
        </w:rPr>
        <w:t>
      “15. Ауданның жергілікті атқарушы органының 2018 жылға арналған резерві 4 435 мың теңге көлемінде бекітілсін.”</w:t>
      </w:r>
    </w:p>
    <w:bookmarkEnd w:id="27"/>
    <w:bookmarkStart w:name="z34"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28"/>
    <w:bookmarkStart w:name="z35" w:id="29"/>
    <w:p>
      <w:pPr>
        <w:spacing w:after="0"/>
        <w:ind w:left="0"/>
        <w:jc w:val="both"/>
      </w:pPr>
      <w:r>
        <w:rPr>
          <w:rFonts w:ascii="Times New Roman"/>
          <w:b w:val="false"/>
          <w:i w:val="false"/>
          <w:color w:val="000000"/>
          <w:sz w:val="28"/>
        </w:rPr>
        <w:t>
      2. Осы шешім 2018 жылғы 1 қаңтардан бастап қолданысқа енгізіледі және ресми жариялауға жатады.</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32-сессиясының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Т.ТУЛЕГЕНОВ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қарашадағы №32-1 Жалағаш аудандық мәслихатының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№19-1 Жалағаш аудандық мәслихатының шешіміне 1-қосымша</w:t>
            </w:r>
          </w:p>
        </w:tc>
      </w:tr>
    </w:tbl>
    <w:bookmarkStart w:name="z40" w:id="30"/>
    <w:p>
      <w:pPr>
        <w:spacing w:after="0"/>
        <w:ind w:left="0"/>
        <w:jc w:val="left"/>
      </w:pPr>
      <w:r>
        <w:rPr>
          <w:rFonts w:ascii="Times New Roman"/>
          <w:b/>
          <w:i w:val="false"/>
          <w:color w:val="000000"/>
        </w:rPr>
        <w:t xml:space="preserve"> 2018 жылға арналған аудандық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маңызды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31"/>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 21 ” қарашадағы №32-1 Жалағаш аудандық мәслихатының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№19-1 Жалағаш аудандық мәслихатының шешіміне 5-қосымша</w:t>
            </w:r>
          </w:p>
        </w:tc>
      </w:tr>
    </w:tbl>
    <w:bookmarkStart w:name="z44" w:id="32"/>
    <w:p>
      <w:pPr>
        <w:spacing w:after="0"/>
        <w:ind w:left="0"/>
        <w:jc w:val="left"/>
      </w:pPr>
      <w:r>
        <w:rPr>
          <w:rFonts w:ascii="Times New Roman"/>
          <w:b/>
          <w:i w:val="false"/>
          <w:color w:val="000000"/>
        </w:rPr>
        <w:t xml:space="preserve"> 2018 жылға арналған аудандық бюджеттің құрамында ауылдық округтер әкімі аппараттарының шығыстары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қарашадағы №32-1 Жалағаш аудандық мәслихатының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№19-1 Жалағаш аудандық мәслихатының шешіміне 11-қосымша</w:t>
            </w:r>
          </w:p>
        </w:tc>
      </w:tr>
    </w:tbl>
    <w:bookmarkStart w:name="z48" w:id="33"/>
    <w:p>
      <w:pPr>
        <w:spacing w:after="0"/>
        <w:ind w:left="0"/>
        <w:jc w:val="left"/>
      </w:pPr>
      <w:r>
        <w:rPr>
          <w:rFonts w:ascii="Times New Roman"/>
          <w:b/>
          <w:i w:val="false"/>
          <w:color w:val="000000"/>
        </w:rPr>
        <w:t xml:space="preserve"> 2018 жылға арналған аудандық бюджетке облыстық бюджеттен қаралған ағымдағы нысаналы трансферттер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хатшыларының лауазымдық еңбекақысының ұлғаюы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беретін мектептерді қосымша физика кабинеттерімен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беретін мектептерді қосымша химия кабинеттерімен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беретін мектептерді қосымша биология кабинеттерімен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консультациялық кабинеттерін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мектептерін цифрлық инфрақұрылыммен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оқушыларды оқулықтар мен оқу-әдістемелік кешендерімен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топтағы мүгедектер үшін жеке көмекшінің әлеуметтік көмектеріне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көмектің жаңа форматын енгізуіне байланысты жұмыспен қамту орталықтарын материалдық-техникалық базасымен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ауылдық кітапханаларға кітап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нысандарының құжаттарын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аудандық деңгейге берілген 1 бірлік штаттан тыс қызметкердің ұстау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клубының жылуына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білім беру нысандарының ұстау шығынына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мектептерге сұйық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дене шынықтыру және спорт нысандарын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қарашадағы №32-1 Жалағаш аудандық мәслихатының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№19-1 Жалағаш аудандық мәслихатының шешіміне 13-қосымша</w:t>
            </w:r>
          </w:p>
        </w:tc>
      </w:tr>
    </w:tbl>
    <w:bookmarkStart w:name="z51" w:id="34"/>
    <w:p>
      <w:pPr>
        <w:spacing w:after="0"/>
        <w:ind w:left="0"/>
        <w:jc w:val="left"/>
      </w:pPr>
      <w:r>
        <w:rPr>
          <w:rFonts w:ascii="Times New Roman"/>
          <w:b/>
          <w:i w:val="false"/>
          <w:color w:val="000000"/>
        </w:rPr>
        <w:t xml:space="preserve"> 2018 жылға арналған аудан бюджетіне республикалық бюджеттен қаралған ағымдағы нысаналы трансферттер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 21 ” қарашадағы №32-1 Жалағаш аудандық мәслихатының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№19-1 Жалағаш аудандық мәслихатының шешіміне 17-қосымша</w:t>
            </w:r>
          </w:p>
        </w:tc>
      </w:tr>
    </w:tbl>
    <w:bookmarkStart w:name="z54" w:id="35"/>
    <w:p>
      <w:pPr>
        <w:spacing w:after="0"/>
        <w:ind w:left="0"/>
        <w:jc w:val="left"/>
      </w:pPr>
      <w:r>
        <w:rPr>
          <w:rFonts w:ascii="Times New Roman"/>
          <w:b/>
          <w:i w:val="false"/>
          <w:color w:val="000000"/>
        </w:rPr>
        <w:t xml:space="preserve"> Жалағаш кенті және ауылдық округ бюджеттеріне аудандық бюджет қаржысы есебінен берілетін ағымдағы нысаналы трансферттердің сомаларын бөлу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клуб ғимаратының жылу жүйесін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 қарашадағы №32-1 Жалағаш аудандық мәслихатының шешіміне 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№19-1 Жалағаш аудандық мәслихатының шешіміне 18-қосымша</w:t>
            </w:r>
          </w:p>
        </w:tc>
      </w:tr>
    </w:tbl>
    <w:bookmarkStart w:name="z57" w:id="36"/>
    <w:p>
      <w:pPr>
        <w:spacing w:after="0"/>
        <w:ind w:left="0"/>
        <w:jc w:val="left"/>
      </w:pPr>
      <w:r>
        <w:rPr>
          <w:rFonts w:ascii="Times New Roman"/>
          <w:b/>
          <w:i w:val="false"/>
          <w:color w:val="000000"/>
        </w:rPr>
        <w:t xml:space="preserve"> 2018 жылға арналған аудан бюджетінің бағдарламалары бойынша қосымша бағытталған шығыстар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және сатып алуды басқару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bookmarkEnd w:id="37"/>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38"/>
          <w:p>
            <w:pPr>
              <w:spacing w:after="20"/>
              <w:ind w:left="20"/>
              <w:jc w:val="both"/>
            </w:pPr>
            <w:r>
              <w:rPr>
                <w:rFonts w:ascii="Times New Roman"/>
                <w:b w:val="false"/>
                <w:i w:val="false"/>
                <w:color w:val="000000"/>
                <w:sz w:val="20"/>
              </w:rPr>
              <w:t>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bookmarkEnd w:id="39"/>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bookmarkEnd w:id="40"/>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bookmarkEnd w:id="41"/>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bookmarkEnd w:id="42"/>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bookmarkEnd w:id="43"/>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Ауданның (облыстық маңызы бар қаланың) ішкі саясат бөлімі</w:t>
            </w:r>
          </w:p>
          <w:bookmarkEnd w:id="44"/>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bookmarkEnd w:id="45"/>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қарашадағы №32-1 Жалағаш аудандық мәслихатының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№19-1 Жалағаш аудандық мәслихатының шешіміне 19-қосымша</w:t>
            </w:r>
          </w:p>
        </w:tc>
      </w:tr>
    </w:tbl>
    <w:bookmarkStart w:name="z69" w:id="46"/>
    <w:p>
      <w:pPr>
        <w:spacing w:after="0"/>
        <w:ind w:left="0"/>
        <w:jc w:val="left"/>
      </w:pPr>
      <w:r>
        <w:rPr>
          <w:rFonts w:ascii="Times New Roman"/>
          <w:b/>
          <w:i w:val="false"/>
          <w:color w:val="000000"/>
        </w:rPr>
        <w:t xml:space="preserve"> 2018 жылға арналған аудан бюджетінің бағдарламалары бойынша қысқартылған шығыстар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 Ауыл шаруашылығы обьектілерін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