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7beb" w14:textId="6ba7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Жалағаш кентінің және ауылдық округтердің бюджеттері туралы” Жалағаш аудандық мәслихатының 2017 жылғы 26 желтоқсандағы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24 шілдедегі № 26-1 шешімі. Қызылорда облысының Әділет департаментінде 2018 жылғы 1 тамызда № 6397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“2018-2020 жылдарға арналған аудандық бюджет туралы” Жалағаш аудандық мәслихатының 2017 жылғы 22 желтоқсандағы № 19-1 шешіміне өзгерістер мен толықтырулар енгізу туралы” Жалағаш аудандық мәслихатының 2018 жылғы 27 маусымдағы </w:t>
      </w:r>
      <w:r>
        <w:rPr>
          <w:rFonts w:ascii="Times New Roman"/>
          <w:b w:val="false"/>
          <w:i w:val="false"/>
          <w:color w:val="000000"/>
          <w:sz w:val="28"/>
        </w:rPr>
        <w:t>№ 24-1</w:t>
      </w:r>
      <w:r>
        <w:rPr>
          <w:rFonts w:ascii="Times New Roman"/>
          <w:b w:val="false"/>
          <w:i w:val="false"/>
          <w:color w:val="000000"/>
          <w:sz w:val="28"/>
        </w:rPr>
        <w:t xml:space="preserve"> шешіміне сәйкес (нормативтік құқықтық актілерді мемлекеттік тіркеу Тізілімінде 6374 нөмірімен тіркелген)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Жалағаш кентінің және ауылдық округтердің бюджеттері туралы” Жалағаш аудандық мәслихатының 2017 жылғы 26 желтоқсандағы </w:t>
      </w:r>
      <w:r>
        <w:rPr>
          <w:rFonts w:ascii="Times New Roman"/>
          <w:b w:val="false"/>
          <w:i w:val="false"/>
          <w:color w:val="000000"/>
          <w:sz w:val="28"/>
        </w:rPr>
        <w:t>№ 201</w:t>
      </w:r>
      <w:r>
        <w:rPr>
          <w:rFonts w:ascii="Times New Roman"/>
          <w:b w:val="false"/>
          <w:i w:val="false"/>
          <w:color w:val="000000"/>
          <w:sz w:val="28"/>
        </w:rPr>
        <w:t xml:space="preserve"> шешіміне (нормативтік құқықтық актілерді мемлекеттік тіркеу Тізілімінде 6118 нөмірімен тіркелген, 2018 жылғы 19 қаңтарда Қазақстан Республикасы нормативтiк құқықтық актiлерiнiң эталондық бақылау банкiнде және 2018 жылғы 30 қаңтарда “Жалағаш жаршысы”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Жалағаш кентінің бюджеті тиісінше осы шешімнің 1, 2, 3-қосымшаларына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744 194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44 393 мың теңге;</w:t>
      </w:r>
    </w:p>
    <w:bookmarkEnd w:id="4"/>
    <w:bookmarkStart w:name="z10" w:id="5"/>
    <w:p>
      <w:pPr>
        <w:spacing w:after="0"/>
        <w:ind w:left="0"/>
        <w:jc w:val="both"/>
      </w:pPr>
      <w:r>
        <w:rPr>
          <w:rFonts w:ascii="Times New Roman"/>
          <w:b w:val="false"/>
          <w:i w:val="false"/>
          <w:color w:val="000000"/>
          <w:sz w:val="28"/>
        </w:rPr>
        <w:t>
      салықтық емес түсімдер – 240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мың теңге;</w:t>
      </w:r>
    </w:p>
    <w:bookmarkEnd w:id="6"/>
    <w:bookmarkStart w:name="z12" w:id="7"/>
    <w:p>
      <w:pPr>
        <w:spacing w:after="0"/>
        <w:ind w:left="0"/>
        <w:jc w:val="both"/>
      </w:pPr>
      <w:r>
        <w:rPr>
          <w:rFonts w:ascii="Times New Roman"/>
          <w:b w:val="false"/>
          <w:i w:val="false"/>
          <w:color w:val="000000"/>
          <w:sz w:val="28"/>
        </w:rPr>
        <w:t>
      трансферттер түсімі – 699 551 мың теңге;</w:t>
      </w:r>
    </w:p>
    <w:bookmarkEnd w:id="7"/>
    <w:bookmarkStart w:name="z13" w:id="8"/>
    <w:p>
      <w:pPr>
        <w:spacing w:after="0"/>
        <w:ind w:left="0"/>
        <w:jc w:val="both"/>
      </w:pPr>
      <w:r>
        <w:rPr>
          <w:rFonts w:ascii="Times New Roman"/>
          <w:b w:val="false"/>
          <w:i w:val="false"/>
          <w:color w:val="000000"/>
          <w:sz w:val="28"/>
        </w:rPr>
        <w:t>
      2) шығындар – 744 194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w:t>
      </w:r>
    </w:p>
    <w:bookmarkEnd w:id="9"/>
    <w:bookmarkStart w:name="z15" w:id="10"/>
    <w:p>
      <w:pPr>
        <w:spacing w:after="0"/>
        <w:ind w:left="0"/>
        <w:jc w:val="both"/>
      </w:pPr>
      <w:r>
        <w:rPr>
          <w:rFonts w:ascii="Times New Roman"/>
          <w:b w:val="false"/>
          <w:i w:val="false"/>
          <w:color w:val="000000"/>
          <w:sz w:val="28"/>
        </w:rPr>
        <w:t>
      бюджеттік кредиттер- 0;</w:t>
      </w:r>
    </w:p>
    <w:bookmarkEnd w:id="10"/>
    <w:bookmarkStart w:name="z16" w:id="11"/>
    <w:p>
      <w:pPr>
        <w:spacing w:after="0"/>
        <w:ind w:left="0"/>
        <w:jc w:val="both"/>
      </w:pPr>
      <w:r>
        <w:rPr>
          <w:rFonts w:ascii="Times New Roman"/>
          <w:b w:val="false"/>
          <w:i w:val="false"/>
          <w:color w:val="000000"/>
          <w:sz w:val="28"/>
        </w:rPr>
        <w:t>
      бюджеттік кредиттерді өтеу- 0;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w:t>
      </w:r>
    </w:p>
    <w:bookmarkEnd w:id="12"/>
    <w:bookmarkStart w:name="z18" w:id="13"/>
    <w:p>
      <w:pPr>
        <w:spacing w:after="0"/>
        <w:ind w:left="0"/>
        <w:jc w:val="both"/>
      </w:pPr>
      <w:r>
        <w:rPr>
          <w:rFonts w:ascii="Times New Roman"/>
          <w:b w:val="false"/>
          <w:i w:val="false"/>
          <w:color w:val="000000"/>
          <w:sz w:val="28"/>
        </w:rPr>
        <w:t>
      қаржы активтерін сатып алу-0;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16"/>
    <w:bookmarkStart w:name="z22" w:id="17"/>
    <w:p>
      <w:pPr>
        <w:spacing w:after="0"/>
        <w:ind w:left="0"/>
        <w:jc w:val="both"/>
      </w:pPr>
      <w:r>
        <w:rPr>
          <w:rFonts w:ascii="Times New Roman"/>
          <w:b w:val="false"/>
          <w:i w:val="false"/>
          <w:color w:val="000000"/>
          <w:sz w:val="28"/>
        </w:rPr>
        <w:t>
      7) 2018 жылға арналған Жалағаш кенті бюджетіне берілетін субвенция көлемі 354 173 мың теңге сомасында көзделгені ескерілсін.”;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24" w:id="18"/>
    <w:p>
      <w:pPr>
        <w:spacing w:after="0"/>
        <w:ind w:left="0"/>
        <w:jc w:val="both"/>
      </w:pPr>
      <w:r>
        <w:rPr>
          <w:rFonts w:ascii="Times New Roman"/>
          <w:b w:val="false"/>
          <w:i w:val="false"/>
          <w:color w:val="000000"/>
          <w:sz w:val="28"/>
        </w:rPr>
        <w:t>
      “1-1. 2018 жылға арналған Жалағаш кентінің бюджетіне облыстық бюджеттен автомобиль жолдарын орташа жөндеуге 150 000 мың теңге, білім беру нысандарын цифрлық білім беру инфрақұрылымымен қамтамасыз етуге 672,0 мың теңге көлемінде ағымдағы нысаналы трансферттер бөлінгені ескерілсін.”;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“2. 2018-2020 жылдарға арналған Аққұм ауылдық округінің бюджеті тиісінше осы шешімнің 4, 5, 6-қосымшаларына сәйкес, оның ішінде 2018 жылға мынадай көлемдерде бекітілсін:</w:t>
      </w:r>
    </w:p>
    <w:bookmarkEnd w:id="19"/>
    <w:bookmarkStart w:name="z27" w:id="20"/>
    <w:p>
      <w:pPr>
        <w:spacing w:after="0"/>
        <w:ind w:left="0"/>
        <w:jc w:val="both"/>
      </w:pPr>
      <w:r>
        <w:rPr>
          <w:rFonts w:ascii="Times New Roman"/>
          <w:b w:val="false"/>
          <w:i w:val="false"/>
          <w:color w:val="000000"/>
          <w:sz w:val="28"/>
        </w:rPr>
        <w:t>
      1) кірістер –87 563,4 мың теңге, оның ішінде:</w:t>
      </w:r>
    </w:p>
    <w:bookmarkEnd w:id="20"/>
    <w:bookmarkStart w:name="z28" w:id="21"/>
    <w:p>
      <w:pPr>
        <w:spacing w:after="0"/>
        <w:ind w:left="0"/>
        <w:jc w:val="both"/>
      </w:pPr>
      <w:r>
        <w:rPr>
          <w:rFonts w:ascii="Times New Roman"/>
          <w:b w:val="false"/>
          <w:i w:val="false"/>
          <w:color w:val="000000"/>
          <w:sz w:val="28"/>
        </w:rPr>
        <w:t>
      салықтық түсімдер – 1 252 мың теңге;</w:t>
      </w:r>
    </w:p>
    <w:bookmarkEnd w:id="21"/>
    <w:bookmarkStart w:name="z29" w:id="22"/>
    <w:p>
      <w:pPr>
        <w:spacing w:after="0"/>
        <w:ind w:left="0"/>
        <w:jc w:val="both"/>
      </w:pPr>
      <w:r>
        <w:rPr>
          <w:rFonts w:ascii="Times New Roman"/>
          <w:b w:val="false"/>
          <w:i w:val="false"/>
          <w:color w:val="000000"/>
          <w:sz w:val="28"/>
        </w:rPr>
        <w:t>
      салықтық емес түсімдер – 50 мың теңге;</w:t>
      </w:r>
    </w:p>
    <w:bookmarkEnd w:id="22"/>
    <w:bookmarkStart w:name="z30" w:id="23"/>
    <w:p>
      <w:pPr>
        <w:spacing w:after="0"/>
        <w:ind w:left="0"/>
        <w:jc w:val="both"/>
      </w:pPr>
      <w:r>
        <w:rPr>
          <w:rFonts w:ascii="Times New Roman"/>
          <w:b w:val="false"/>
          <w:i w:val="false"/>
          <w:color w:val="000000"/>
          <w:sz w:val="28"/>
        </w:rPr>
        <w:t>
      негізгі капиталды сатудан түсетін түсімдер – 0;</w:t>
      </w:r>
    </w:p>
    <w:bookmarkEnd w:id="23"/>
    <w:bookmarkStart w:name="z31" w:id="24"/>
    <w:p>
      <w:pPr>
        <w:spacing w:after="0"/>
        <w:ind w:left="0"/>
        <w:jc w:val="both"/>
      </w:pPr>
      <w:r>
        <w:rPr>
          <w:rFonts w:ascii="Times New Roman"/>
          <w:b w:val="false"/>
          <w:i w:val="false"/>
          <w:color w:val="000000"/>
          <w:sz w:val="28"/>
        </w:rPr>
        <w:t>
      трансферттер түсімі – 86 261,4 мың теңге;</w:t>
      </w:r>
    </w:p>
    <w:bookmarkEnd w:id="24"/>
    <w:bookmarkStart w:name="z32" w:id="25"/>
    <w:p>
      <w:pPr>
        <w:spacing w:after="0"/>
        <w:ind w:left="0"/>
        <w:jc w:val="both"/>
      </w:pPr>
      <w:r>
        <w:rPr>
          <w:rFonts w:ascii="Times New Roman"/>
          <w:b w:val="false"/>
          <w:i w:val="false"/>
          <w:color w:val="000000"/>
          <w:sz w:val="28"/>
        </w:rPr>
        <w:t>
      2) шығындар – 87 563,4 мың теңге;</w:t>
      </w:r>
    </w:p>
    <w:bookmarkEnd w:id="25"/>
    <w:bookmarkStart w:name="z33" w:id="26"/>
    <w:p>
      <w:pPr>
        <w:spacing w:after="0"/>
        <w:ind w:left="0"/>
        <w:jc w:val="both"/>
      </w:pPr>
      <w:r>
        <w:rPr>
          <w:rFonts w:ascii="Times New Roman"/>
          <w:b w:val="false"/>
          <w:i w:val="false"/>
          <w:color w:val="000000"/>
          <w:sz w:val="28"/>
        </w:rPr>
        <w:t>
      3) таза бюджеттік кредиттеу- 0;</w:t>
      </w:r>
    </w:p>
    <w:bookmarkEnd w:id="26"/>
    <w:bookmarkStart w:name="z34" w:id="27"/>
    <w:p>
      <w:pPr>
        <w:spacing w:after="0"/>
        <w:ind w:left="0"/>
        <w:jc w:val="both"/>
      </w:pPr>
      <w:r>
        <w:rPr>
          <w:rFonts w:ascii="Times New Roman"/>
          <w:b w:val="false"/>
          <w:i w:val="false"/>
          <w:color w:val="000000"/>
          <w:sz w:val="28"/>
        </w:rPr>
        <w:t>
      бюджеттік кредиттер- 0;</w:t>
      </w:r>
    </w:p>
    <w:bookmarkEnd w:id="27"/>
    <w:bookmarkStart w:name="z35" w:id="28"/>
    <w:p>
      <w:pPr>
        <w:spacing w:after="0"/>
        <w:ind w:left="0"/>
        <w:jc w:val="both"/>
      </w:pPr>
      <w:r>
        <w:rPr>
          <w:rFonts w:ascii="Times New Roman"/>
          <w:b w:val="false"/>
          <w:i w:val="false"/>
          <w:color w:val="000000"/>
          <w:sz w:val="28"/>
        </w:rPr>
        <w:t>
      бюджеттік кредиттерді өтеу- 0;</w:t>
      </w:r>
    </w:p>
    <w:bookmarkEnd w:id="28"/>
    <w:bookmarkStart w:name="z36" w:id="29"/>
    <w:p>
      <w:pPr>
        <w:spacing w:after="0"/>
        <w:ind w:left="0"/>
        <w:jc w:val="both"/>
      </w:pPr>
      <w:r>
        <w:rPr>
          <w:rFonts w:ascii="Times New Roman"/>
          <w:b w:val="false"/>
          <w:i w:val="false"/>
          <w:color w:val="000000"/>
          <w:sz w:val="28"/>
        </w:rPr>
        <w:t>
      4) қаржы активтерімен операциялар бойынша сальдо- 0;</w:t>
      </w:r>
    </w:p>
    <w:bookmarkEnd w:id="29"/>
    <w:bookmarkStart w:name="z37" w:id="30"/>
    <w:p>
      <w:pPr>
        <w:spacing w:after="0"/>
        <w:ind w:left="0"/>
        <w:jc w:val="both"/>
      </w:pPr>
      <w:r>
        <w:rPr>
          <w:rFonts w:ascii="Times New Roman"/>
          <w:b w:val="false"/>
          <w:i w:val="false"/>
          <w:color w:val="000000"/>
          <w:sz w:val="28"/>
        </w:rPr>
        <w:t>
      қаржы активтерін сатып алу-0;</w:t>
      </w:r>
    </w:p>
    <w:bookmarkEnd w:id="30"/>
    <w:bookmarkStart w:name="z38" w:id="31"/>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31"/>
    <w:bookmarkStart w:name="z39" w:id="32"/>
    <w:p>
      <w:pPr>
        <w:spacing w:after="0"/>
        <w:ind w:left="0"/>
        <w:jc w:val="both"/>
      </w:pPr>
      <w:r>
        <w:rPr>
          <w:rFonts w:ascii="Times New Roman"/>
          <w:b w:val="false"/>
          <w:i w:val="false"/>
          <w:color w:val="000000"/>
          <w:sz w:val="28"/>
        </w:rPr>
        <w:t>
      5) бюджет тапшылығы (профициті) –0;</w:t>
      </w:r>
    </w:p>
    <w:bookmarkEnd w:id="32"/>
    <w:bookmarkStart w:name="z40" w:id="33"/>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33"/>
    <w:bookmarkStart w:name="z41" w:id="34"/>
    <w:p>
      <w:pPr>
        <w:spacing w:after="0"/>
        <w:ind w:left="0"/>
        <w:jc w:val="both"/>
      </w:pPr>
      <w:r>
        <w:rPr>
          <w:rFonts w:ascii="Times New Roman"/>
          <w:b w:val="false"/>
          <w:i w:val="false"/>
          <w:color w:val="000000"/>
          <w:sz w:val="28"/>
        </w:rPr>
        <w:t>
      7) 2018 жылға арналған Аққұм ауылдық округі бюджетіне берілетін субвенция көлемі 84 754 мың теңге сомасында көзделгені ескерілсін.”;</w:t>
      </w:r>
    </w:p>
    <w:bookmarkEnd w:id="34"/>
    <w:bookmarkStart w:name="z42" w:id="35"/>
    <w:p>
      <w:pPr>
        <w:spacing w:after="0"/>
        <w:ind w:left="0"/>
        <w:jc w:val="both"/>
      </w:pPr>
      <w:r>
        <w:rPr>
          <w:rFonts w:ascii="Times New Roman"/>
          <w:b w:val="false"/>
          <w:i w:val="false"/>
          <w:color w:val="000000"/>
          <w:sz w:val="28"/>
        </w:rPr>
        <w:t>
      мынадай мазмұндағы 2-3, 2-4 -тармақтармен толықтырылсын:</w:t>
      </w:r>
    </w:p>
    <w:bookmarkEnd w:id="35"/>
    <w:bookmarkStart w:name="z43" w:id="36"/>
    <w:p>
      <w:pPr>
        <w:spacing w:after="0"/>
        <w:ind w:left="0"/>
        <w:jc w:val="both"/>
      </w:pPr>
      <w:r>
        <w:rPr>
          <w:rFonts w:ascii="Times New Roman"/>
          <w:b w:val="false"/>
          <w:i w:val="false"/>
          <w:color w:val="000000"/>
          <w:sz w:val="28"/>
        </w:rPr>
        <w:t>
      “2-3. Аққұм ауылдық округінің 2018 жылға арналған бюджетіне облыстық бюджеттен білім беру нысандарын цифрлық білім беру инфрақұрылымымен қамтамасыз етуге 134,4 мың теңге көлемінде ағымдағы нысаналы трансферттер бөлінгені ескерілсін.</w:t>
      </w:r>
    </w:p>
    <w:bookmarkEnd w:id="36"/>
    <w:bookmarkStart w:name="z44" w:id="37"/>
    <w:p>
      <w:pPr>
        <w:spacing w:after="0"/>
        <w:ind w:left="0"/>
        <w:jc w:val="both"/>
      </w:pPr>
      <w:r>
        <w:rPr>
          <w:rFonts w:ascii="Times New Roman"/>
          <w:b w:val="false"/>
          <w:i w:val="false"/>
          <w:color w:val="000000"/>
          <w:sz w:val="28"/>
        </w:rPr>
        <w:t>
      2-4. 2018 жылға арналған Аққұм ауылдық округі бюджетіне облыстық бюджеттен бөлінген ағымдағы нысаналы трансферттерді бөлу осы шешімнің 21-қосымшасына сәйкес бекітілсін.”;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6" w:id="38"/>
    <w:p>
      <w:pPr>
        <w:spacing w:after="0"/>
        <w:ind w:left="0"/>
        <w:jc w:val="both"/>
      </w:pPr>
      <w:r>
        <w:rPr>
          <w:rFonts w:ascii="Times New Roman"/>
          <w:b w:val="false"/>
          <w:i w:val="false"/>
          <w:color w:val="000000"/>
          <w:sz w:val="28"/>
        </w:rPr>
        <w:t>
      “3. 2018-2020 жылдарға арналған Бұқарбай батыр ауылдық округінің бюджеті тиісінше осы шешімнің 7, 8, 9-қосымшаларына сәйкес, оның ішінде 2018 жылға мынадай көлемдерде бекітілсін:</w:t>
      </w:r>
    </w:p>
    <w:bookmarkEnd w:id="38"/>
    <w:bookmarkStart w:name="z47" w:id="39"/>
    <w:p>
      <w:pPr>
        <w:spacing w:after="0"/>
        <w:ind w:left="0"/>
        <w:jc w:val="both"/>
      </w:pPr>
      <w:r>
        <w:rPr>
          <w:rFonts w:ascii="Times New Roman"/>
          <w:b w:val="false"/>
          <w:i w:val="false"/>
          <w:color w:val="000000"/>
          <w:sz w:val="28"/>
        </w:rPr>
        <w:t>
      1) кірістер – 97 789,4 мың теңге, оның ішінде:</w:t>
      </w:r>
    </w:p>
    <w:bookmarkEnd w:id="39"/>
    <w:bookmarkStart w:name="z48" w:id="40"/>
    <w:p>
      <w:pPr>
        <w:spacing w:after="0"/>
        <w:ind w:left="0"/>
        <w:jc w:val="both"/>
      </w:pPr>
      <w:r>
        <w:rPr>
          <w:rFonts w:ascii="Times New Roman"/>
          <w:b w:val="false"/>
          <w:i w:val="false"/>
          <w:color w:val="000000"/>
          <w:sz w:val="28"/>
        </w:rPr>
        <w:t>
      салықтық түсімдер –1 456 мың теңге;</w:t>
      </w:r>
    </w:p>
    <w:bookmarkEnd w:id="40"/>
    <w:bookmarkStart w:name="z49" w:id="41"/>
    <w:p>
      <w:pPr>
        <w:spacing w:after="0"/>
        <w:ind w:left="0"/>
        <w:jc w:val="both"/>
      </w:pPr>
      <w:r>
        <w:rPr>
          <w:rFonts w:ascii="Times New Roman"/>
          <w:b w:val="false"/>
          <w:i w:val="false"/>
          <w:color w:val="000000"/>
          <w:sz w:val="28"/>
        </w:rPr>
        <w:t>
      салықтық емес түсімдер –100 мың теңге;</w:t>
      </w:r>
    </w:p>
    <w:bookmarkEnd w:id="41"/>
    <w:bookmarkStart w:name="z50" w:id="42"/>
    <w:p>
      <w:pPr>
        <w:spacing w:after="0"/>
        <w:ind w:left="0"/>
        <w:jc w:val="both"/>
      </w:pPr>
      <w:r>
        <w:rPr>
          <w:rFonts w:ascii="Times New Roman"/>
          <w:b w:val="false"/>
          <w:i w:val="false"/>
          <w:color w:val="000000"/>
          <w:sz w:val="28"/>
        </w:rPr>
        <w:t>
      негізгі капиталды сатудан түсетін түсімдер –0;</w:t>
      </w:r>
    </w:p>
    <w:bookmarkEnd w:id="42"/>
    <w:bookmarkStart w:name="z51" w:id="43"/>
    <w:p>
      <w:pPr>
        <w:spacing w:after="0"/>
        <w:ind w:left="0"/>
        <w:jc w:val="both"/>
      </w:pPr>
      <w:r>
        <w:rPr>
          <w:rFonts w:ascii="Times New Roman"/>
          <w:b w:val="false"/>
          <w:i w:val="false"/>
          <w:color w:val="000000"/>
          <w:sz w:val="28"/>
        </w:rPr>
        <w:t>
      трансферттер түсімі –96 233,4 мың теңге;</w:t>
      </w:r>
    </w:p>
    <w:bookmarkEnd w:id="43"/>
    <w:bookmarkStart w:name="z52" w:id="44"/>
    <w:p>
      <w:pPr>
        <w:spacing w:after="0"/>
        <w:ind w:left="0"/>
        <w:jc w:val="both"/>
      </w:pPr>
      <w:r>
        <w:rPr>
          <w:rFonts w:ascii="Times New Roman"/>
          <w:b w:val="false"/>
          <w:i w:val="false"/>
          <w:color w:val="000000"/>
          <w:sz w:val="28"/>
        </w:rPr>
        <w:t>
      2) шығындар –97 789,4 мың теңге;</w:t>
      </w:r>
    </w:p>
    <w:bookmarkEnd w:id="44"/>
    <w:bookmarkStart w:name="z53" w:id="45"/>
    <w:p>
      <w:pPr>
        <w:spacing w:after="0"/>
        <w:ind w:left="0"/>
        <w:jc w:val="both"/>
      </w:pPr>
      <w:r>
        <w:rPr>
          <w:rFonts w:ascii="Times New Roman"/>
          <w:b w:val="false"/>
          <w:i w:val="false"/>
          <w:color w:val="000000"/>
          <w:sz w:val="28"/>
        </w:rPr>
        <w:t>
      3) таза бюджеттік кредиттеу- 0;</w:t>
      </w:r>
    </w:p>
    <w:bookmarkEnd w:id="45"/>
    <w:bookmarkStart w:name="z54" w:id="46"/>
    <w:p>
      <w:pPr>
        <w:spacing w:after="0"/>
        <w:ind w:left="0"/>
        <w:jc w:val="both"/>
      </w:pPr>
      <w:r>
        <w:rPr>
          <w:rFonts w:ascii="Times New Roman"/>
          <w:b w:val="false"/>
          <w:i w:val="false"/>
          <w:color w:val="000000"/>
          <w:sz w:val="28"/>
        </w:rPr>
        <w:t>
      бюджеттік кредиттер- 0;</w:t>
      </w:r>
    </w:p>
    <w:bookmarkEnd w:id="46"/>
    <w:bookmarkStart w:name="z55" w:id="47"/>
    <w:p>
      <w:pPr>
        <w:spacing w:after="0"/>
        <w:ind w:left="0"/>
        <w:jc w:val="both"/>
      </w:pPr>
      <w:r>
        <w:rPr>
          <w:rFonts w:ascii="Times New Roman"/>
          <w:b w:val="false"/>
          <w:i w:val="false"/>
          <w:color w:val="000000"/>
          <w:sz w:val="28"/>
        </w:rPr>
        <w:t>
      бюджеттік кредиттерді өтеу- 0;</w:t>
      </w:r>
    </w:p>
    <w:bookmarkEnd w:id="47"/>
    <w:bookmarkStart w:name="z56" w:id="48"/>
    <w:p>
      <w:pPr>
        <w:spacing w:after="0"/>
        <w:ind w:left="0"/>
        <w:jc w:val="both"/>
      </w:pPr>
      <w:r>
        <w:rPr>
          <w:rFonts w:ascii="Times New Roman"/>
          <w:b w:val="false"/>
          <w:i w:val="false"/>
          <w:color w:val="000000"/>
          <w:sz w:val="28"/>
        </w:rPr>
        <w:t>
      4) қаржы активтерімен операциялар бойынша сальдо- 0;</w:t>
      </w:r>
    </w:p>
    <w:bookmarkEnd w:id="48"/>
    <w:bookmarkStart w:name="z57" w:id="49"/>
    <w:p>
      <w:pPr>
        <w:spacing w:after="0"/>
        <w:ind w:left="0"/>
        <w:jc w:val="both"/>
      </w:pPr>
      <w:r>
        <w:rPr>
          <w:rFonts w:ascii="Times New Roman"/>
          <w:b w:val="false"/>
          <w:i w:val="false"/>
          <w:color w:val="000000"/>
          <w:sz w:val="28"/>
        </w:rPr>
        <w:t>
      қаржы активтерін сатып алу-0;</w:t>
      </w:r>
    </w:p>
    <w:bookmarkEnd w:id="49"/>
    <w:bookmarkStart w:name="z58" w:id="50"/>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50"/>
    <w:bookmarkStart w:name="z59" w:id="51"/>
    <w:p>
      <w:pPr>
        <w:spacing w:after="0"/>
        <w:ind w:left="0"/>
        <w:jc w:val="both"/>
      </w:pPr>
      <w:r>
        <w:rPr>
          <w:rFonts w:ascii="Times New Roman"/>
          <w:b w:val="false"/>
          <w:i w:val="false"/>
          <w:color w:val="000000"/>
          <w:sz w:val="28"/>
        </w:rPr>
        <w:t>
      5) бюджет тапшылығы (профициті) –0;</w:t>
      </w:r>
    </w:p>
    <w:bookmarkEnd w:id="51"/>
    <w:bookmarkStart w:name="z60" w:id="52"/>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52"/>
    <w:bookmarkStart w:name="z61" w:id="53"/>
    <w:p>
      <w:pPr>
        <w:spacing w:after="0"/>
        <w:ind w:left="0"/>
        <w:jc w:val="both"/>
      </w:pPr>
      <w:r>
        <w:rPr>
          <w:rFonts w:ascii="Times New Roman"/>
          <w:b w:val="false"/>
          <w:i w:val="false"/>
          <w:color w:val="000000"/>
          <w:sz w:val="28"/>
        </w:rPr>
        <w:t>
      7) 2018 жылға арналған Бұқарбай батыр ауылдық округі бюджетіне берілетін субвенция көлемі 93 399 мың теңге сомасында көзделгені ескерілсін.”;</w:t>
      </w:r>
    </w:p>
    <w:bookmarkEnd w:id="53"/>
    <w:bookmarkStart w:name="z62" w:id="54"/>
    <w:p>
      <w:pPr>
        <w:spacing w:after="0"/>
        <w:ind w:left="0"/>
        <w:jc w:val="both"/>
      </w:pPr>
      <w:r>
        <w:rPr>
          <w:rFonts w:ascii="Times New Roman"/>
          <w:b w:val="false"/>
          <w:i w:val="false"/>
          <w:color w:val="000000"/>
          <w:sz w:val="28"/>
        </w:rPr>
        <w:t>
      мынадай мазмұндағы 3-1, 3-2, 3-3, 3-4 -тармақтармен толықтырылсын:</w:t>
      </w:r>
    </w:p>
    <w:bookmarkEnd w:id="54"/>
    <w:bookmarkStart w:name="z63" w:id="55"/>
    <w:p>
      <w:pPr>
        <w:spacing w:after="0"/>
        <w:ind w:left="0"/>
        <w:jc w:val="both"/>
      </w:pPr>
      <w:r>
        <w:rPr>
          <w:rFonts w:ascii="Times New Roman"/>
          <w:b w:val="false"/>
          <w:i w:val="false"/>
          <w:color w:val="000000"/>
          <w:sz w:val="28"/>
        </w:rPr>
        <w:t>
      “3-1. Бұқарбай батыр ауылдық округінің 2018 жылға арналған бюджетіне облыстық бюджеттен білім беру нысандарын цифрлық білім беру инфрақұрылымымен қамтамасыз етуге 134,4 мың теңге көлемінде ағымдағы нысаналы трансферттер бөлінгені ескерілсін.</w:t>
      </w:r>
    </w:p>
    <w:bookmarkEnd w:id="55"/>
    <w:bookmarkStart w:name="z64" w:id="56"/>
    <w:p>
      <w:pPr>
        <w:spacing w:after="0"/>
        <w:ind w:left="0"/>
        <w:jc w:val="both"/>
      </w:pPr>
      <w:r>
        <w:rPr>
          <w:rFonts w:ascii="Times New Roman"/>
          <w:b w:val="false"/>
          <w:i w:val="false"/>
          <w:color w:val="000000"/>
          <w:sz w:val="28"/>
        </w:rPr>
        <w:t>
      3-2. 2018 жылға арналған Бұқарбай батыр ауылдық округінің бюджетіне облыстық бюджеттен бөлінген ағымдағы нысаналы трансферттерді бөлу осы шешімнің 22-қосымшасына сәйкес бекітілсін.</w:t>
      </w:r>
    </w:p>
    <w:bookmarkEnd w:id="56"/>
    <w:bookmarkStart w:name="z65" w:id="57"/>
    <w:p>
      <w:pPr>
        <w:spacing w:after="0"/>
        <w:ind w:left="0"/>
        <w:jc w:val="both"/>
      </w:pPr>
      <w:r>
        <w:rPr>
          <w:rFonts w:ascii="Times New Roman"/>
          <w:b w:val="false"/>
          <w:i w:val="false"/>
          <w:color w:val="000000"/>
          <w:sz w:val="28"/>
        </w:rPr>
        <w:t>
      3-3. 2018 жылға арналған Бұқарбай батыр ауылдық округі бюджетінің бюджеттік бағдарламалары бойынша қосымша бағытталған шығыстар тізбесі 23-қосымшасына сәйкес бекітілсін.</w:t>
      </w:r>
    </w:p>
    <w:bookmarkEnd w:id="57"/>
    <w:bookmarkStart w:name="z66" w:id="58"/>
    <w:p>
      <w:pPr>
        <w:spacing w:after="0"/>
        <w:ind w:left="0"/>
        <w:jc w:val="both"/>
      </w:pPr>
      <w:r>
        <w:rPr>
          <w:rFonts w:ascii="Times New Roman"/>
          <w:b w:val="false"/>
          <w:i w:val="false"/>
          <w:color w:val="000000"/>
          <w:sz w:val="28"/>
        </w:rPr>
        <w:t>
      3-4. 2018 жылға арналған Бұқарбай батыр ауылдық округі бюджетінің бюджеттік бағдарламалары бойынша қысқартылған шығыстар тізбесі осы шешімнің 24-қосымшасына сәйкес бекітілсін.”;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8" w:id="59"/>
    <w:p>
      <w:pPr>
        <w:spacing w:after="0"/>
        <w:ind w:left="0"/>
        <w:jc w:val="both"/>
      </w:pPr>
      <w:r>
        <w:rPr>
          <w:rFonts w:ascii="Times New Roman"/>
          <w:b w:val="false"/>
          <w:i w:val="false"/>
          <w:color w:val="000000"/>
          <w:sz w:val="28"/>
        </w:rPr>
        <w:t>
      “4. 2018-2020 жылдарға арналған Еңбек ауылдық округінің бюджеті тиісінше осы шешімнің 10, 11, 12-қосымшаларына сәйкес, оның ішінде 2018 жылға мынадай көлемдерде бекітілсін:</w:t>
      </w:r>
    </w:p>
    <w:bookmarkEnd w:id="59"/>
    <w:bookmarkStart w:name="z69" w:id="60"/>
    <w:p>
      <w:pPr>
        <w:spacing w:after="0"/>
        <w:ind w:left="0"/>
        <w:jc w:val="both"/>
      </w:pPr>
      <w:r>
        <w:rPr>
          <w:rFonts w:ascii="Times New Roman"/>
          <w:b w:val="false"/>
          <w:i w:val="false"/>
          <w:color w:val="000000"/>
          <w:sz w:val="28"/>
        </w:rPr>
        <w:t>
      1) кірістер –51 305 мың теңге, оның ішінде:</w:t>
      </w:r>
    </w:p>
    <w:bookmarkEnd w:id="60"/>
    <w:bookmarkStart w:name="z70" w:id="61"/>
    <w:p>
      <w:pPr>
        <w:spacing w:after="0"/>
        <w:ind w:left="0"/>
        <w:jc w:val="both"/>
      </w:pPr>
      <w:r>
        <w:rPr>
          <w:rFonts w:ascii="Times New Roman"/>
          <w:b w:val="false"/>
          <w:i w:val="false"/>
          <w:color w:val="000000"/>
          <w:sz w:val="28"/>
        </w:rPr>
        <w:t>
      салықтық түсімдер –1 004 мың теңге;</w:t>
      </w:r>
    </w:p>
    <w:bookmarkEnd w:id="61"/>
    <w:bookmarkStart w:name="z71" w:id="62"/>
    <w:p>
      <w:pPr>
        <w:spacing w:after="0"/>
        <w:ind w:left="0"/>
        <w:jc w:val="both"/>
      </w:pPr>
      <w:r>
        <w:rPr>
          <w:rFonts w:ascii="Times New Roman"/>
          <w:b w:val="false"/>
          <w:i w:val="false"/>
          <w:color w:val="000000"/>
          <w:sz w:val="28"/>
        </w:rPr>
        <w:t>
      салықтық емес түсімдер – 60 мың теңге;</w:t>
      </w:r>
    </w:p>
    <w:bookmarkEnd w:id="62"/>
    <w:bookmarkStart w:name="z72" w:id="63"/>
    <w:p>
      <w:pPr>
        <w:spacing w:after="0"/>
        <w:ind w:left="0"/>
        <w:jc w:val="both"/>
      </w:pPr>
      <w:r>
        <w:rPr>
          <w:rFonts w:ascii="Times New Roman"/>
          <w:b w:val="false"/>
          <w:i w:val="false"/>
          <w:color w:val="000000"/>
          <w:sz w:val="28"/>
        </w:rPr>
        <w:t>
      негізгі капиталды сатудан түсетін түсімдер –0;</w:t>
      </w:r>
    </w:p>
    <w:bookmarkEnd w:id="63"/>
    <w:bookmarkStart w:name="z73" w:id="64"/>
    <w:p>
      <w:pPr>
        <w:spacing w:after="0"/>
        <w:ind w:left="0"/>
        <w:jc w:val="both"/>
      </w:pPr>
      <w:r>
        <w:rPr>
          <w:rFonts w:ascii="Times New Roman"/>
          <w:b w:val="false"/>
          <w:i w:val="false"/>
          <w:color w:val="000000"/>
          <w:sz w:val="28"/>
        </w:rPr>
        <w:t>
      трансферттер түсімі – 50 241 мың теңге;</w:t>
      </w:r>
    </w:p>
    <w:bookmarkEnd w:id="64"/>
    <w:bookmarkStart w:name="z74" w:id="65"/>
    <w:p>
      <w:pPr>
        <w:spacing w:after="0"/>
        <w:ind w:left="0"/>
        <w:jc w:val="both"/>
      </w:pPr>
      <w:r>
        <w:rPr>
          <w:rFonts w:ascii="Times New Roman"/>
          <w:b w:val="false"/>
          <w:i w:val="false"/>
          <w:color w:val="000000"/>
          <w:sz w:val="28"/>
        </w:rPr>
        <w:t>
      2) шығындар – 51 305 мың теңге;</w:t>
      </w:r>
    </w:p>
    <w:bookmarkEnd w:id="65"/>
    <w:bookmarkStart w:name="z75" w:id="66"/>
    <w:p>
      <w:pPr>
        <w:spacing w:after="0"/>
        <w:ind w:left="0"/>
        <w:jc w:val="both"/>
      </w:pPr>
      <w:r>
        <w:rPr>
          <w:rFonts w:ascii="Times New Roman"/>
          <w:b w:val="false"/>
          <w:i w:val="false"/>
          <w:color w:val="000000"/>
          <w:sz w:val="28"/>
        </w:rPr>
        <w:t>
      3) таза бюджеттік кредиттеу- 0;</w:t>
      </w:r>
    </w:p>
    <w:bookmarkEnd w:id="66"/>
    <w:bookmarkStart w:name="z76" w:id="67"/>
    <w:p>
      <w:pPr>
        <w:spacing w:after="0"/>
        <w:ind w:left="0"/>
        <w:jc w:val="both"/>
      </w:pPr>
      <w:r>
        <w:rPr>
          <w:rFonts w:ascii="Times New Roman"/>
          <w:b w:val="false"/>
          <w:i w:val="false"/>
          <w:color w:val="000000"/>
          <w:sz w:val="28"/>
        </w:rPr>
        <w:t>
      бюджеттік кредиттер- 0;</w:t>
      </w:r>
    </w:p>
    <w:bookmarkEnd w:id="67"/>
    <w:bookmarkStart w:name="z77" w:id="68"/>
    <w:p>
      <w:pPr>
        <w:spacing w:after="0"/>
        <w:ind w:left="0"/>
        <w:jc w:val="both"/>
      </w:pPr>
      <w:r>
        <w:rPr>
          <w:rFonts w:ascii="Times New Roman"/>
          <w:b w:val="false"/>
          <w:i w:val="false"/>
          <w:color w:val="000000"/>
          <w:sz w:val="28"/>
        </w:rPr>
        <w:t>
      бюджеттік кредиттерді өтеу- 0;</w:t>
      </w:r>
    </w:p>
    <w:bookmarkEnd w:id="68"/>
    <w:bookmarkStart w:name="z78" w:id="69"/>
    <w:p>
      <w:pPr>
        <w:spacing w:after="0"/>
        <w:ind w:left="0"/>
        <w:jc w:val="both"/>
      </w:pPr>
      <w:r>
        <w:rPr>
          <w:rFonts w:ascii="Times New Roman"/>
          <w:b w:val="false"/>
          <w:i w:val="false"/>
          <w:color w:val="000000"/>
          <w:sz w:val="28"/>
        </w:rPr>
        <w:t>
      4) қаржы активтерімен операциялар бойынша сальдо- 0;</w:t>
      </w:r>
    </w:p>
    <w:bookmarkEnd w:id="69"/>
    <w:bookmarkStart w:name="z79" w:id="70"/>
    <w:p>
      <w:pPr>
        <w:spacing w:after="0"/>
        <w:ind w:left="0"/>
        <w:jc w:val="both"/>
      </w:pPr>
      <w:r>
        <w:rPr>
          <w:rFonts w:ascii="Times New Roman"/>
          <w:b w:val="false"/>
          <w:i w:val="false"/>
          <w:color w:val="000000"/>
          <w:sz w:val="28"/>
        </w:rPr>
        <w:t>
      қаржы активтерін сатып алу-0;</w:t>
      </w:r>
    </w:p>
    <w:bookmarkEnd w:id="70"/>
    <w:bookmarkStart w:name="z80" w:id="71"/>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71"/>
    <w:bookmarkStart w:name="z81" w:id="72"/>
    <w:p>
      <w:pPr>
        <w:spacing w:after="0"/>
        <w:ind w:left="0"/>
        <w:jc w:val="both"/>
      </w:pPr>
      <w:r>
        <w:rPr>
          <w:rFonts w:ascii="Times New Roman"/>
          <w:b w:val="false"/>
          <w:i w:val="false"/>
          <w:color w:val="000000"/>
          <w:sz w:val="28"/>
        </w:rPr>
        <w:t>
      5) бюджет тапшылығы (профициті) –0;</w:t>
      </w:r>
    </w:p>
    <w:bookmarkEnd w:id="72"/>
    <w:bookmarkStart w:name="z82" w:id="73"/>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73"/>
    <w:bookmarkStart w:name="z83" w:id="74"/>
    <w:p>
      <w:pPr>
        <w:spacing w:after="0"/>
        <w:ind w:left="0"/>
        <w:jc w:val="both"/>
      </w:pPr>
      <w:r>
        <w:rPr>
          <w:rFonts w:ascii="Times New Roman"/>
          <w:b w:val="false"/>
          <w:i w:val="false"/>
          <w:color w:val="000000"/>
          <w:sz w:val="28"/>
        </w:rPr>
        <w:t>
      7) 2018 жылға арналған Еңбек ауылдық округі бюджетіне берілетін субвенция көлемі 46 516 мың теңге сомасында көзделгені ескерілсін.”;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5" w:id="75"/>
    <w:p>
      <w:pPr>
        <w:spacing w:after="0"/>
        <w:ind w:left="0"/>
        <w:jc w:val="both"/>
      </w:pPr>
      <w:r>
        <w:rPr>
          <w:rFonts w:ascii="Times New Roman"/>
          <w:b w:val="false"/>
          <w:i w:val="false"/>
          <w:color w:val="000000"/>
          <w:sz w:val="28"/>
        </w:rPr>
        <w:t>
      “5. 2018-2020 жылдарға арналған Мәдениет ауылдық округінің бюджеті осы шешімнің 13, 14, 15-қосымшаларына сәйкес, оның ішінде 2018 жылға мынадай көлемдерде бекітілсін:</w:t>
      </w:r>
    </w:p>
    <w:bookmarkEnd w:id="75"/>
    <w:bookmarkStart w:name="z86" w:id="76"/>
    <w:p>
      <w:pPr>
        <w:spacing w:after="0"/>
        <w:ind w:left="0"/>
        <w:jc w:val="both"/>
      </w:pPr>
      <w:r>
        <w:rPr>
          <w:rFonts w:ascii="Times New Roman"/>
          <w:b w:val="false"/>
          <w:i w:val="false"/>
          <w:color w:val="000000"/>
          <w:sz w:val="28"/>
        </w:rPr>
        <w:t>
      1) кірістер – 63 542,4 мың теңге, оның ішінде:</w:t>
      </w:r>
    </w:p>
    <w:bookmarkEnd w:id="76"/>
    <w:bookmarkStart w:name="z87" w:id="77"/>
    <w:p>
      <w:pPr>
        <w:spacing w:after="0"/>
        <w:ind w:left="0"/>
        <w:jc w:val="both"/>
      </w:pPr>
      <w:r>
        <w:rPr>
          <w:rFonts w:ascii="Times New Roman"/>
          <w:b w:val="false"/>
          <w:i w:val="false"/>
          <w:color w:val="000000"/>
          <w:sz w:val="28"/>
        </w:rPr>
        <w:t>
      салықтық түсімдер – 1 350 мың теңге;</w:t>
      </w:r>
    </w:p>
    <w:bookmarkEnd w:id="77"/>
    <w:bookmarkStart w:name="z88" w:id="78"/>
    <w:p>
      <w:pPr>
        <w:spacing w:after="0"/>
        <w:ind w:left="0"/>
        <w:jc w:val="both"/>
      </w:pPr>
      <w:r>
        <w:rPr>
          <w:rFonts w:ascii="Times New Roman"/>
          <w:b w:val="false"/>
          <w:i w:val="false"/>
          <w:color w:val="000000"/>
          <w:sz w:val="28"/>
        </w:rPr>
        <w:t>
      салықтық емес түсімдер – 50 мың теңге;</w:t>
      </w:r>
    </w:p>
    <w:bookmarkEnd w:id="78"/>
    <w:bookmarkStart w:name="z89" w:id="79"/>
    <w:p>
      <w:pPr>
        <w:spacing w:after="0"/>
        <w:ind w:left="0"/>
        <w:jc w:val="both"/>
      </w:pPr>
      <w:r>
        <w:rPr>
          <w:rFonts w:ascii="Times New Roman"/>
          <w:b w:val="false"/>
          <w:i w:val="false"/>
          <w:color w:val="000000"/>
          <w:sz w:val="28"/>
        </w:rPr>
        <w:t>
      негізгі капиталды сатудан түсетін түсімдер – 0;</w:t>
      </w:r>
    </w:p>
    <w:bookmarkEnd w:id="79"/>
    <w:bookmarkStart w:name="z90" w:id="80"/>
    <w:p>
      <w:pPr>
        <w:spacing w:after="0"/>
        <w:ind w:left="0"/>
        <w:jc w:val="both"/>
      </w:pPr>
      <w:r>
        <w:rPr>
          <w:rFonts w:ascii="Times New Roman"/>
          <w:b w:val="false"/>
          <w:i w:val="false"/>
          <w:color w:val="000000"/>
          <w:sz w:val="28"/>
        </w:rPr>
        <w:t>
      трансферттер түсімі – 62 142,4 мың теңге;</w:t>
      </w:r>
    </w:p>
    <w:bookmarkEnd w:id="80"/>
    <w:bookmarkStart w:name="z91" w:id="81"/>
    <w:p>
      <w:pPr>
        <w:spacing w:after="0"/>
        <w:ind w:left="0"/>
        <w:jc w:val="both"/>
      </w:pPr>
      <w:r>
        <w:rPr>
          <w:rFonts w:ascii="Times New Roman"/>
          <w:b w:val="false"/>
          <w:i w:val="false"/>
          <w:color w:val="000000"/>
          <w:sz w:val="28"/>
        </w:rPr>
        <w:t>
      2) шығындар – 63 542,4 мың теңге;</w:t>
      </w:r>
    </w:p>
    <w:bookmarkEnd w:id="81"/>
    <w:bookmarkStart w:name="z92" w:id="82"/>
    <w:p>
      <w:pPr>
        <w:spacing w:after="0"/>
        <w:ind w:left="0"/>
        <w:jc w:val="both"/>
      </w:pPr>
      <w:r>
        <w:rPr>
          <w:rFonts w:ascii="Times New Roman"/>
          <w:b w:val="false"/>
          <w:i w:val="false"/>
          <w:color w:val="000000"/>
          <w:sz w:val="28"/>
        </w:rPr>
        <w:t>
      3) таза бюджеттік кредиттеу- 0;</w:t>
      </w:r>
    </w:p>
    <w:bookmarkEnd w:id="82"/>
    <w:bookmarkStart w:name="z93" w:id="83"/>
    <w:p>
      <w:pPr>
        <w:spacing w:after="0"/>
        <w:ind w:left="0"/>
        <w:jc w:val="both"/>
      </w:pPr>
      <w:r>
        <w:rPr>
          <w:rFonts w:ascii="Times New Roman"/>
          <w:b w:val="false"/>
          <w:i w:val="false"/>
          <w:color w:val="000000"/>
          <w:sz w:val="28"/>
        </w:rPr>
        <w:t>
      бюджеттік кредиттер- 0;</w:t>
      </w:r>
    </w:p>
    <w:bookmarkEnd w:id="83"/>
    <w:bookmarkStart w:name="z94" w:id="84"/>
    <w:p>
      <w:pPr>
        <w:spacing w:after="0"/>
        <w:ind w:left="0"/>
        <w:jc w:val="both"/>
      </w:pPr>
      <w:r>
        <w:rPr>
          <w:rFonts w:ascii="Times New Roman"/>
          <w:b w:val="false"/>
          <w:i w:val="false"/>
          <w:color w:val="000000"/>
          <w:sz w:val="28"/>
        </w:rPr>
        <w:t>
      бюджеттік кредиттерді өтеу- 0;</w:t>
      </w:r>
    </w:p>
    <w:bookmarkEnd w:id="84"/>
    <w:bookmarkStart w:name="z95" w:id="85"/>
    <w:p>
      <w:pPr>
        <w:spacing w:after="0"/>
        <w:ind w:left="0"/>
        <w:jc w:val="both"/>
      </w:pPr>
      <w:r>
        <w:rPr>
          <w:rFonts w:ascii="Times New Roman"/>
          <w:b w:val="false"/>
          <w:i w:val="false"/>
          <w:color w:val="000000"/>
          <w:sz w:val="28"/>
        </w:rPr>
        <w:t>
      4) қаржы активтерімен операциялар бойынша сальдо- 0;</w:t>
      </w:r>
    </w:p>
    <w:bookmarkEnd w:id="85"/>
    <w:bookmarkStart w:name="z96" w:id="86"/>
    <w:p>
      <w:pPr>
        <w:spacing w:after="0"/>
        <w:ind w:left="0"/>
        <w:jc w:val="both"/>
      </w:pPr>
      <w:r>
        <w:rPr>
          <w:rFonts w:ascii="Times New Roman"/>
          <w:b w:val="false"/>
          <w:i w:val="false"/>
          <w:color w:val="000000"/>
          <w:sz w:val="28"/>
        </w:rPr>
        <w:t>
      қаржы активтерін сатып алу-0;</w:t>
      </w:r>
    </w:p>
    <w:bookmarkEnd w:id="86"/>
    <w:bookmarkStart w:name="z97" w:id="87"/>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87"/>
    <w:bookmarkStart w:name="z98" w:id="88"/>
    <w:p>
      <w:pPr>
        <w:spacing w:after="0"/>
        <w:ind w:left="0"/>
        <w:jc w:val="both"/>
      </w:pPr>
      <w:r>
        <w:rPr>
          <w:rFonts w:ascii="Times New Roman"/>
          <w:b w:val="false"/>
          <w:i w:val="false"/>
          <w:color w:val="000000"/>
          <w:sz w:val="28"/>
        </w:rPr>
        <w:t>
      5) бюджет тапшылығы (профициті) –0;</w:t>
      </w:r>
    </w:p>
    <w:bookmarkEnd w:id="88"/>
    <w:bookmarkStart w:name="z99" w:id="89"/>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89"/>
    <w:bookmarkStart w:name="z100" w:id="90"/>
    <w:p>
      <w:pPr>
        <w:spacing w:after="0"/>
        <w:ind w:left="0"/>
        <w:jc w:val="both"/>
      </w:pPr>
      <w:r>
        <w:rPr>
          <w:rFonts w:ascii="Times New Roman"/>
          <w:b w:val="false"/>
          <w:i w:val="false"/>
          <w:color w:val="000000"/>
          <w:sz w:val="28"/>
        </w:rPr>
        <w:t>
      7) 2018 жылға арналған Мәдениет ауылдық округінің бюджетіне берілетін субвенция көлемі 62 008 мың теңге сомасында көзделгені ескерілсін.”;</w:t>
      </w:r>
    </w:p>
    <w:bookmarkEnd w:id="90"/>
    <w:bookmarkStart w:name="z101" w:id="91"/>
    <w:p>
      <w:pPr>
        <w:spacing w:after="0"/>
        <w:ind w:left="0"/>
        <w:jc w:val="both"/>
      </w:pPr>
      <w:r>
        <w:rPr>
          <w:rFonts w:ascii="Times New Roman"/>
          <w:b w:val="false"/>
          <w:i w:val="false"/>
          <w:color w:val="000000"/>
          <w:sz w:val="28"/>
        </w:rPr>
        <w:t>
      мынадай мазмұндағы 5-1, 5-2-тармақтармен толықтырылсын:</w:t>
      </w:r>
    </w:p>
    <w:bookmarkEnd w:id="91"/>
    <w:bookmarkStart w:name="z102" w:id="92"/>
    <w:p>
      <w:pPr>
        <w:spacing w:after="0"/>
        <w:ind w:left="0"/>
        <w:jc w:val="both"/>
      </w:pPr>
      <w:r>
        <w:rPr>
          <w:rFonts w:ascii="Times New Roman"/>
          <w:b w:val="false"/>
          <w:i w:val="false"/>
          <w:color w:val="000000"/>
          <w:sz w:val="28"/>
        </w:rPr>
        <w:t>
      “5-1. Мәдениет ауылдық округінің 2018 жылға арналған бюджетіне облыстық бюджеттен білім беру нысандарын цифрлық білім беру инфрақұрылымымен қамтамасыз етуге 134,4 мың теңге көлемінде ағымдағы нысаналы трансферттер бөлінгені ескерілсін.”;</w:t>
      </w:r>
    </w:p>
    <w:bookmarkEnd w:id="92"/>
    <w:bookmarkStart w:name="z103" w:id="93"/>
    <w:p>
      <w:pPr>
        <w:spacing w:after="0"/>
        <w:ind w:left="0"/>
        <w:jc w:val="both"/>
      </w:pPr>
      <w:r>
        <w:rPr>
          <w:rFonts w:ascii="Times New Roman"/>
          <w:b w:val="false"/>
          <w:i w:val="false"/>
          <w:color w:val="000000"/>
          <w:sz w:val="28"/>
        </w:rPr>
        <w:t>
      5-2. 2018 жылға арналған Мәдениет ауылдық округі бюджетіне облыстық бюджеттен бөлінген ағымдағы нысаналы трансферттерді бөлу осы шешімнің 26-қосымшасына сәйкес бекітілсін.”;</w:t>
      </w:r>
    </w:p>
    <w:bookmarkEnd w:id="93"/>
    <w:bookmarkStart w:name="z104" w:id="9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94"/>
    <w:bookmarkStart w:name="z105" w:id="9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14 -қосымшаларына</w:t>
      </w:r>
      <w:r>
        <w:rPr>
          <w:rFonts w:ascii="Times New Roman"/>
          <w:b w:val="false"/>
          <w:i w:val="false"/>
          <w:color w:val="000000"/>
          <w:sz w:val="28"/>
        </w:rPr>
        <w:t xml:space="preserve"> сәйкес 21, 22, 23, 24, 25 -қосымшалармен толықтырылсын.</w:t>
      </w:r>
    </w:p>
    <w:bookmarkEnd w:id="95"/>
    <w:bookmarkStart w:name="z106" w:id="96"/>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НҰРЖАН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1-қосымша</w:t>
            </w:r>
          </w:p>
        </w:tc>
      </w:tr>
    </w:tbl>
    <w:bookmarkStart w:name="z111" w:id="97"/>
    <w:p>
      <w:pPr>
        <w:spacing w:after="0"/>
        <w:ind w:left="0"/>
        <w:jc w:val="left"/>
      </w:pPr>
      <w:r>
        <w:rPr>
          <w:rFonts w:ascii="Times New Roman"/>
          <w:b/>
          <w:i w:val="false"/>
          <w:color w:val="000000"/>
        </w:rPr>
        <w:t xml:space="preserve"> 2018 жылға арналған Жалағаш кентінің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xml:space="preserve">
Санаты </w:t>
            </w:r>
          </w:p>
          <w:bookmarkEnd w:id="9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1</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2</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3</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4</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Функционалдық топ</w:t>
            </w:r>
          </w:p>
          <w:bookmarkEnd w:id="103"/>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01</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04</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06</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7"/>
          <w:p>
            <w:pPr>
              <w:spacing w:after="20"/>
              <w:ind w:left="20"/>
              <w:jc w:val="both"/>
            </w:pPr>
            <w:r>
              <w:rPr>
                <w:rFonts w:ascii="Times New Roman"/>
                <w:b w:val="false"/>
                <w:i w:val="false"/>
                <w:color w:val="000000"/>
                <w:sz w:val="20"/>
              </w:rPr>
              <w:t>
07</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8"/>
          <w:p>
            <w:pPr>
              <w:spacing w:after="20"/>
              <w:ind w:left="20"/>
              <w:jc w:val="both"/>
            </w:pPr>
            <w:r>
              <w:rPr>
                <w:rFonts w:ascii="Times New Roman"/>
                <w:b w:val="false"/>
                <w:i w:val="false"/>
                <w:color w:val="000000"/>
                <w:sz w:val="20"/>
              </w:rPr>
              <w:t>
12</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13</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2018 жылғы “24” шілдедегі №26-1 Жалағаш аудандық мәслихатының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4-қосымша</w:t>
            </w:r>
          </w:p>
        </w:tc>
      </w:tr>
    </w:tbl>
    <w:bookmarkStart w:name="z170" w:id="110"/>
    <w:p>
      <w:pPr>
        <w:spacing w:after="0"/>
        <w:ind w:left="0"/>
        <w:jc w:val="left"/>
      </w:pPr>
      <w:r>
        <w:rPr>
          <w:rFonts w:ascii="Times New Roman"/>
          <w:b/>
          <w:i w:val="false"/>
          <w:color w:val="000000"/>
        </w:rPr>
        <w:t xml:space="preserve"> 2018 жылға арналған Аққұм ауылдық округінің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xml:space="preserve">
Санаты </w:t>
            </w:r>
          </w:p>
          <w:bookmarkEnd w:id="111"/>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2"/>
          <w:p>
            <w:pPr>
              <w:spacing w:after="20"/>
              <w:ind w:left="20"/>
              <w:jc w:val="both"/>
            </w:pPr>
            <w:r>
              <w:rPr>
                <w:rFonts w:ascii="Times New Roman"/>
                <w:b w:val="false"/>
                <w:i w:val="false"/>
                <w:color w:val="000000"/>
                <w:sz w:val="20"/>
              </w:rPr>
              <w:t>
1</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2</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4"/>
          <w:p>
            <w:pPr>
              <w:spacing w:after="20"/>
              <w:ind w:left="20"/>
              <w:jc w:val="both"/>
            </w:pPr>
            <w:r>
              <w:rPr>
                <w:rFonts w:ascii="Times New Roman"/>
                <w:b w:val="false"/>
                <w:i w:val="false"/>
                <w:color w:val="000000"/>
                <w:sz w:val="20"/>
              </w:rPr>
              <w:t>
3</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5"/>
          <w:p>
            <w:pPr>
              <w:spacing w:after="20"/>
              <w:ind w:left="20"/>
              <w:jc w:val="both"/>
            </w:pPr>
            <w:r>
              <w:rPr>
                <w:rFonts w:ascii="Times New Roman"/>
                <w:b w:val="false"/>
                <w:i w:val="false"/>
                <w:color w:val="000000"/>
                <w:sz w:val="20"/>
              </w:rPr>
              <w:t>
4</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6"/>
          <w:p>
            <w:pPr>
              <w:spacing w:after="20"/>
              <w:ind w:left="20"/>
              <w:jc w:val="both"/>
            </w:pPr>
            <w:r>
              <w:rPr>
                <w:rFonts w:ascii="Times New Roman"/>
                <w:b w:val="false"/>
                <w:i w:val="false"/>
                <w:color w:val="000000"/>
                <w:sz w:val="20"/>
              </w:rPr>
              <w:t>
Функционалдық топ</w:t>
            </w:r>
          </w:p>
          <w:bookmarkEnd w:id="116"/>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7"/>
          <w:p>
            <w:pPr>
              <w:spacing w:after="20"/>
              <w:ind w:left="20"/>
              <w:jc w:val="both"/>
            </w:pPr>
            <w:r>
              <w:rPr>
                <w:rFonts w:ascii="Times New Roman"/>
                <w:b w:val="false"/>
                <w:i w:val="false"/>
                <w:color w:val="000000"/>
                <w:sz w:val="20"/>
              </w:rPr>
              <w:t>
01</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8"/>
          <w:p>
            <w:pPr>
              <w:spacing w:after="20"/>
              <w:ind w:left="20"/>
              <w:jc w:val="both"/>
            </w:pPr>
            <w:r>
              <w:rPr>
                <w:rFonts w:ascii="Times New Roman"/>
                <w:b w:val="false"/>
                <w:i w:val="false"/>
                <w:color w:val="000000"/>
                <w:sz w:val="20"/>
              </w:rPr>
              <w:t>
04</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9"/>
          <w:p>
            <w:pPr>
              <w:spacing w:after="20"/>
              <w:ind w:left="20"/>
              <w:jc w:val="both"/>
            </w:pPr>
            <w:r>
              <w:rPr>
                <w:rFonts w:ascii="Times New Roman"/>
                <w:b w:val="false"/>
                <w:i w:val="false"/>
                <w:color w:val="000000"/>
                <w:sz w:val="20"/>
              </w:rPr>
              <w:t>
06</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0"/>
          <w:p>
            <w:pPr>
              <w:spacing w:after="20"/>
              <w:ind w:left="20"/>
              <w:jc w:val="both"/>
            </w:pPr>
            <w:r>
              <w:rPr>
                <w:rFonts w:ascii="Times New Roman"/>
                <w:b w:val="false"/>
                <w:i w:val="false"/>
                <w:color w:val="000000"/>
                <w:sz w:val="20"/>
              </w:rPr>
              <w:t>
07</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1"/>
          <w:p>
            <w:pPr>
              <w:spacing w:after="20"/>
              <w:ind w:left="20"/>
              <w:jc w:val="both"/>
            </w:pPr>
            <w:r>
              <w:rPr>
                <w:rFonts w:ascii="Times New Roman"/>
                <w:b w:val="false"/>
                <w:i w:val="false"/>
                <w:color w:val="000000"/>
                <w:sz w:val="20"/>
              </w:rPr>
              <w:t>
08</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2"/>
          <w:p>
            <w:pPr>
              <w:spacing w:after="20"/>
              <w:ind w:left="20"/>
              <w:jc w:val="both"/>
            </w:pPr>
            <w:r>
              <w:rPr>
                <w:rFonts w:ascii="Times New Roman"/>
                <w:b w:val="false"/>
                <w:i w:val="false"/>
                <w:color w:val="000000"/>
                <w:sz w:val="20"/>
              </w:rPr>
              <w:t>
13</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7-қосымша</w:t>
            </w:r>
          </w:p>
        </w:tc>
      </w:tr>
    </w:tbl>
    <w:bookmarkStart w:name="z223" w:id="123"/>
    <w:p>
      <w:pPr>
        <w:spacing w:after="0"/>
        <w:ind w:left="0"/>
        <w:jc w:val="left"/>
      </w:pPr>
      <w:r>
        <w:rPr>
          <w:rFonts w:ascii="Times New Roman"/>
          <w:b/>
          <w:i w:val="false"/>
          <w:color w:val="000000"/>
        </w:rPr>
        <w:t xml:space="preserve"> 2018 жылға арналған Бұқарбай батыр ауылдық округінің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4"/>
          <w:p>
            <w:pPr>
              <w:spacing w:after="20"/>
              <w:ind w:left="20"/>
              <w:jc w:val="both"/>
            </w:pPr>
            <w:r>
              <w:rPr>
                <w:rFonts w:ascii="Times New Roman"/>
                <w:b w:val="false"/>
                <w:i w:val="false"/>
                <w:color w:val="000000"/>
                <w:sz w:val="20"/>
              </w:rPr>
              <w:t xml:space="preserve">
Санаты </w:t>
            </w:r>
          </w:p>
          <w:bookmarkEnd w:id="12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5"/>
          <w:p>
            <w:pPr>
              <w:spacing w:after="20"/>
              <w:ind w:left="20"/>
              <w:jc w:val="both"/>
            </w:pPr>
            <w:r>
              <w:rPr>
                <w:rFonts w:ascii="Times New Roman"/>
                <w:b w:val="false"/>
                <w:i w:val="false"/>
                <w:color w:val="000000"/>
                <w:sz w:val="20"/>
              </w:rPr>
              <w:t>
1</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6"/>
          <w:p>
            <w:pPr>
              <w:spacing w:after="20"/>
              <w:ind w:left="20"/>
              <w:jc w:val="both"/>
            </w:pPr>
            <w:r>
              <w:rPr>
                <w:rFonts w:ascii="Times New Roman"/>
                <w:b w:val="false"/>
                <w:i w:val="false"/>
                <w:color w:val="000000"/>
                <w:sz w:val="20"/>
              </w:rPr>
              <w:t>
2</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7"/>
          <w:p>
            <w:pPr>
              <w:spacing w:after="20"/>
              <w:ind w:left="20"/>
              <w:jc w:val="both"/>
            </w:pPr>
            <w:r>
              <w:rPr>
                <w:rFonts w:ascii="Times New Roman"/>
                <w:b w:val="false"/>
                <w:i w:val="false"/>
                <w:color w:val="000000"/>
                <w:sz w:val="20"/>
              </w:rPr>
              <w:t>
3</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8"/>
          <w:p>
            <w:pPr>
              <w:spacing w:after="20"/>
              <w:ind w:left="20"/>
              <w:jc w:val="both"/>
            </w:pPr>
            <w:r>
              <w:rPr>
                <w:rFonts w:ascii="Times New Roman"/>
                <w:b w:val="false"/>
                <w:i w:val="false"/>
                <w:color w:val="000000"/>
                <w:sz w:val="20"/>
              </w:rPr>
              <w:t>
4</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9"/>
          <w:p>
            <w:pPr>
              <w:spacing w:after="20"/>
              <w:ind w:left="20"/>
              <w:jc w:val="both"/>
            </w:pPr>
            <w:r>
              <w:rPr>
                <w:rFonts w:ascii="Times New Roman"/>
                <w:b w:val="false"/>
                <w:i w:val="false"/>
                <w:color w:val="000000"/>
                <w:sz w:val="20"/>
              </w:rPr>
              <w:t>
Функционалдық топ</w:t>
            </w:r>
          </w:p>
          <w:bookmarkEnd w:id="129"/>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0"/>
          <w:p>
            <w:pPr>
              <w:spacing w:after="20"/>
              <w:ind w:left="20"/>
              <w:jc w:val="both"/>
            </w:pPr>
            <w:r>
              <w:rPr>
                <w:rFonts w:ascii="Times New Roman"/>
                <w:b w:val="false"/>
                <w:i w:val="false"/>
                <w:color w:val="000000"/>
                <w:sz w:val="20"/>
              </w:rPr>
              <w:t>
01</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1"/>
          <w:p>
            <w:pPr>
              <w:spacing w:after="20"/>
              <w:ind w:left="20"/>
              <w:jc w:val="both"/>
            </w:pPr>
            <w:r>
              <w:rPr>
                <w:rFonts w:ascii="Times New Roman"/>
                <w:b w:val="false"/>
                <w:i w:val="false"/>
                <w:color w:val="000000"/>
                <w:sz w:val="20"/>
              </w:rPr>
              <w:t>
04</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2"/>
          <w:p>
            <w:pPr>
              <w:spacing w:after="20"/>
              <w:ind w:left="20"/>
              <w:jc w:val="both"/>
            </w:pPr>
            <w:r>
              <w:rPr>
                <w:rFonts w:ascii="Times New Roman"/>
                <w:b w:val="false"/>
                <w:i w:val="false"/>
                <w:color w:val="000000"/>
                <w:sz w:val="20"/>
              </w:rPr>
              <w:t>
06</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3"/>
          <w:p>
            <w:pPr>
              <w:spacing w:after="20"/>
              <w:ind w:left="20"/>
              <w:jc w:val="both"/>
            </w:pPr>
            <w:r>
              <w:rPr>
                <w:rFonts w:ascii="Times New Roman"/>
                <w:b w:val="false"/>
                <w:i w:val="false"/>
                <w:color w:val="000000"/>
                <w:sz w:val="20"/>
              </w:rPr>
              <w:t>
07</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4"/>
          <w:p>
            <w:pPr>
              <w:spacing w:after="20"/>
              <w:ind w:left="20"/>
              <w:jc w:val="both"/>
            </w:pPr>
            <w:r>
              <w:rPr>
                <w:rFonts w:ascii="Times New Roman"/>
                <w:b w:val="false"/>
                <w:i w:val="false"/>
                <w:color w:val="000000"/>
                <w:sz w:val="20"/>
              </w:rPr>
              <w:t>
08</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5"/>
          <w:p>
            <w:pPr>
              <w:spacing w:after="20"/>
              <w:ind w:left="20"/>
              <w:jc w:val="both"/>
            </w:pPr>
            <w:r>
              <w:rPr>
                <w:rFonts w:ascii="Times New Roman"/>
                <w:b w:val="false"/>
                <w:i w:val="false"/>
                <w:color w:val="000000"/>
                <w:sz w:val="20"/>
              </w:rPr>
              <w:t>
13</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10-қосымша</w:t>
            </w:r>
          </w:p>
        </w:tc>
      </w:tr>
    </w:tbl>
    <w:bookmarkStart w:name="z276" w:id="136"/>
    <w:p>
      <w:pPr>
        <w:spacing w:after="0"/>
        <w:ind w:left="0"/>
        <w:jc w:val="left"/>
      </w:pPr>
      <w:r>
        <w:rPr>
          <w:rFonts w:ascii="Times New Roman"/>
          <w:b/>
          <w:i w:val="false"/>
          <w:color w:val="000000"/>
        </w:rPr>
        <w:t xml:space="preserve"> 2018 жылға арналған Еңбек ауылдық округінің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7"/>
          <w:p>
            <w:pPr>
              <w:spacing w:after="20"/>
              <w:ind w:left="20"/>
              <w:jc w:val="both"/>
            </w:pPr>
            <w:r>
              <w:rPr>
                <w:rFonts w:ascii="Times New Roman"/>
                <w:b w:val="false"/>
                <w:i w:val="false"/>
                <w:color w:val="000000"/>
                <w:sz w:val="20"/>
              </w:rPr>
              <w:t xml:space="preserve">
Санаты </w:t>
            </w:r>
          </w:p>
          <w:bookmarkEnd w:id="137"/>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8"/>
          <w:p>
            <w:pPr>
              <w:spacing w:after="20"/>
              <w:ind w:left="20"/>
              <w:jc w:val="both"/>
            </w:pPr>
            <w:r>
              <w:rPr>
                <w:rFonts w:ascii="Times New Roman"/>
                <w:b w:val="false"/>
                <w:i w:val="false"/>
                <w:color w:val="000000"/>
                <w:sz w:val="20"/>
              </w:rPr>
              <w:t>
1</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9"/>
          <w:p>
            <w:pPr>
              <w:spacing w:after="20"/>
              <w:ind w:left="20"/>
              <w:jc w:val="both"/>
            </w:pPr>
            <w:r>
              <w:rPr>
                <w:rFonts w:ascii="Times New Roman"/>
                <w:b w:val="false"/>
                <w:i w:val="false"/>
                <w:color w:val="000000"/>
                <w:sz w:val="20"/>
              </w:rPr>
              <w:t>
2</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0"/>
          <w:p>
            <w:pPr>
              <w:spacing w:after="20"/>
              <w:ind w:left="20"/>
              <w:jc w:val="both"/>
            </w:pPr>
            <w:r>
              <w:rPr>
                <w:rFonts w:ascii="Times New Roman"/>
                <w:b w:val="false"/>
                <w:i w:val="false"/>
                <w:color w:val="000000"/>
                <w:sz w:val="20"/>
              </w:rPr>
              <w:t>
3</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1"/>
          <w:p>
            <w:pPr>
              <w:spacing w:after="20"/>
              <w:ind w:left="20"/>
              <w:jc w:val="both"/>
            </w:pPr>
            <w:r>
              <w:rPr>
                <w:rFonts w:ascii="Times New Roman"/>
                <w:b w:val="false"/>
                <w:i w:val="false"/>
                <w:color w:val="000000"/>
                <w:sz w:val="20"/>
              </w:rPr>
              <w:t>
4</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2"/>
          <w:p>
            <w:pPr>
              <w:spacing w:after="20"/>
              <w:ind w:left="20"/>
              <w:jc w:val="both"/>
            </w:pPr>
            <w:r>
              <w:rPr>
                <w:rFonts w:ascii="Times New Roman"/>
                <w:b w:val="false"/>
                <w:i w:val="false"/>
                <w:color w:val="000000"/>
                <w:sz w:val="20"/>
              </w:rPr>
              <w:t>
Функционалдық топ</w:t>
            </w:r>
          </w:p>
          <w:bookmarkEnd w:id="142"/>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3"/>
          <w:p>
            <w:pPr>
              <w:spacing w:after="20"/>
              <w:ind w:left="20"/>
              <w:jc w:val="both"/>
            </w:pPr>
            <w:r>
              <w:rPr>
                <w:rFonts w:ascii="Times New Roman"/>
                <w:b w:val="false"/>
                <w:i w:val="false"/>
                <w:color w:val="000000"/>
                <w:sz w:val="20"/>
              </w:rPr>
              <w:t>
01</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4"/>
          <w:p>
            <w:pPr>
              <w:spacing w:after="20"/>
              <w:ind w:left="20"/>
              <w:jc w:val="both"/>
            </w:pPr>
            <w:r>
              <w:rPr>
                <w:rFonts w:ascii="Times New Roman"/>
                <w:b w:val="false"/>
                <w:i w:val="false"/>
                <w:color w:val="000000"/>
                <w:sz w:val="20"/>
              </w:rPr>
              <w:t>
06</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5"/>
          <w:p>
            <w:pPr>
              <w:spacing w:after="20"/>
              <w:ind w:left="20"/>
              <w:jc w:val="both"/>
            </w:pPr>
            <w:r>
              <w:rPr>
                <w:rFonts w:ascii="Times New Roman"/>
                <w:b w:val="false"/>
                <w:i w:val="false"/>
                <w:color w:val="000000"/>
                <w:sz w:val="20"/>
              </w:rPr>
              <w:t>
07</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6"/>
          <w:p>
            <w:pPr>
              <w:spacing w:after="20"/>
              <w:ind w:left="20"/>
              <w:jc w:val="both"/>
            </w:pPr>
            <w:r>
              <w:rPr>
                <w:rFonts w:ascii="Times New Roman"/>
                <w:b w:val="false"/>
                <w:i w:val="false"/>
                <w:color w:val="000000"/>
                <w:sz w:val="20"/>
              </w:rPr>
              <w:t>
08</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7"/>
          <w:p>
            <w:pPr>
              <w:spacing w:after="20"/>
              <w:ind w:left="20"/>
              <w:jc w:val="both"/>
            </w:pPr>
            <w:r>
              <w:rPr>
                <w:rFonts w:ascii="Times New Roman"/>
                <w:b w:val="false"/>
                <w:i w:val="false"/>
                <w:color w:val="000000"/>
                <w:sz w:val="20"/>
              </w:rPr>
              <w:t>
13</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13-қосымша</w:t>
            </w:r>
          </w:p>
        </w:tc>
      </w:tr>
    </w:tbl>
    <w:bookmarkStart w:name="z326" w:id="148"/>
    <w:p>
      <w:pPr>
        <w:spacing w:after="0"/>
        <w:ind w:left="0"/>
        <w:jc w:val="left"/>
      </w:pPr>
      <w:r>
        <w:rPr>
          <w:rFonts w:ascii="Times New Roman"/>
          <w:b/>
          <w:i w:val="false"/>
          <w:color w:val="000000"/>
        </w:rPr>
        <w:t xml:space="preserve"> 2018 жылға арналған Мәдениет ауылдық округінің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49"/>
          <w:p>
            <w:pPr>
              <w:spacing w:after="20"/>
              <w:ind w:left="20"/>
              <w:jc w:val="both"/>
            </w:pPr>
            <w:r>
              <w:rPr>
                <w:rFonts w:ascii="Times New Roman"/>
                <w:b w:val="false"/>
                <w:i w:val="false"/>
                <w:color w:val="000000"/>
                <w:sz w:val="20"/>
              </w:rPr>
              <w:t xml:space="preserve">
Санаты </w:t>
            </w:r>
          </w:p>
          <w:bookmarkEnd w:id="149"/>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0"/>
          <w:p>
            <w:pPr>
              <w:spacing w:after="20"/>
              <w:ind w:left="20"/>
              <w:jc w:val="both"/>
            </w:pPr>
            <w:r>
              <w:rPr>
                <w:rFonts w:ascii="Times New Roman"/>
                <w:b w:val="false"/>
                <w:i w:val="false"/>
                <w:color w:val="000000"/>
                <w:sz w:val="20"/>
              </w:rPr>
              <w:t>
1</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1"/>
          <w:p>
            <w:pPr>
              <w:spacing w:after="20"/>
              <w:ind w:left="20"/>
              <w:jc w:val="both"/>
            </w:pPr>
            <w:r>
              <w:rPr>
                <w:rFonts w:ascii="Times New Roman"/>
                <w:b w:val="false"/>
                <w:i w:val="false"/>
                <w:color w:val="000000"/>
                <w:sz w:val="20"/>
              </w:rPr>
              <w:t>
2</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2"/>
          <w:p>
            <w:pPr>
              <w:spacing w:after="20"/>
              <w:ind w:left="20"/>
              <w:jc w:val="both"/>
            </w:pPr>
            <w:r>
              <w:rPr>
                <w:rFonts w:ascii="Times New Roman"/>
                <w:b w:val="false"/>
                <w:i w:val="false"/>
                <w:color w:val="000000"/>
                <w:sz w:val="20"/>
              </w:rPr>
              <w:t>
3</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3"/>
          <w:p>
            <w:pPr>
              <w:spacing w:after="20"/>
              <w:ind w:left="20"/>
              <w:jc w:val="both"/>
            </w:pPr>
            <w:r>
              <w:rPr>
                <w:rFonts w:ascii="Times New Roman"/>
                <w:b w:val="false"/>
                <w:i w:val="false"/>
                <w:color w:val="000000"/>
                <w:sz w:val="20"/>
              </w:rPr>
              <w:t>
4</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4"/>
          <w:p>
            <w:pPr>
              <w:spacing w:after="20"/>
              <w:ind w:left="20"/>
              <w:jc w:val="both"/>
            </w:pPr>
            <w:r>
              <w:rPr>
                <w:rFonts w:ascii="Times New Roman"/>
                <w:b w:val="false"/>
                <w:i w:val="false"/>
                <w:color w:val="000000"/>
                <w:sz w:val="20"/>
              </w:rPr>
              <w:t>
Функционалдық топ</w:t>
            </w:r>
          </w:p>
          <w:bookmarkEnd w:id="15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5"/>
          <w:p>
            <w:pPr>
              <w:spacing w:after="20"/>
              <w:ind w:left="20"/>
              <w:jc w:val="both"/>
            </w:pPr>
            <w:r>
              <w:rPr>
                <w:rFonts w:ascii="Times New Roman"/>
                <w:b w:val="false"/>
                <w:i w:val="false"/>
                <w:color w:val="000000"/>
                <w:sz w:val="20"/>
              </w:rPr>
              <w:t>
01</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6"/>
          <w:p>
            <w:pPr>
              <w:spacing w:after="20"/>
              <w:ind w:left="20"/>
              <w:jc w:val="both"/>
            </w:pPr>
            <w:r>
              <w:rPr>
                <w:rFonts w:ascii="Times New Roman"/>
                <w:b w:val="false"/>
                <w:i w:val="false"/>
                <w:color w:val="000000"/>
                <w:sz w:val="20"/>
              </w:rPr>
              <w:t>
04</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7"/>
          <w:p>
            <w:pPr>
              <w:spacing w:after="20"/>
              <w:ind w:left="20"/>
              <w:jc w:val="both"/>
            </w:pPr>
            <w:r>
              <w:rPr>
                <w:rFonts w:ascii="Times New Roman"/>
                <w:b w:val="false"/>
                <w:i w:val="false"/>
                <w:color w:val="000000"/>
                <w:sz w:val="20"/>
              </w:rPr>
              <w:t>
06</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58"/>
          <w:p>
            <w:pPr>
              <w:spacing w:after="20"/>
              <w:ind w:left="20"/>
              <w:jc w:val="both"/>
            </w:pPr>
            <w:r>
              <w:rPr>
                <w:rFonts w:ascii="Times New Roman"/>
                <w:b w:val="false"/>
                <w:i w:val="false"/>
                <w:color w:val="000000"/>
                <w:sz w:val="20"/>
              </w:rPr>
              <w:t>
07</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9"/>
          <w:p>
            <w:pPr>
              <w:spacing w:after="20"/>
              <w:ind w:left="20"/>
              <w:jc w:val="both"/>
            </w:pPr>
            <w:r>
              <w:rPr>
                <w:rFonts w:ascii="Times New Roman"/>
                <w:b w:val="false"/>
                <w:i w:val="false"/>
                <w:color w:val="000000"/>
                <w:sz w:val="20"/>
              </w:rPr>
              <w:t>
08</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60"/>
          <w:p>
            <w:pPr>
              <w:spacing w:after="20"/>
              <w:ind w:left="20"/>
              <w:jc w:val="both"/>
            </w:pPr>
            <w:r>
              <w:rPr>
                <w:rFonts w:ascii="Times New Roman"/>
                <w:b w:val="false"/>
                <w:i w:val="false"/>
                <w:color w:val="000000"/>
                <w:sz w:val="20"/>
              </w:rPr>
              <w:t>
13</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16-қосымша</w:t>
            </w:r>
          </w:p>
        </w:tc>
      </w:tr>
    </w:tbl>
    <w:bookmarkStart w:name="z378" w:id="161"/>
    <w:p>
      <w:pPr>
        <w:spacing w:after="0"/>
        <w:ind w:left="0"/>
        <w:jc w:val="left"/>
      </w:pPr>
      <w:r>
        <w:rPr>
          <w:rFonts w:ascii="Times New Roman"/>
          <w:b/>
          <w:i w:val="false"/>
          <w:color w:val="000000"/>
        </w:rPr>
        <w:t xml:space="preserve"> 2018 жылға арналған Жалағаш кентінің бюджетіне облыстық бюджеттен бөлінген ағымдағы нысаналы трансферттерді бөлу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2"/>
          <w:p>
            <w:pPr>
              <w:spacing w:after="20"/>
              <w:ind w:left="20"/>
              <w:jc w:val="both"/>
            </w:pPr>
            <w:r>
              <w:rPr>
                <w:rFonts w:ascii="Times New Roman"/>
                <w:b w:val="false"/>
                <w:i w:val="false"/>
                <w:color w:val="000000"/>
                <w:sz w:val="20"/>
              </w:rPr>
              <w:t>
Атауы</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3"/>
          <w:p>
            <w:pPr>
              <w:spacing w:after="20"/>
              <w:ind w:left="20"/>
              <w:jc w:val="both"/>
            </w:pPr>
            <w:r>
              <w:rPr>
                <w:rFonts w:ascii="Times New Roman"/>
                <w:b w:val="false"/>
                <w:i w:val="false"/>
                <w:color w:val="000000"/>
                <w:sz w:val="20"/>
              </w:rPr>
              <w:t xml:space="preserve">
Барлығы </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4"/>
          <w:p>
            <w:pPr>
              <w:spacing w:after="20"/>
              <w:ind w:left="20"/>
              <w:jc w:val="both"/>
            </w:pPr>
            <w:r>
              <w:rPr>
                <w:rFonts w:ascii="Times New Roman"/>
                <w:b w:val="false"/>
                <w:i w:val="false"/>
                <w:color w:val="000000"/>
                <w:sz w:val="20"/>
              </w:rPr>
              <w:t>
Автомобиль жолдарын орташа жөндеуге</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5"/>
          <w:p>
            <w:pPr>
              <w:spacing w:after="20"/>
              <w:ind w:left="20"/>
              <w:jc w:val="both"/>
            </w:pPr>
            <w:r>
              <w:rPr>
                <w:rFonts w:ascii="Times New Roman"/>
                <w:b w:val="false"/>
                <w:i w:val="false"/>
                <w:color w:val="000000"/>
                <w:sz w:val="20"/>
              </w:rPr>
              <w:t>
Білім беру нысандарын цифрлық білім беру инфрақұрылымымен қамтамасыз ету</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17-қосымша</w:t>
            </w:r>
          </w:p>
        </w:tc>
      </w:tr>
    </w:tbl>
    <w:bookmarkStart w:name="z385" w:id="166"/>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қосымша бағытталған шығыстар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7"/>
          <w:p>
            <w:pPr>
              <w:spacing w:after="20"/>
              <w:ind w:left="20"/>
              <w:jc w:val="both"/>
            </w:pPr>
            <w:r>
              <w:rPr>
                <w:rFonts w:ascii="Times New Roman"/>
                <w:b w:val="false"/>
                <w:i w:val="false"/>
                <w:color w:val="000000"/>
                <w:sz w:val="20"/>
              </w:rPr>
              <w:t>
Атауы</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8"/>
          <w:p>
            <w:pPr>
              <w:spacing w:after="20"/>
              <w:ind w:left="20"/>
              <w:jc w:val="both"/>
            </w:pPr>
            <w:r>
              <w:rPr>
                <w:rFonts w:ascii="Times New Roman"/>
                <w:b w:val="false"/>
                <w:i w:val="false"/>
                <w:color w:val="000000"/>
                <w:sz w:val="20"/>
              </w:rPr>
              <w:t>
Барлығы</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9"/>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0"/>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1"/>
          <w:p>
            <w:pPr>
              <w:spacing w:after="20"/>
              <w:ind w:left="20"/>
              <w:jc w:val="both"/>
            </w:pPr>
            <w:r>
              <w:rPr>
                <w:rFonts w:ascii="Times New Roman"/>
                <w:b w:val="false"/>
                <w:i w:val="false"/>
                <w:color w:val="000000"/>
                <w:sz w:val="20"/>
              </w:rPr>
              <w:t>
Елді мекендерді абаттандыру және көгалдандыру</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2"/>
          <w:p>
            <w:pPr>
              <w:spacing w:after="20"/>
              <w:ind w:left="20"/>
              <w:jc w:val="both"/>
            </w:pPr>
            <w:r>
              <w:rPr>
                <w:rFonts w:ascii="Times New Roman"/>
                <w:b w:val="false"/>
                <w:i w:val="false"/>
                <w:color w:val="000000"/>
                <w:sz w:val="20"/>
              </w:rPr>
              <w:t>
Мемлекеттік органның күрделі шығыстары</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3"/>
          <w:p>
            <w:pPr>
              <w:spacing w:after="20"/>
              <w:ind w:left="20"/>
              <w:jc w:val="both"/>
            </w:pPr>
            <w:r>
              <w:rPr>
                <w:rFonts w:ascii="Times New Roman"/>
                <w:b w:val="false"/>
                <w:i w:val="false"/>
                <w:color w:val="000000"/>
                <w:sz w:val="20"/>
              </w:rPr>
              <w:t xml:space="preserve">
Ведомостволық бағыныстағы мемлекеттік мекемелерінің және ұйымдарының күрделі шығыстары </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18-қосымша</w:t>
            </w:r>
          </w:p>
        </w:tc>
      </w:tr>
    </w:tbl>
    <w:bookmarkStart w:name="z395" w:id="174"/>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қысқартылған шығыстар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5"/>
          <w:p>
            <w:pPr>
              <w:spacing w:after="20"/>
              <w:ind w:left="20"/>
              <w:jc w:val="both"/>
            </w:pPr>
            <w:r>
              <w:rPr>
                <w:rFonts w:ascii="Times New Roman"/>
                <w:b w:val="false"/>
                <w:i w:val="false"/>
                <w:color w:val="000000"/>
                <w:sz w:val="20"/>
              </w:rPr>
              <w:t>
Атауы</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6"/>
          <w:p>
            <w:pPr>
              <w:spacing w:after="20"/>
              <w:ind w:left="20"/>
              <w:jc w:val="both"/>
            </w:pPr>
            <w:r>
              <w:rPr>
                <w:rFonts w:ascii="Times New Roman"/>
                <w:b w:val="false"/>
                <w:i w:val="false"/>
                <w:color w:val="000000"/>
                <w:sz w:val="20"/>
              </w:rPr>
              <w:t>
Барлығы</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7"/>
          <w:p>
            <w:pPr>
              <w:spacing w:after="20"/>
              <w:ind w:left="20"/>
              <w:jc w:val="both"/>
            </w:pPr>
            <w:r>
              <w:rPr>
                <w:rFonts w:ascii="Times New Roman"/>
                <w:b w:val="false"/>
                <w:i w:val="false"/>
                <w:color w:val="000000"/>
                <w:sz w:val="20"/>
              </w:rPr>
              <w:t>
Мұқтаж азаматтарға үйде әлеуметтiк көмек көрсету</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8"/>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20-қосымша</w:t>
            </w:r>
          </w:p>
        </w:tc>
      </w:tr>
    </w:tbl>
    <w:bookmarkStart w:name="z402" w:id="179"/>
    <w:p>
      <w:pPr>
        <w:spacing w:after="0"/>
        <w:ind w:left="0"/>
        <w:jc w:val="left"/>
      </w:pPr>
      <w:r>
        <w:rPr>
          <w:rFonts w:ascii="Times New Roman"/>
          <w:b/>
          <w:i w:val="false"/>
          <w:color w:val="000000"/>
        </w:rPr>
        <w:t xml:space="preserve"> 2018 жылға арналған Еңбек ауылдық округінің бюджетіне аудандық бюджеттен бөлінген ағымдағы нысаналы трансферттер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0"/>
          <w:p>
            <w:pPr>
              <w:spacing w:after="20"/>
              <w:ind w:left="20"/>
              <w:jc w:val="both"/>
            </w:pPr>
            <w:r>
              <w:rPr>
                <w:rFonts w:ascii="Times New Roman"/>
                <w:b w:val="false"/>
                <w:i w:val="false"/>
                <w:color w:val="000000"/>
                <w:sz w:val="20"/>
              </w:rPr>
              <w:t>
Атауы</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1"/>
          <w:p>
            <w:pPr>
              <w:spacing w:after="20"/>
              <w:ind w:left="20"/>
              <w:jc w:val="both"/>
            </w:pPr>
            <w:r>
              <w:rPr>
                <w:rFonts w:ascii="Times New Roman"/>
                <w:b w:val="false"/>
                <w:i w:val="false"/>
                <w:color w:val="000000"/>
                <w:sz w:val="20"/>
              </w:rPr>
              <w:t xml:space="preserve">
Барлығы </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2"/>
          <w:p>
            <w:pPr>
              <w:spacing w:after="20"/>
              <w:ind w:left="20"/>
              <w:jc w:val="both"/>
            </w:pPr>
            <w:r>
              <w:rPr>
                <w:rFonts w:ascii="Times New Roman"/>
                <w:b w:val="false"/>
                <w:i w:val="false"/>
                <w:color w:val="000000"/>
                <w:sz w:val="20"/>
              </w:rPr>
              <w:t>
Мұқтаж азаматтарға үйде әлеуметтiк көмек көрсету</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3"/>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21-қосымша</w:t>
            </w:r>
          </w:p>
        </w:tc>
      </w:tr>
    </w:tbl>
    <w:bookmarkStart w:name="z409" w:id="184"/>
    <w:p>
      <w:pPr>
        <w:spacing w:after="0"/>
        <w:ind w:left="0"/>
        <w:jc w:val="left"/>
      </w:pPr>
      <w:r>
        <w:rPr>
          <w:rFonts w:ascii="Times New Roman"/>
          <w:b/>
          <w:i w:val="false"/>
          <w:color w:val="000000"/>
        </w:rPr>
        <w:t xml:space="preserve"> 2018 жылға арналған Аққұм ауылдық округінің бюджетіне облыстық бюджеттен бөлінген ағымдағы нысаналы трансферттерді бөлу</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5"/>
          <w:p>
            <w:pPr>
              <w:spacing w:after="20"/>
              <w:ind w:left="20"/>
              <w:jc w:val="both"/>
            </w:pPr>
            <w:r>
              <w:rPr>
                <w:rFonts w:ascii="Times New Roman"/>
                <w:b w:val="false"/>
                <w:i w:val="false"/>
                <w:color w:val="000000"/>
                <w:sz w:val="20"/>
              </w:rPr>
              <w:t>
Атауы</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6"/>
          <w:p>
            <w:pPr>
              <w:spacing w:after="20"/>
              <w:ind w:left="20"/>
              <w:jc w:val="both"/>
            </w:pPr>
            <w:r>
              <w:rPr>
                <w:rFonts w:ascii="Times New Roman"/>
                <w:b w:val="false"/>
                <w:i w:val="false"/>
                <w:color w:val="000000"/>
                <w:sz w:val="20"/>
              </w:rPr>
              <w:t xml:space="preserve">
Барлығы </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87"/>
          <w:p>
            <w:pPr>
              <w:spacing w:after="20"/>
              <w:ind w:left="20"/>
              <w:jc w:val="both"/>
            </w:pPr>
            <w:r>
              <w:rPr>
                <w:rFonts w:ascii="Times New Roman"/>
                <w:b w:val="false"/>
                <w:i w:val="false"/>
                <w:color w:val="000000"/>
                <w:sz w:val="20"/>
              </w:rPr>
              <w:t xml:space="preserve">
Білім беру нысандарын цифрлық білім беру инфрақұрылымымен қамтамасыз ету </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22-қосымша</w:t>
            </w:r>
          </w:p>
        </w:tc>
      </w:tr>
    </w:tbl>
    <w:bookmarkStart w:name="z415" w:id="188"/>
    <w:p>
      <w:pPr>
        <w:spacing w:after="0"/>
        <w:ind w:left="0"/>
        <w:jc w:val="left"/>
      </w:pPr>
      <w:r>
        <w:rPr>
          <w:rFonts w:ascii="Times New Roman"/>
          <w:b/>
          <w:i w:val="false"/>
          <w:color w:val="000000"/>
        </w:rPr>
        <w:t xml:space="preserve"> 2018 жылға арналған Бұқарбай батыр ауылдық округінің бюджетіне облыстық бюджеттен бөлінген ағымдағы нысаналы трансферттерді бөлу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89"/>
          <w:p>
            <w:pPr>
              <w:spacing w:after="20"/>
              <w:ind w:left="20"/>
              <w:jc w:val="both"/>
            </w:pPr>
            <w:r>
              <w:rPr>
                <w:rFonts w:ascii="Times New Roman"/>
                <w:b w:val="false"/>
                <w:i w:val="false"/>
                <w:color w:val="000000"/>
                <w:sz w:val="20"/>
              </w:rPr>
              <w:t>
Атауы</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0"/>
          <w:p>
            <w:pPr>
              <w:spacing w:after="20"/>
              <w:ind w:left="20"/>
              <w:jc w:val="both"/>
            </w:pPr>
            <w:r>
              <w:rPr>
                <w:rFonts w:ascii="Times New Roman"/>
                <w:b w:val="false"/>
                <w:i w:val="false"/>
                <w:color w:val="000000"/>
                <w:sz w:val="20"/>
              </w:rPr>
              <w:t xml:space="preserve">
Барлығы </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1"/>
          <w:p>
            <w:pPr>
              <w:spacing w:after="20"/>
              <w:ind w:left="20"/>
              <w:jc w:val="both"/>
            </w:pPr>
            <w:r>
              <w:rPr>
                <w:rFonts w:ascii="Times New Roman"/>
                <w:b w:val="false"/>
                <w:i w:val="false"/>
                <w:color w:val="000000"/>
                <w:sz w:val="20"/>
              </w:rPr>
              <w:t xml:space="preserve">
Білім беру нысандарын цифрлық білім беру инфрақұрылымымен қамтамасыз ету </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23-қосымша</w:t>
            </w:r>
          </w:p>
        </w:tc>
      </w:tr>
    </w:tbl>
    <w:bookmarkStart w:name="z421" w:id="192"/>
    <w:p>
      <w:pPr>
        <w:spacing w:after="0"/>
        <w:ind w:left="0"/>
        <w:jc w:val="left"/>
      </w:pPr>
      <w:r>
        <w:rPr>
          <w:rFonts w:ascii="Times New Roman"/>
          <w:b/>
          <w:i w:val="false"/>
          <w:color w:val="000000"/>
        </w:rPr>
        <w:t xml:space="preserve"> 2018 жылға арналған Бұқарбай батыр ауылдық округі бюджетінің бюджеттік бағдарламалары бойынша қосымша бағытталған шығыстар тізбесі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3"/>
          <w:p>
            <w:pPr>
              <w:spacing w:after="20"/>
              <w:ind w:left="20"/>
              <w:jc w:val="both"/>
            </w:pPr>
            <w:r>
              <w:rPr>
                <w:rFonts w:ascii="Times New Roman"/>
                <w:b w:val="false"/>
                <w:i w:val="false"/>
                <w:color w:val="000000"/>
                <w:sz w:val="20"/>
              </w:rPr>
              <w:t>
Атауы</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4"/>
          <w:p>
            <w:pPr>
              <w:spacing w:after="20"/>
              <w:ind w:left="20"/>
              <w:jc w:val="both"/>
            </w:pPr>
            <w:r>
              <w:rPr>
                <w:rFonts w:ascii="Times New Roman"/>
                <w:b w:val="false"/>
                <w:i w:val="false"/>
                <w:color w:val="000000"/>
                <w:sz w:val="20"/>
              </w:rPr>
              <w:t>
Барлығы</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5"/>
          <w:p>
            <w:pPr>
              <w:spacing w:after="20"/>
              <w:ind w:left="20"/>
              <w:jc w:val="both"/>
            </w:pPr>
            <w:r>
              <w:rPr>
                <w:rFonts w:ascii="Times New Roman"/>
                <w:b w:val="false"/>
                <w:i w:val="false"/>
                <w:color w:val="000000"/>
                <w:sz w:val="20"/>
              </w:rPr>
              <w:t xml:space="preserve">
Ведомостволық бағыныстағы мемлекеттік мекемелерінің және ұйымдарының күрделі шығыстары </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96"/>
          <w:p>
            <w:pPr>
              <w:spacing w:after="20"/>
              <w:ind w:left="20"/>
              <w:jc w:val="both"/>
            </w:pPr>
            <w:r>
              <w:rPr>
                <w:rFonts w:ascii="Times New Roman"/>
                <w:b w:val="false"/>
                <w:i w:val="false"/>
                <w:color w:val="000000"/>
                <w:sz w:val="20"/>
              </w:rPr>
              <w:t>
Елді мекендердің көшелерін жарықтандыру</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24-қосымша</w:t>
            </w:r>
          </w:p>
        </w:tc>
      </w:tr>
    </w:tbl>
    <w:bookmarkStart w:name="z428" w:id="197"/>
    <w:p>
      <w:pPr>
        <w:spacing w:after="0"/>
        <w:ind w:left="0"/>
        <w:jc w:val="left"/>
      </w:pPr>
      <w:r>
        <w:rPr>
          <w:rFonts w:ascii="Times New Roman"/>
          <w:b/>
          <w:i w:val="false"/>
          <w:color w:val="000000"/>
        </w:rPr>
        <w:t xml:space="preserve"> 2018 жылға арналған Бұқарбай батыр ауылдық округі бюджетінің бюджеттік бағдарламалары бойынша қысқартылған шығыстар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98"/>
          <w:p>
            <w:pPr>
              <w:spacing w:after="20"/>
              <w:ind w:left="20"/>
              <w:jc w:val="both"/>
            </w:pPr>
            <w:r>
              <w:rPr>
                <w:rFonts w:ascii="Times New Roman"/>
                <w:b w:val="false"/>
                <w:i w:val="false"/>
                <w:color w:val="000000"/>
                <w:sz w:val="20"/>
              </w:rPr>
              <w:t>
Атауы</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99"/>
          <w:p>
            <w:pPr>
              <w:spacing w:after="20"/>
              <w:ind w:left="20"/>
              <w:jc w:val="both"/>
            </w:pPr>
            <w:r>
              <w:rPr>
                <w:rFonts w:ascii="Times New Roman"/>
                <w:b w:val="false"/>
                <w:i w:val="false"/>
                <w:color w:val="000000"/>
                <w:sz w:val="20"/>
              </w:rPr>
              <w:t>
Барлығы</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00"/>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1"/>
          <w:p>
            <w:pPr>
              <w:spacing w:after="20"/>
              <w:ind w:left="20"/>
              <w:jc w:val="both"/>
            </w:pPr>
            <w:r>
              <w:rPr>
                <w:rFonts w:ascii="Times New Roman"/>
                <w:b w:val="false"/>
                <w:i w:val="false"/>
                <w:color w:val="000000"/>
                <w:sz w:val="20"/>
              </w:rPr>
              <w:t>
Елді мекендерді абаттандыру және көгалдандыру</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“24” шілдедегі №26-1 Жалағаш аудандық мәслихатының шешіміне 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25 қосымша</w:t>
            </w:r>
          </w:p>
        </w:tc>
      </w:tr>
    </w:tbl>
    <w:bookmarkStart w:name="z435" w:id="202"/>
    <w:p>
      <w:pPr>
        <w:spacing w:after="0"/>
        <w:ind w:left="0"/>
        <w:jc w:val="left"/>
      </w:pPr>
      <w:r>
        <w:rPr>
          <w:rFonts w:ascii="Times New Roman"/>
          <w:b/>
          <w:i w:val="false"/>
          <w:color w:val="000000"/>
        </w:rPr>
        <w:t xml:space="preserve"> 2018 жылға арналған Мәдениет ауылдық округінің бюджетіне облыстық бюджеттен бөлінген ағымдағы нысаналы трансферттерді бөлу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3"/>
          <w:p>
            <w:pPr>
              <w:spacing w:after="20"/>
              <w:ind w:left="20"/>
              <w:jc w:val="both"/>
            </w:pPr>
            <w:r>
              <w:rPr>
                <w:rFonts w:ascii="Times New Roman"/>
                <w:b w:val="false"/>
                <w:i w:val="false"/>
                <w:color w:val="000000"/>
                <w:sz w:val="20"/>
              </w:rPr>
              <w:t>
Атауы</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04"/>
          <w:p>
            <w:pPr>
              <w:spacing w:after="20"/>
              <w:ind w:left="20"/>
              <w:jc w:val="both"/>
            </w:pPr>
            <w:r>
              <w:rPr>
                <w:rFonts w:ascii="Times New Roman"/>
                <w:b w:val="false"/>
                <w:i w:val="false"/>
                <w:color w:val="000000"/>
                <w:sz w:val="20"/>
              </w:rPr>
              <w:t xml:space="preserve">
Барлығы </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05"/>
          <w:p>
            <w:pPr>
              <w:spacing w:after="20"/>
              <w:ind w:left="20"/>
              <w:jc w:val="both"/>
            </w:pPr>
            <w:r>
              <w:rPr>
                <w:rFonts w:ascii="Times New Roman"/>
                <w:b w:val="false"/>
                <w:i w:val="false"/>
                <w:color w:val="000000"/>
                <w:sz w:val="20"/>
              </w:rPr>
              <w:t xml:space="preserve">
Білім беру нысандарын цифрлық білім беру инфрақұрылымымен қамтамасыз ету </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