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d1a7" w14:textId="02bd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жылға мүгедектер үшін жұмыс орындарына квота белгілеу туралы" Қармақшы ауданы әкімдігінің 2018 жылғы 19 наурыздағы №679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2018 жылғы 5 қыркүйектегі № 785 қаулысы. Қызылорда облысының Әділет департаментінде 2018 жылғы 1 қазанда № 6443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6-тармақшасына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жылға мүгедектер үшін жұмыс орындарына квота белгілеу туралы" Қармақшы ауданы әкімдігінің 2018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(нормативтiк құқықтық актiлердi мемлекеттiк тiркеу Тiзiлiмiнде №6251 болып тiркелген, 2018 жылғы 23 сәуірде Қазақстан Республикасы нормативтiк құқықтық актiлерiнiң эталондық бақылау банкiнде жарияланған) мынадай өзгерiс енгiзiлсiн: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әкiмiнiң орынбасары Е.Меңлібаевқа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785 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679 қаулысымен бекітілген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Жұмыскерлердің тізімдік санынан алғандағы квотаның көлемі (%)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тер үшін жұмыс орындары 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"Қармақшы аудандық туберкулезге қарсы диспансері"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"Қуаңдария ауылдық округі әкімінің аппараты" мемлекеттік мекемесінің №14 "Шолпан" 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құрылыс, сәулет және қала құрылысы бөлімі"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аудандық білім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 ауылдық округі әкімінің аппараты" мемлекеттік мекемесінің "№11 балабақшасы"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"Жосалы кенті әкімінің аппараты" мемлекеттік мекемесінің №20 "Толғанай ясли-бақшасы" коммуналдық мемлекеттік қазыналық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 кенті әкімі аппараты" мемлекеттік мекемесінің №1 санаториялық ясли- бақшасы"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 ауылдық округі әкімінің аппараты" мемлекеттік мекемесінің №19 "Балдәурен" ясли-бақшасы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"Жосалы кенті әкімінің аппараты" мемлекеттік мекемесінің №21 "Тоғжан" ясли-бақшасы" коммуналдық мемлекеттік қазыналық кәсіпорны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"Қармақшы аудандық білім бөлімінің №106 орта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