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31a2" w14:textId="b57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14 желтоқсандағы № 198-33/2 шешімі. Қызылорда облысының Әділет департаментінде 2018 жылғы 19 желтоқсанда № 6568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45 731 921,9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16 370 315,0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385 909,8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299 878,2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28 675 818,9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42 963 376,2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96 117,9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19 564,0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350 000,0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350 000,0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2 341 991,8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-2 341 991,8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3 677 584,0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7 172 634,0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6 650,0 мың теңге сомасында бекітілсін.".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14 желтоқсандағы № 198-33/2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2017 жылғы 14 желтоқсандағы № 124-19/1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45 731 921,9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20 568 000,3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