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58a83" w14:textId="bb58a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 бойынша тексеру комиссиясы"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Қызылорда облысы бойынша тексеру комиссиясының 2018 жылғы 16 наурыздағы № 1 қаулысы. Қызылорда облысы Әділет департаментінде 2018 жылы 26 наурызда № 6218 болып тіркелді</w:t>
      </w:r>
    </w:p>
    <w:p>
      <w:pPr>
        <w:spacing w:after="0"/>
        <w:ind w:left="0"/>
        <w:jc w:val="both"/>
      </w:pPr>
      <w:bookmarkStart w:name="z4" w:id="0"/>
      <w:r>
        <w:rPr>
          <w:rFonts w:ascii="Times New Roman"/>
          <w:b w:val="false"/>
          <w:i w:val="false"/>
          <w:color w:val="000000"/>
          <w:sz w:val="28"/>
        </w:rPr>
        <w:t>?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Қазақстан Республикасы Мемлекеттік қызмет істері және сыбайлас жемқорлыққа қарсы іс-қимыл агенттігі төрағасының 2018 жылғы 16 қаңтардағы № 13 бұйрығымен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(нормативтік құқықтық актілерді тіркеу Тізілімінде 16299 нөмірімен тіркелген), Қызылорда облысы бойынша тексеру комиссиясы ҚАУЛЫ ЕТЕДІ:</w:t>
      </w:r>
    </w:p>
    <w:bookmarkEnd w:id="0"/>
    <w:bookmarkStart w:name="z5" w:id="1"/>
    <w:p>
      <w:pPr>
        <w:spacing w:after="0"/>
        <w:ind w:left="0"/>
        <w:jc w:val="both"/>
      </w:pPr>
      <w:r>
        <w:rPr>
          <w:rFonts w:ascii="Times New Roman"/>
          <w:b w:val="false"/>
          <w:i w:val="false"/>
          <w:color w:val="000000"/>
          <w:sz w:val="28"/>
        </w:rPr>
        <w:t>
      1. Қоса беріліп отырған "Қызылорда облысы бойынша тексеру комиссиясы"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"Қызылорда облысы бойынша тексеру комиссиясы" мемлекеттік мекемесінің "Б" корпусы мемлекеттік әкімшілік қызметшілерінің қызметін бағалаудың әдістемесін бекіту туралы Қызылорда облысы бойынша тексеру комиссиясының 2017 жылғы 17 сәуірдегі </w:t>
      </w:r>
      <w:r>
        <w:rPr>
          <w:rFonts w:ascii="Times New Roman"/>
          <w:b w:val="false"/>
          <w:i w:val="false"/>
          <w:color w:val="000000"/>
          <w:sz w:val="28"/>
        </w:rPr>
        <w:t>№ 2</w:t>
      </w:r>
      <w:r>
        <w:rPr>
          <w:rFonts w:ascii="Times New Roman"/>
          <w:b w:val="false"/>
          <w:i w:val="false"/>
          <w:color w:val="000000"/>
          <w:sz w:val="28"/>
        </w:rPr>
        <w:t xml:space="preserve"> қаулысының (нормативтік құқықтық актілерді мемлекеттік тіркеу Тізілімінде 5814 нөмірімен тіркелген, 2017 жылғы 12 мамырда Қазақстан Республикасының нормативтік-құқықтық актілерінің эталондық бақылау банкінде, 2017 жылғы 6 мамырда "Сыр бойы" және "Кызылординские вести" газеттерінде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Осы қаулының орындалуын бақылау аппарат басшысы М. Жумадуллаевқа жүктелсін.</w:t>
      </w:r>
    </w:p>
    <w:bookmarkEnd w:id="3"/>
    <w:bookmarkStart w:name="z8"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9" w:id="5"/>
          <w:p>
            <w:pPr>
              <w:spacing w:after="20"/>
              <w:ind w:left="20"/>
              <w:jc w:val="both"/>
            </w:pPr>
            <w:r>
              <w:rPr>
                <w:rFonts w:ascii="Times New Roman"/>
                <w:b w:val="false"/>
                <w:i w:val="false"/>
                <w:color w:val="000000"/>
                <w:sz w:val="20"/>
              </w:rPr>
              <w:t>
</w:t>
            </w:r>
            <w:r>
              <w:rPr>
                <w:rFonts w:ascii="Times New Roman"/>
                <w:b w:val="false"/>
                <w:i/>
                <w:color w:val="000000"/>
                <w:sz w:val="20"/>
              </w:rPr>
              <w:t xml:space="preserve">      Төраға </w:t>
            </w:r>
          </w:p>
          <w:bookmarkEnd w:id="5"/>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 Мүбараков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0" w:id="6"/>
          <w:p>
            <w:pPr>
              <w:spacing w:after="20"/>
              <w:ind w:left="20"/>
              <w:jc w:val="both"/>
            </w:pPr>
            <w:r>
              <w:rPr>
                <w:rFonts w:ascii="Times New Roman"/>
                <w:b w:val="false"/>
                <w:i w:val="false"/>
                <w:color w:val="000000"/>
                <w:sz w:val="20"/>
              </w:rPr>
              <w:t>
Қызылорда облысы бойынша тексеру комиссиясының 2018 жылғы "16" наурыздағы № 1 қаулысымен бекітілген</w:t>
            </w:r>
          </w:p>
          <w:bookmarkEnd w:id="6"/>
        </w:tc>
      </w:tr>
    </w:tbl>
    <w:bookmarkStart w:name="z11" w:id="7"/>
    <w:p>
      <w:pPr>
        <w:spacing w:after="0"/>
        <w:ind w:left="0"/>
        <w:jc w:val="left"/>
      </w:pPr>
      <w:r>
        <w:rPr>
          <w:rFonts w:ascii="Times New Roman"/>
          <w:b/>
          <w:i w:val="false"/>
          <w:color w:val="000000"/>
        </w:rPr>
        <w:t xml:space="preserve"> 
"Қызылорда облысы бойынша тексеру комиссиясы" мемлекеттік мекемесінің "Б" корпусы мемлекеттік әкімшілік қызметшілерінің қызметін бағалаудың әдістемесі</w:t>
      </w:r>
    </w:p>
    <w:bookmarkEnd w:id="7"/>
    <w:bookmarkStart w:name="z12" w:id="8"/>
    <w:p>
      <w:pPr>
        <w:spacing w:after="0"/>
        <w:ind w:left="0"/>
        <w:jc w:val="left"/>
      </w:pPr>
      <w:r>
        <w:rPr>
          <w:rFonts w:ascii="Times New Roman"/>
          <w:b/>
          <w:i w:val="false"/>
          <w:color w:val="000000"/>
        </w:rPr>
        <w:t xml:space="preserve"> 
1-тарау. Жалпы ережелер</w:t>
      </w:r>
    </w:p>
    <w:bookmarkEnd w:id="8"/>
    <w:bookmarkStart w:name="z13" w:id="9"/>
    <w:p>
      <w:pPr>
        <w:spacing w:after="0"/>
        <w:ind w:left="0"/>
        <w:jc w:val="both"/>
      </w:pPr>
      <w:r>
        <w:rPr>
          <w:rFonts w:ascii="Times New Roman"/>
          <w:b w:val="false"/>
          <w:i w:val="false"/>
          <w:color w:val="000000"/>
          <w:sz w:val="28"/>
        </w:rPr>
        <w:t>
      1. Осы "Қызылорда облысы бойынша тексеру комиссиясы"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"Қызылорда облысы бойынша тексеру комиссиясы" (бұдан әрі – Тексеру комиссиясы) мемлекеттік мекемесінің "Б" корпусы мемлекеттік әкімшілік қызметшілерінің (бұдан әрі – "Б" корпусының қызметшілері) қызметін бағалау тәртібін айқындайды.</w:t>
      </w:r>
    </w:p>
    <w:bookmarkEnd w:id="9"/>
    <w:bookmarkStart w:name="z14" w:id="10"/>
    <w:p>
      <w:pPr>
        <w:spacing w:after="0"/>
        <w:ind w:left="0"/>
        <w:jc w:val="both"/>
      </w:pPr>
      <w:r>
        <w:rPr>
          <w:rFonts w:ascii="Times New Roman"/>
          <w:b w:val="false"/>
          <w:i w:val="false"/>
          <w:color w:val="000000"/>
          <w:sz w:val="28"/>
        </w:rPr>
        <w:t>
      2. Осы Әдістемеде қолданылатын негізгі ұғымдар:</w:t>
      </w:r>
    </w:p>
    <w:bookmarkEnd w:id="10"/>
    <w:bookmarkStart w:name="z15" w:id="11"/>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11"/>
    <w:bookmarkStart w:name="z16" w:id="12"/>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12"/>
    <w:bookmarkStart w:name="z17" w:id="13"/>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3"/>
    <w:bookmarkStart w:name="z18" w:id="14"/>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4"/>
    <w:bookmarkStart w:name="z19" w:id="15"/>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5"/>
    <w:bookmarkStart w:name="z20" w:id="16"/>
    <w:p>
      <w:pPr>
        <w:spacing w:after="0"/>
        <w:ind w:left="0"/>
        <w:jc w:val="both"/>
      </w:pPr>
      <w:r>
        <w:rPr>
          <w:rFonts w:ascii="Times New Roman"/>
          <w:b w:val="false"/>
          <w:i w:val="false"/>
          <w:color w:val="000000"/>
          <w:sz w:val="28"/>
        </w:rPr>
        <w:t xml:space="preserve">
      6) мінез-құлық индикаторы – "Б" корпусы қызметшісінің мінез-құлық және құзыреттер деңгейі көрінісінің сипаттамасы; </w:t>
      </w:r>
    </w:p>
    <w:bookmarkEnd w:id="16"/>
    <w:bookmarkStart w:name="z21" w:id="17"/>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7"/>
    <w:bookmarkStart w:name="z22" w:id="18"/>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8"/>
    <w:bookmarkStart w:name="z23" w:id="19"/>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9"/>
    <w:bookmarkStart w:name="z24" w:id="20"/>
    <w:p>
      <w:pPr>
        <w:spacing w:after="0"/>
        <w:ind w:left="0"/>
        <w:jc w:val="both"/>
      </w:pPr>
      <w:r>
        <w:rPr>
          <w:rFonts w:ascii="Times New Roman"/>
          <w:b w:val="false"/>
          <w:i w:val="false"/>
          <w:color w:val="000000"/>
          <w:sz w:val="28"/>
        </w:rPr>
        <w:t xml:space="preserve">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жұмыс органы болып табылатын Бағалау жөніндегі комиссия (бұдан әрі - Комиссия) құрылады. </w:t>
      </w:r>
    </w:p>
    <w:bookmarkEnd w:id="20"/>
    <w:bookmarkStart w:name="z25" w:id="21"/>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21"/>
    <w:bookmarkStart w:name="z26" w:id="22"/>
    <w:p>
      <w:pPr>
        <w:spacing w:after="0"/>
        <w:ind w:left="0"/>
        <w:jc w:val="both"/>
      </w:pPr>
      <w:r>
        <w:rPr>
          <w:rFonts w:ascii="Times New Roman"/>
          <w:b w:val="false"/>
          <w:i w:val="false"/>
          <w:color w:val="000000"/>
          <w:sz w:val="28"/>
        </w:rPr>
        <w:t xml:space="preserve">
      6. Қызылорда облысы бойынша тексеру комиссиясының төрағасын бағалау Қызылорда облыстық маслихатының депутаттарының қатарынан құрылған комиссиямен жүргізіледі. </w:t>
      </w:r>
    </w:p>
    <w:bookmarkEnd w:id="22"/>
    <w:bookmarkStart w:name="z27" w:id="23"/>
    <w:p>
      <w:pPr>
        <w:spacing w:after="0"/>
        <w:ind w:left="0"/>
        <w:jc w:val="both"/>
      </w:pPr>
      <w:r>
        <w:rPr>
          <w:rFonts w:ascii="Times New Roman"/>
          <w:b w:val="false"/>
          <w:i w:val="false"/>
          <w:color w:val="000000"/>
          <w:sz w:val="28"/>
        </w:rPr>
        <w:t>
      7. Бағалау екі жеке бағыт бойынша жүргізіледі:</w:t>
      </w:r>
    </w:p>
    <w:bookmarkEnd w:id="23"/>
    <w:bookmarkStart w:name="z28" w:id="24"/>
    <w:p>
      <w:pPr>
        <w:spacing w:after="0"/>
        <w:ind w:left="0"/>
        <w:jc w:val="both"/>
      </w:pPr>
      <w:r>
        <w:rPr>
          <w:rFonts w:ascii="Times New Roman"/>
          <w:b w:val="false"/>
          <w:i w:val="false"/>
          <w:color w:val="000000"/>
          <w:sz w:val="28"/>
        </w:rPr>
        <w:t>
      1) НМИ жетістіктерін бағалау;</w:t>
      </w:r>
    </w:p>
    <w:bookmarkEnd w:id="24"/>
    <w:bookmarkStart w:name="z29" w:id="25"/>
    <w:p>
      <w:pPr>
        <w:spacing w:after="0"/>
        <w:ind w:left="0"/>
        <w:jc w:val="both"/>
      </w:pPr>
      <w:r>
        <w:rPr>
          <w:rFonts w:ascii="Times New Roman"/>
          <w:b w:val="false"/>
          <w:i w:val="false"/>
          <w:color w:val="000000"/>
          <w:sz w:val="28"/>
        </w:rPr>
        <w:t>
      2) "Б" корпусы қызметшілерінің құзыреттерін бағалау.</w:t>
      </w:r>
    </w:p>
    <w:bookmarkEnd w:id="25"/>
    <w:bookmarkStart w:name="z30" w:id="26"/>
    <w:p>
      <w:pPr>
        <w:spacing w:after="0"/>
        <w:ind w:left="0"/>
        <w:jc w:val="both"/>
      </w:pPr>
      <w:r>
        <w:rPr>
          <w:rFonts w:ascii="Times New Roman"/>
          <w:b w:val="false"/>
          <w:i w:val="false"/>
          <w:color w:val="000000"/>
          <w:sz w:val="28"/>
        </w:rPr>
        <w:t xml:space="preserve">
      8.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bookmarkEnd w:id="26"/>
    <w:bookmarkStart w:name="z31" w:id="27"/>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End w:id="27"/>
    <w:bookmarkStart w:name="z32" w:id="28"/>
    <w:p>
      <w:pPr>
        <w:spacing w:after="0"/>
        <w:ind w:left="0"/>
        <w:jc w:val="both"/>
      </w:pPr>
      <w:r>
        <w:rPr>
          <w:rFonts w:ascii="Times New Roman"/>
          <w:b w:val="false"/>
          <w:i w:val="false"/>
          <w:color w:val="000000"/>
          <w:sz w:val="28"/>
        </w:rPr>
        <w:t>
      9. Бағалауға байланысты құжаттар персоналды басқару қызметінде бағалау аяқталғаннан кейін үш жыл бойы сақталады.</w:t>
      </w:r>
    </w:p>
    <w:bookmarkEnd w:id="28"/>
    <w:bookmarkStart w:name="z33" w:id="29"/>
    <w:p>
      <w:pPr>
        <w:spacing w:after="0"/>
        <w:ind w:left="0"/>
        <w:jc w:val="left"/>
      </w:pPr>
      <w:r>
        <w:rPr>
          <w:rFonts w:ascii="Times New Roman"/>
          <w:b/>
          <w:i w:val="false"/>
          <w:color w:val="000000"/>
        </w:rPr>
        <w:t xml:space="preserve"> 
2-тарау. НМИ анықтау тәртібі</w:t>
      </w:r>
    </w:p>
    <w:bookmarkEnd w:id="29"/>
    <w:bookmarkStart w:name="z34" w:id="30"/>
    <w:p>
      <w:pPr>
        <w:spacing w:after="0"/>
        <w:ind w:left="0"/>
        <w:jc w:val="both"/>
      </w:pPr>
      <w:r>
        <w:rPr>
          <w:rFonts w:ascii="Times New Roman"/>
          <w:b w:val="false"/>
          <w:i w:val="false"/>
          <w:color w:val="000000"/>
          <w:sz w:val="28"/>
        </w:rPr>
        <w:t>
      10.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 </w:t>
      </w:r>
    </w:p>
    <w:bookmarkEnd w:id="30"/>
    <w:bookmarkStart w:name="z35" w:id="31"/>
    <w:p>
      <w:pPr>
        <w:spacing w:after="0"/>
        <w:ind w:left="0"/>
        <w:jc w:val="both"/>
      </w:pPr>
      <w:r>
        <w:rPr>
          <w:rFonts w:ascii="Times New Roman"/>
          <w:b w:val="false"/>
          <w:i w:val="false"/>
          <w:color w:val="000000"/>
          <w:sz w:val="28"/>
        </w:rPr>
        <w:t>
      Қызылорда облысы бойынша тексеру комиссиясы төрағасының НМИ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бағалаудың басталу мерзімінен кейін 10 жұмыс күні ішінде құрылатын "Б" корпусы қызметшісінің жеке жұмыс жоспарында Қызылорда облыстық маслихатының хатшысымен анықталады. </w:t>
      </w:r>
    </w:p>
    <w:bookmarkEnd w:id="31"/>
    <w:bookmarkStart w:name="z36" w:id="32"/>
    <w:p>
      <w:pPr>
        <w:spacing w:after="0"/>
        <w:ind w:left="0"/>
        <w:jc w:val="both"/>
      </w:pPr>
      <w:r>
        <w:rPr>
          <w:rFonts w:ascii="Times New Roman"/>
          <w:b w:val="false"/>
          <w:i w:val="false"/>
          <w:color w:val="000000"/>
          <w:sz w:val="28"/>
        </w:rPr>
        <w:t xml:space="preserve">
      11. Жеке жұмыс жоспары тиісті НМИ әзірленген соң, ол бекіту үшін жоғары тұрған басшының қарауына енгізіледі. </w:t>
      </w:r>
    </w:p>
    <w:bookmarkEnd w:id="32"/>
    <w:bookmarkStart w:name="z37" w:id="33"/>
    <w:p>
      <w:pPr>
        <w:spacing w:after="0"/>
        <w:ind w:left="0"/>
        <w:jc w:val="both"/>
      </w:pPr>
      <w:r>
        <w:rPr>
          <w:rFonts w:ascii="Times New Roman"/>
          <w:b w:val="false"/>
          <w:i w:val="false"/>
          <w:color w:val="000000"/>
          <w:sz w:val="28"/>
        </w:rPr>
        <w:t>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33"/>
    <w:bookmarkStart w:name="z38" w:id="34"/>
    <w:p>
      <w:pPr>
        <w:spacing w:after="0"/>
        <w:ind w:left="0"/>
        <w:jc w:val="both"/>
      </w:pPr>
      <w:r>
        <w:rPr>
          <w:rFonts w:ascii="Times New Roman"/>
          <w:b w:val="false"/>
          <w:i w:val="false"/>
          <w:color w:val="000000"/>
          <w:sz w:val="28"/>
        </w:rPr>
        <w:t xml:space="preserve">
      Жеке жұмыс жоспарын жоғары тұрған басшының қарауына қайта енгізу, түзетуге жолданған күннен бастап 2 жұмыс күнінен кешіктірілмей жүзеге асырылады. </w:t>
      </w:r>
    </w:p>
    <w:bookmarkEnd w:id="34"/>
    <w:bookmarkStart w:name="z39" w:id="35"/>
    <w:p>
      <w:pPr>
        <w:spacing w:after="0"/>
        <w:ind w:left="0"/>
        <w:jc w:val="both"/>
      </w:pPr>
      <w:r>
        <w:rPr>
          <w:rFonts w:ascii="Times New Roman"/>
          <w:b w:val="false"/>
          <w:i w:val="false"/>
          <w:color w:val="000000"/>
          <w:sz w:val="28"/>
        </w:rPr>
        <w:t>
      13. НМИ:</w:t>
      </w:r>
    </w:p>
    <w:bookmarkEnd w:id="35"/>
    <w:bookmarkStart w:name="z40" w:id="36"/>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6"/>
    <w:bookmarkStart w:name="z41" w:id="37"/>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7"/>
    <w:bookmarkStart w:name="z42" w:id="38"/>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8"/>
    <w:bookmarkStart w:name="z43" w:id="39"/>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9"/>
    <w:bookmarkStart w:name="z44" w:id="40"/>
    <w:p>
      <w:pPr>
        <w:spacing w:after="0"/>
        <w:ind w:left="0"/>
        <w:jc w:val="both"/>
      </w:pPr>
      <w:r>
        <w:rPr>
          <w:rFonts w:ascii="Times New Roman"/>
          <w:b w:val="false"/>
          <w:i w:val="false"/>
          <w:color w:val="000000"/>
          <w:sz w:val="28"/>
        </w:rPr>
        <w:t>
      5) мемлекеттік органның стратегиялық мақсатын, саяси қызметшінің меморандумын немесе "А" корпусы қызметшісінің келісімін жүзеге асыруға бағытталған болуы тиіс.</w:t>
      </w:r>
    </w:p>
    <w:bookmarkEnd w:id="40"/>
    <w:bookmarkStart w:name="z45" w:id="41"/>
    <w:p>
      <w:pPr>
        <w:spacing w:after="0"/>
        <w:ind w:left="0"/>
        <w:jc w:val="both"/>
      </w:pPr>
      <w:r>
        <w:rPr>
          <w:rFonts w:ascii="Times New Roman"/>
          <w:b w:val="false"/>
          <w:i w:val="false"/>
          <w:color w:val="000000"/>
          <w:sz w:val="28"/>
        </w:rPr>
        <w:t xml:space="preserve">
      14. НМИ саны 5 құрайды. </w:t>
      </w:r>
    </w:p>
    <w:bookmarkEnd w:id="41"/>
    <w:bookmarkStart w:name="z46" w:id="42"/>
    <w:p>
      <w:pPr>
        <w:spacing w:after="0"/>
        <w:ind w:left="0"/>
        <w:jc w:val="both"/>
      </w:pPr>
      <w:r>
        <w:rPr>
          <w:rFonts w:ascii="Times New Roman"/>
          <w:b w:val="false"/>
          <w:i w:val="false"/>
          <w:color w:val="000000"/>
          <w:sz w:val="28"/>
        </w:rPr>
        <w:t>
      15. Жеке жұмыс жоспары персоналды басқару қызметінде сақталады.</w:t>
      </w:r>
    </w:p>
    <w:bookmarkEnd w:id="42"/>
    <w:bookmarkStart w:name="z47" w:id="43"/>
    <w:p>
      <w:pPr>
        <w:spacing w:after="0"/>
        <w:ind w:left="0"/>
        <w:jc w:val="left"/>
      </w:pPr>
      <w:r>
        <w:rPr>
          <w:rFonts w:ascii="Times New Roman"/>
          <w:b/>
          <w:i w:val="false"/>
          <w:color w:val="000000"/>
        </w:rPr>
        <w:t xml:space="preserve"> 
3-тарау. НМИ жетістігін бағалау тәртібі</w:t>
      </w:r>
    </w:p>
    <w:bookmarkEnd w:id="43"/>
    <w:bookmarkStart w:name="z48" w:id="44"/>
    <w:p>
      <w:pPr>
        <w:spacing w:after="0"/>
        <w:ind w:left="0"/>
        <w:jc w:val="both"/>
      </w:pPr>
      <w:r>
        <w:rPr>
          <w:rFonts w:ascii="Times New Roman"/>
          <w:b w:val="false"/>
          <w:i w:val="false"/>
          <w:color w:val="000000"/>
          <w:sz w:val="28"/>
        </w:rPr>
        <w:t xml:space="preserve">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bookmarkEnd w:id="44"/>
    <w:bookmarkStart w:name="z49" w:id="45"/>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5"/>
    <w:bookmarkStart w:name="z50" w:id="46"/>
    <w:p>
      <w:pPr>
        <w:spacing w:after="0"/>
        <w:ind w:left="0"/>
        <w:jc w:val="both"/>
      </w:pPr>
      <w:r>
        <w:rPr>
          <w:rFonts w:ascii="Times New Roman"/>
          <w:b w:val="false"/>
          <w:i w:val="false"/>
          <w:color w:val="000000"/>
          <w:sz w:val="28"/>
        </w:rPr>
        <w:t>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bookmarkEnd w:id="46"/>
    <w:bookmarkStart w:name="z51" w:id="47"/>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7"/>
    <w:bookmarkStart w:name="z52" w:id="48"/>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8"/>
    <w:bookmarkStart w:name="z53" w:id="49"/>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9"/>
    <w:bookmarkStart w:name="z54" w:id="50"/>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50"/>
    <w:bookmarkStart w:name="z55" w:id="51"/>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51"/>
    <w:bookmarkStart w:name="z56" w:id="52"/>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52"/>
    <w:bookmarkStart w:name="z57" w:id="53"/>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53"/>
    <w:bookmarkStart w:name="z58" w:id="54"/>
    <w:p>
      <w:pPr>
        <w:spacing w:after="0"/>
        <w:ind w:left="0"/>
        <w:jc w:val="both"/>
      </w:pPr>
      <w:r>
        <w:rPr>
          <w:rFonts w:ascii="Times New Roman"/>
          <w:b w:val="false"/>
          <w:i w:val="false"/>
          <w:color w:val="000000"/>
          <w:sz w:val="28"/>
        </w:rPr>
        <w:t xml:space="preserve">
      20. "Б" корпусы қызметшісінің тікелей басшысы мемлекеттік органның бірінші басшысы болған жағдайда бағалау парағы оның қарауына енгізіледі. </w:t>
      </w:r>
    </w:p>
    <w:bookmarkEnd w:id="54"/>
    <w:bookmarkStart w:name="z59" w:id="55"/>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5"/>
    <w:bookmarkStart w:name="z60" w:id="56"/>
    <w:p>
      <w:pPr>
        <w:spacing w:after="0"/>
        <w:ind w:left="0"/>
        <w:jc w:val="both"/>
      </w:pPr>
      <w:r>
        <w:rPr>
          <w:rFonts w:ascii="Times New Roman"/>
          <w:b w:val="false"/>
          <w:i w:val="false"/>
          <w:color w:val="000000"/>
          <w:sz w:val="28"/>
        </w:rPr>
        <w:t>
      1) бағалаумен келісу;</w:t>
      </w:r>
    </w:p>
    <w:bookmarkEnd w:id="56"/>
    <w:bookmarkStart w:name="z61" w:id="57"/>
    <w:p>
      <w:pPr>
        <w:spacing w:after="0"/>
        <w:ind w:left="0"/>
        <w:jc w:val="both"/>
      </w:pPr>
      <w:r>
        <w:rPr>
          <w:rFonts w:ascii="Times New Roman"/>
          <w:b w:val="false"/>
          <w:i w:val="false"/>
          <w:color w:val="000000"/>
          <w:sz w:val="28"/>
        </w:rPr>
        <w:t xml:space="preserve">
      2) түзетуге жіберу. </w:t>
      </w:r>
    </w:p>
    <w:bookmarkEnd w:id="57"/>
    <w:bookmarkStart w:name="z62" w:id="58"/>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8"/>
    <w:bookmarkStart w:name="z63" w:id="59"/>
    <w:p>
      <w:pPr>
        <w:spacing w:after="0"/>
        <w:ind w:left="0"/>
        <w:jc w:val="both"/>
      </w:pPr>
      <w:r>
        <w:rPr>
          <w:rFonts w:ascii="Times New Roman"/>
          <w:b w:val="false"/>
          <w:i w:val="false"/>
          <w:color w:val="000000"/>
          <w:sz w:val="28"/>
        </w:rPr>
        <w:t xml:space="preserve">
      23. Бағалау парағын жоғары тұрған басшының қарауына қайта енгізу, оны түзетуге жолдағаннан кейін 2 жұмыс күнінен кешіктірілмей жүзеге асырылады. </w:t>
      </w:r>
    </w:p>
    <w:bookmarkEnd w:id="59"/>
    <w:bookmarkStart w:name="z64" w:id="60"/>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60"/>
    <w:bookmarkStart w:name="z65" w:id="61"/>
    <w:p>
      <w:pPr>
        <w:spacing w:after="0"/>
        <w:ind w:left="0"/>
        <w:jc w:val="left"/>
      </w:pPr>
      <w:r>
        <w:rPr>
          <w:rFonts w:ascii="Times New Roman"/>
          <w:b/>
          <w:i w:val="false"/>
          <w:color w:val="000000"/>
        </w:rPr>
        <w:t xml:space="preserve"> 
4-тарау. Құзыреттерді бағалау тәртібі</w:t>
      </w:r>
    </w:p>
    <w:bookmarkEnd w:id="61"/>
    <w:bookmarkStart w:name="z66" w:id="62"/>
    <w:p>
      <w:pPr>
        <w:spacing w:after="0"/>
        <w:ind w:left="0"/>
        <w:jc w:val="both"/>
      </w:pPr>
      <w:r>
        <w:rPr>
          <w:rFonts w:ascii="Times New Roman"/>
          <w:b w:val="false"/>
          <w:i w:val="false"/>
          <w:color w:val="000000"/>
          <w:sz w:val="28"/>
        </w:rPr>
        <w:t>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62"/>
    <w:bookmarkStart w:name="z67" w:id="63"/>
    <w:p>
      <w:pPr>
        <w:spacing w:after="0"/>
        <w:ind w:left="0"/>
        <w:jc w:val="both"/>
      </w:pPr>
      <w:r>
        <w:rPr>
          <w:rFonts w:ascii="Times New Roman"/>
          <w:b w:val="false"/>
          <w:i w:val="false"/>
          <w:color w:val="000000"/>
          <w:sz w:val="28"/>
        </w:rPr>
        <w:t>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оннан аспайды.</w:t>
      </w:r>
    </w:p>
    <w:bookmarkEnd w:id="63"/>
    <w:bookmarkStart w:name="z68" w:id="64"/>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64"/>
    <w:bookmarkStart w:name="z69" w:id="65"/>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5"/>
    <w:bookmarkStart w:name="z70" w:id="66"/>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6"/>
    <w:bookmarkStart w:name="z71" w:id="67"/>
    <w:p>
      <w:pPr>
        <w:spacing w:after="0"/>
        <w:ind w:left="0"/>
        <w:jc w:val="both"/>
      </w:pPr>
      <w:r>
        <w:rPr>
          <w:rFonts w:ascii="Times New Roman"/>
          <w:b w:val="false"/>
          <w:i w:val="false"/>
          <w:color w:val="000000"/>
          <w:sz w:val="28"/>
        </w:rPr>
        <w:t>
      28. Тікелей басшымен бағалау парағына қол қойылғаннан кейін персоналды басқару қызметі 2 жұмыс күнінен кешіктірмей оны Комиссияның қарауына ұсынады.</w:t>
      </w:r>
    </w:p>
    <w:bookmarkEnd w:id="67"/>
    <w:bookmarkStart w:name="z72" w:id="68"/>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8"/>
    <w:bookmarkStart w:name="z73" w:id="69"/>
    <w:p>
      <w:pPr>
        <w:spacing w:after="0"/>
        <w:ind w:left="0"/>
        <w:jc w:val="both"/>
      </w:pPr>
      <w:r>
        <w:rPr>
          <w:rFonts w:ascii="Times New Roman"/>
          <w:b w:val="false"/>
          <w:i w:val="false"/>
          <w:color w:val="000000"/>
          <w:sz w:val="28"/>
        </w:rPr>
        <w:t>
      29. Персоналды басқару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9"/>
    <w:bookmarkStart w:name="z74" w:id="70"/>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70"/>
    <w:bookmarkStart w:name="z75" w:id="71"/>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71"/>
    <w:bookmarkStart w:name="z76" w:id="72"/>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72"/>
    <w:bookmarkStart w:name="z77" w:id="73"/>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73"/>
    <w:bookmarkStart w:name="z78" w:id="74"/>
    <w:p>
      <w:pPr>
        <w:spacing w:after="0"/>
        <w:ind w:left="0"/>
        <w:jc w:val="both"/>
      </w:pPr>
      <w:r>
        <w:rPr>
          <w:rFonts w:ascii="Times New Roman"/>
          <w:b w:val="false"/>
          <w:i w:val="false"/>
          <w:color w:val="000000"/>
          <w:sz w:val="28"/>
        </w:rPr>
        <w:t>
      34. Комиссияның хатшысы персоналды басқару қызметінің қызметшісі болып табылады. Комиссияның хатшысы дауыс беруге қатыспайды.</w:t>
      </w:r>
    </w:p>
    <w:bookmarkEnd w:id="74"/>
    <w:bookmarkStart w:name="z79" w:id="75"/>
    <w:p>
      <w:pPr>
        <w:spacing w:after="0"/>
        <w:ind w:left="0"/>
        <w:jc w:val="both"/>
      </w:pPr>
      <w:r>
        <w:rPr>
          <w:rFonts w:ascii="Times New Roman"/>
          <w:b w:val="false"/>
          <w:i w:val="false"/>
          <w:color w:val="000000"/>
          <w:sz w:val="28"/>
        </w:rPr>
        <w:t>
      35. Персоналды басқару қызметі Комиссия төрағасымен келісілген мерзімдерге Комиссия отырысының өткізілуін қамтамасыз етеді.</w:t>
      </w:r>
    </w:p>
    <w:bookmarkEnd w:id="75"/>
    <w:bookmarkStart w:name="z80" w:id="76"/>
    <w:p>
      <w:pPr>
        <w:spacing w:after="0"/>
        <w:ind w:left="0"/>
        <w:jc w:val="both"/>
      </w:pPr>
      <w:r>
        <w:rPr>
          <w:rFonts w:ascii="Times New Roman"/>
          <w:b w:val="false"/>
          <w:i w:val="false"/>
          <w:color w:val="000000"/>
          <w:sz w:val="28"/>
        </w:rPr>
        <w:t>
      36. Персоналды басқару қызметі Комиссияның отырысына келесі құжаттарды ұсынады:</w:t>
      </w:r>
    </w:p>
    <w:bookmarkEnd w:id="76"/>
    <w:bookmarkStart w:name="z81" w:id="77"/>
    <w:p>
      <w:pPr>
        <w:spacing w:after="0"/>
        <w:ind w:left="0"/>
        <w:jc w:val="both"/>
      </w:pPr>
      <w:r>
        <w:rPr>
          <w:rFonts w:ascii="Times New Roman"/>
          <w:b w:val="false"/>
          <w:i w:val="false"/>
          <w:color w:val="000000"/>
          <w:sz w:val="28"/>
        </w:rPr>
        <w:t>
      1) толтырылған бағалау парақтарын;</w:t>
      </w:r>
    </w:p>
    <w:bookmarkEnd w:id="77"/>
    <w:bookmarkStart w:name="z82" w:id="78"/>
    <w:p>
      <w:pPr>
        <w:spacing w:after="0"/>
        <w:ind w:left="0"/>
        <w:jc w:val="both"/>
      </w:pPr>
      <w:r>
        <w:rPr>
          <w:rFonts w:ascii="Times New Roman"/>
          <w:b w:val="false"/>
          <w:i w:val="false"/>
          <w:color w:val="000000"/>
          <w:sz w:val="28"/>
        </w:rPr>
        <w:t>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8"/>
    <w:bookmarkStart w:name="z83" w:id="79"/>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9"/>
    <w:bookmarkStart w:name="z84" w:id="80"/>
    <w:p>
      <w:pPr>
        <w:spacing w:after="0"/>
        <w:ind w:left="0"/>
        <w:jc w:val="both"/>
      </w:pPr>
      <w:r>
        <w:rPr>
          <w:rFonts w:ascii="Times New Roman"/>
          <w:b w:val="false"/>
          <w:i w:val="false"/>
          <w:color w:val="000000"/>
          <w:sz w:val="28"/>
        </w:rPr>
        <w:t>
      1) бағалау нәтижелерін бекіту;</w:t>
      </w:r>
    </w:p>
    <w:bookmarkEnd w:id="80"/>
    <w:bookmarkStart w:name="z85" w:id="81"/>
    <w:p>
      <w:pPr>
        <w:spacing w:after="0"/>
        <w:ind w:left="0"/>
        <w:jc w:val="both"/>
      </w:pPr>
      <w:r>
        <w:rPr>
          <w:rFonts w:ascii="Times New Roman"/>
          <w:b w:val="false"/>
          <w:i w:val="false"/>
          <w:color w:val="000000"/>
          <w:sz w:val="28"/>
        </w:rPr>
        <w:t>
      2) бағалау нәтижелерін қайта қарау.</w:t>
      </w:r>
    </w:p>
    <w:bookmarkEnd w:id="81"/>
    <w:bookmarkStart w:name="z86" w:id="82"/>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82"/>
    <w:bookmarkStart w:name="z87" w:id="83"/>
    <w:p>
      <w:pPr>
        <w:spacing w:after="0"/>
        <w:ind w:left="0"/>
        <w:jc w:val="both"/>
      </w:pPr>
      <w:r>
        <w:rPr>
          <w:rFonts w:ascii="Times New Roman"/>
          <w:b w:val="false"/>
          <w:i w:val="false"/>
          <w:color w:val="000000"/>
          <w:sz w:val="28"/>
        </w:rPr>
        <w:t>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83"/>
    <w:bookmarkStart w:name="z88" w:id="84"/>
    <w:p>
      <w:pPr>
        <w:spacing w:after="0"/>
        <w:ind w:left="0"/>
        <w:jc w:val="both"/>
      </w:pPr>
      <w:r>
        <w:rPr>
          <w:rFonts w:ascii="Times New Roman"/>
          <w:b w:val="false"/>
          <w:i w:val="false"/>
          <w:color w:val="000000"/>
          <w:sz w:val="28"/>
        </w:rPr>
        <w:t>
      40. Персоналды басқару қызметі "Б" корпусының қызметшісін бағалау нәтижелерімен ол аяқталған соң екі жұмыс күні ішінде таныстырады.</w:t>
      </w:r>
    </w:p>
    <w:bookmarkEnd w:id="84"/>
    <w:bookmarkStart w:name="z89" w:id="85"/>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bookmarkEnd w:id="85"/>
    <w:bookmarkStart w:name="z90" w:id="86"/>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қызметімен "Б" корпусы қызметшісінің бағалау нәтижесі мемлекеттік органдардың интранет-порталы арқылы жолданады.</w:t>
      </w:r>
    </w:p>
    <w:bookmarkEnd w:id="86"/>
    <w:bookmarkStart w:name="z91" w:id="87"/>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7"/>
    <w:bookmarkStart w:name="z92" w:id="88"/>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8"/>
    <w:bookmarkStart w:name="z93" w:id="89"/>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9"/>
    <w:bookmarkStart w:name="z94" w:id="90"/>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95" w:id="91"/>
          <w:p>
            <w:pPr>
              <w:spacing w:after="20"/>
              <w:ind w:left="20"/>
              <w:jc w:val="both"/>
            </w:pPr>
            <w:r>
              <w:rPr>
                <w:rFonts w:ascii="Times New Roman"/>
                <w:b w:val="false"/>
                <w:i w:val="false"/>
                <w:color w:val="000000"/>
                <w:sz w:val="20"/>
              </w:rPr>
              <w:t>
"Қызылорда облысы бойынша тексеру комиссиясы" мемлекеттік мекемесінің "Б" корпусы мемлекеттік әкімшілік қызметшілерінің қызметін бағалаудың әдістемесіне 1қосымша</w:t>
            </w:r>
            <w:r>
              <w:br/>
            </w:r>
            <w:r>
              <w:rPr>
                <w:rFonts w:ascii="Times New Roman"/>
                <w:b w:val="false"/>
                <w:i w:val="false"/>
                <w:color w:val="000000"/>
                <w:sz w:val="20"/>
              </w:rPr>
              <w:t>
Нысан</w:t>
            </w:r>
            <w:r>
              <w:br/>
            </w:r>
            <w:r>
              <w:rPr>
                <w:rFonts w:ascii="Times New Roman"/>
                <w:b w:val="false"/>
                <w:i w:val="false"/>
                <w:color w:val="000000"/>
                <w:sz w:val="20"/>
              </w:rPr>
              <w:t>
 </w:t>
            </w:r>
          </w:p>
          <w:bookmarkEnd w:id="91"/>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96" w:id="92"/>
          <w:p>
            <w:pPr>
              <w:spacing w:after="20"/>
              <w:ind w:left="20"/>
              <w:jc w:val="both"/>
            </w:pPr>
            <w:r>
              <w:rPr>
                <w:rFonts w:ascii="Times New Roman"/>
                <w:b w:val="false"/>
                <w:i w:val="false"/>
                <w:color w:val="000000"/>
                <w:sz w:val="20"/>
              </w:rPr>
              <w:t>
"БЕКІТЕМІН"</w:t>
            </w:r>
          </w:p>
          <w:bookmarkEnd w:id="92"/>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97" w:id="93"/>
          <w:p>
            <w:pPr>
              <w:spacing w:after="20"/>
              <w:ind w:left="20"/>
              <w:jc w:val="both"/>
            </w:pPr>
            <w:r>
              <w:rPr>
                <w:rFonts w:ascii="Times New Roman"/>
                <w:b w:val="false"/>
                <w:i w:val="false"/>
                <w:color w:val="000000"/>
                <w:sz w:val="20"/>
              </w:rPr>
              <w:t xml:space="preserve">
Жоғары тұрған басшы </w:t>
            </w:r>
          </w:p>
          <w:bookmarkEnd w:id="93"/>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98" w:id="94"/>
          <w:p>
            <w:pPr>
              <w:spacing w:after="20"/>
              <w:ind w:left="20"/>
              <w:jc w:val="both"/>
            </w:pPr>
            <w:r>
              <w:rPr>
                <w:rFonts w:ascii="Times New Roman"/>
                <w:b w:val="false"/>
                <w:i w:val="false"/>
                <w:color w:val="000000"/>
                <w:sz w:val="20"/>
              </w:rPr>
              <w:t>
________________________________</w:t>
            </w:r>
          </w:p>
          <w:bookmarkEnd w:id="94"/>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99" w:id="95"/>
          <w:p>
            <w:pPr>
              <w:spacing w:after="20"/>
              <w:ind w:left="20"/>
              <w:jc w:val="both"/>
            </w:pPr>
            <w:r>
              <w:rPr>
                <w:rFonts w:ascii="Times New Roman"/>
                <w:b w:val="false"/>
                <w:i w:val="false"/>
                <w:color w:val="000000"/>
                <w:sz w:val="20"/>
              </w:rPr>
              <w:t>
(тегі, аты-жөнінің бірінші әріптері)</w:t>
            </w:r>
          </w:p>
          <w:bookmarkEnd w:id="95"/>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00" w:id="96"/>
          <w:p>
            <w:pPr>
              <w:spacing w:after="20"/>
              <w:ind w:left="20"/>
              <w:jc w:val="both"/>
            </w:pPr>
            <w:r>
              <w:rPr>
                <w:rFonts w:ascii="Times New Roman"/>
                <w:b w:val="false"/>
                <w:i w:val="false"/>
                <w:color w:val="000000"/>
                <w:sz w:val="20"/>
              </w:rPr>
              <w:t>
күні __________________________</w:t>
            </w:r>
          </w:p>
          <w:bookmarkEnd w:id="96"/>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01" w:id="97"/>
          <w:p>
            <w:pPr>
              <w:spacing w:after="20"/>
              <w:ind w:left="20"/>
              <w:jc w:val="both"/>
            </w:pPr>
            <w:r>
              <w:rPr>
                <w:rFonts w:ascii="Times New Roman"/>
                <w:b w:val="false"/>
                <w:i w:val="false"/>
                <w:color w:val="000000"/>
                <w:sz w:val="20"/>
              </w:rPr>
              <w:t>
қолы _________________________</w:t>
            </w:r>
          </w:p>
          <w:bookmarkEnd w:id="97"/>
        </w:tc>
      </w:tr>
    </w:tbl>
    <w:bookmarkStart w:name="z102" w:id="98"/>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98"/>
    <w:bookmarkStart w:name="z103" w:id="99"/>
    <w:p>
      <w:pPr>
        <w:spacing w:after="0"/>
        <w:ind w:left="0"/>
        <w:jc w:val="both"/>
      </w:pPr>
      <w:r>
        <w:rPr>
          <w:rFonts w:ascii="Times New Roman"/>
          <w:b w:val="false"/>
          <w:i w:val="false"/>
          <w:color w:val="000000"/>
          <w:sz w:val="28"/>
        </w:rPr>
        <w:t>
      __________________________________ жыл (жеке жоспар құрастырылатын кезең)</w:t>
      </w:r>
    </w:p>
    <w:bookmarkEnd w:id="99"/>
    <w:bookmarkStart w:name="z104" w:id="100"/>
    <w:p>
      <w:pPr>
        <w:spacing w:after="0"/>
        <w:ind w:left="0"/>
        <w:jc w:val="both"/>
      </w:pPr>
      <w:r>
        <w:rPr>
          <w:rFonts w:ascii="Times New Roman"/>
          <w:b w:val="false"/>
          <w:i w:val="false"/>
          <w:color w:val="000000"/>
          <w:sz w:val="28"/>
        </w:rPr>
        <w:t>
      Қызметшінің (тегі, аты, әкесінің аты (болған жағдайда))_______________________________ Қызметшінің лауазымы: _________________________________________________________ Қызметшінің құрылымдық бөлімшесінің атауы:_____________________________________ _______________________________________________________________________________</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
        <w:gridCol w:w="1433"/>
        <w:gridCol w:w="6192"/>
        <w:gridCol w:w="810"/>
        <w:gridCol w:w="810"/>
        <w:gridCol w:w="1122"/>
        <w:gridCol w:w="1435"/>
      </w:tblGrid>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101"/>
          <w:p>
            <w:pPr>
              <w:spacing w:after="20"/>
              <w:ind w:left="20"/>
              <w:jc w:val="both"/>
            </w:pPr>
            <w:r>
              <w:rPr>
                <w:rFonts w:ascii="Times New Roman"/>
                <w:b w:val="false"/>
                <w:i w:val="false"/>
                <w:color w:val="000000"/>
                <w:sz w:val="20"/>
              </w:rPr>
              <w:t>
№</w:t>
            </w:r>
          </w:p>
          <w:bookmarkEnd w:id="101"/>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мақсатты индикаторлардың атауы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мәні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жеткізу мерзімдері</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Түйінді нәтиже*</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6" w:id="102"/>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102"/>
    <w:bookmarkStart w:name="z107" w:id="103"/>
    <w:p>
      <w:pPr>
        <w:spacing w:after="0"/>
        <w:ind w:left="0"/>
        <w:jc w:val="both"/>
      </w:pPr>
      <w:r>
        <w:rPr>
          <w:rFonts w:ascii="Times New Roman"/>
          <w:b w:val="false"/>
          <w:i w:val="false"/>
          <w:color w:val="000000"/>
          <w:sz w:val="28"/>
        </w:rPr>
        <w:t>
      Қызметші Тікелей басшы ___________________________ ___________________________ (тегі, аты-жөнінің бірінші әріптері) (тегі, аты-жөнінің бірінші әріптері) күні _______________________ күні _______________________ қолы _______________________ қолы _______________________</w:t>
      </w:r>
    </w:p>
    <w:bookmarkEnd w:id="103"/>
    <w:tbl>
      <w:tblPr>
        <w:tblW w:w="0" w:type="auto"/>
        <w:tblCellSpacing w:w="0" w:type="auto"/>
        <w:tblBorders>
          <w:top w:val="none"/>
          <w:left w:val="none"/>
          <w:bottom w:val="none"/>
          <w:right w:val="none"/>
          <w:insideH w:val="none"/>
          <w:insideV w:val="none"/>
        </w:tblBorders>
      </w:tblPr>
      <w:tblGrid>
        <w:gridCol w:w="8448"/>
        <w:gridCol w:w="5632"/>
      </w:tblGrid>
      <w:tr>
        <w:trPr>
          <w:trHeight w:val="30" w:hRule="atLeast"/>
        </w:trPr>
        <w:tc>
          <w:tcPr>
            <w:tcW w:w="8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2" w:type="dxa"/>
            <w:tcBorders/>
            <w:tcMar>
              <w:top w:w="15" w:type="dxa"/>
              <w:left w:w="15" w:type="dxa"/>
              <w:bottom w:w="15" w:type="dxa"/>
              <w:right w:w="15" w:type="dxa"/>
            </w:tcMar>
            <w:vAlign w:val="center"/>
          </w:tcPr>
          <w:bookmarkStart w:name="z108" w:id="104"/>
          <w:p>
            <w:pPr>
              <w:spacing w:after="20"/>
              <w:ind w:left="20"/>
              <w:jc w:val="both"/>
            </w:pPr>
            <w:r>
              <w:rPr>
                <w:rFonts w:ascii="Times New Roman"/>
                <w:b w:val="false"/>
                <w:i w:val="false"/>
                <w:color w:val="000000"/>
                <w:sz w:val="20"/>
              </w:rPr>
              <w:t>
"Қызылорда облысы бойынша тексеру комиссиясы" мемлекеттік мекемесінің "Б" корпусы мемлекеттік әкімшілік қызметшілерінің қызметін бағалаудың әдістемесіне 2қосымша</w:t>
            </w:r>
            <w:r>
              <w:br/>
            </w:r>
            <w:r>
              <w:rPr>
                <w:rFonts w:ascii="Times New Roman"/>
                <w:b w:val="false"/>
                <w:i w:val="false"/>
                <w:color w:val="000000"/>
                <w:sz w:val="20"/>
              </w:rPr>
              <w:t>
Нысан</w:t>
            </w:r>
            <w:r>
              <w:br/>
            </w:r>
            <w:r>
              <w:rPr>
                <w:rFonts w:ascii="Times New Roman"/>
                <w:b w:val="false"/>
                <w:i w:val="false"/>
                <w:color w:val="000000"/>
                <w:sz w:val="20"/>
              </w:rPr>
              <w:t>
 </w:t>
            </w:r>
          </w:p>
          <w:bookmarkEnd w:id="104"/>
        </w:tc>
      </w:tr>
      <w:tr>
        <w:trPr>
          <w:trHeight w:val="30" w:hRule="atLeast"/>
        </w:trPr>
        <w:tc>
          <w:tcPr>
            <w:tcW w:w="8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2" w:type="dxa"/>
            <w:tcBorders/>
            <w:tcMar>
              <w:top w:w="15" w:type="dxa"/>
              <w:left w:w="15" w:type="dxa"/>
              <w:bottom w:w="15" w:type="dxa"/>
              <w:right w:w="15" w:type="dxa"/>
            </w:tcMar>
            <w:vAlign w:val="center"/>
          </w:tcPr>
          <w:bookmarkStart w:name="z109" w:id="105"/>
          <w:p>
            <w:pPr>
              <w:spacing w:after="20"/>
              <w:ind w:left="20"/>
              <w:jc w:val="both"/>
            </w:pPr>
            <w:r>
              <w:rPr>
                <w:rFonts w:ascii="Times New Roman"/>
                <w:b w:val="false"/>
                <w:i w:val="false"/>
                <w:color w:val="000000"/>
                <w:sz w:val="20"/>
              </w:rPr>
              <w:t>
"БЕКІТЕМІН" Жоғары тұрған басшы ____________________________ (тегі, аты-жөнінің бірінші әріптері) күні __________________________ қолы _________________________</w:t>
            </w:r>
          </w:p>
          <w:bookmarkEnd w:id="105"/>
        </w:tc>
      </w:tr>
    </w:tbl>
    <w:bookmarkStart w:name="z110" w:id="106"/>
    <w:p>
      <w:pPr>
        <w:spacing w:after="0"/>
        <w:ind w:left="0"/>
        <w:jc w:val="left"/>
      </w:pPr>
      <w:r>
        <w:rPr>
          <w:rFonts w:ascii="Times New Roman"/>
          <w:b/>
          <w:i w:val="false"/>
          <w:color w:val="000000"/>
        </w:rPr>
        <w:t xml:space="preserve"> 
НМИ бойынша бағалау парағы</w:t>
      </w:r>
    </w:p>
    <w:bookmarkEnd w:id="106"/>
    <w:bookmarkStart w:name="z111" w:id="107"/>
    <w:p>
      <w:pPr>
        <w:spacing w:after="0"/>
        <w:ind w:left="0"/>
        <w:jc w:val="both"/>
      </w:pPr>
      <w:r>
        <w:rPr>
          <w:rFonts w:ascii="Times New Roman"/>
          <w:b w:val="false"/>
          <w:i w:val="false"/>
          <w:color w:val="000000"/>
          <w:sz w:val="28"/>
        </w:rPr>
        <w:t>
      ____________________________________________________ (Т.А.Ә.,бағаланатын тұлғаның лауазымы) ____________________________________ (бағаланатын кезең)</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2870"/>
        <w:gridCol w:w="997"/>
        <w:gridCol w:w="1621"/>
        <w:gridCol w:w="1621"/>
        <w:gridCol w:w="4194"/>
      </w:tblGrid>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8"/>
          <w:p>
            <w:pPr>
              <w:spacing w:after="20"/>
              <w:ind w:left="20"/>
              <w:jc w:val="both"/>
            </w:pPr>
            <w:r>
              <w:rPr>
                <w:rFonts w:ascii="Times New Roman"/>
                <w:b w:val="false"/>
                <w:i w:val="false"/>
                <w:color w:val="000000"/>
                <w:sz w:val="20"/>
              </w:rPr>
              <w:t>
№</w:t>
            </w:r>
          </w:p>
          <w:bookmarkEnd w:id="108"/>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мақсатты индикаторлардың атауы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r>
              <w:br/>
            </w:r>
            <w:r>
              <w:rPr>
                <w:rFonts w:ascii="Times New Roman"/>
                <w:b w:val="false"/>
                <w:i w:val="false"/>
                <w:color w:val="000000"/>
                <w:sz w:val="20"/>
              </w:rPr>
              <w:t>
бірлігі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мәні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мәні</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Көрсеткішке қол жетті/көрсеткішке қол жетпеді</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3" w:id="109"/>
    <w:p>
      <w:pPr>
        <w:spacing w:after="0"/>
        <w:ind w:left="0"/>
        <w:jc w:val="both"/>
      </w:pPr>
      <w:r>
        <w:rPr>
          <w:rFonts w:ascii="Times New Roman"/>
          <w:b w:val="false"/>
          <w:i w:val="false"/>
          <w:color w:val="000000"/>
          <w:sz w:val="28"/>
        </w:rPr>
        <w:t>
       Бағалау нәтижесі __________________________________________________ (қанағаттанарлықсыз, қанағаттанарлық, тиімді, өте жақсы)</w:t>
      </w:r>
    </w:p>
    <w:bookmarkEnd w:id="109"/>
    <w:bookmarkStart w:name="z114" w:id="110"/>
    <w:p>
      <w:pPr>
        <w:spacing w:after="0"/>
        <w:ind w:left="0"/>
        <w:jc w:val="both"/>
      </w:pPr>
      <w:r>
        <w:rPr>
          <w:rFonts w:ascii="Times New Roman"/>
          <w:b w:val="false"/>
          <w:i w:val="false"/>
          <w:color w:val="000000"/>
          <w:sz w:val="28"/>
        </w:rPr>
        <w:t>
      Қызметші Тікелей басшы ___________________________ ___________________________ (тегі, аты-жөні) (тегі, аты-жөні) күні _______________________ күні _______________________ қолы ____________________ қолы ____________________</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15" w:id="111"/>
          <w:p>
            <w:pPr>
              <w:spacing w:after="20"/>
              <w:ind w:left="20"/>
              <w:jc w:val="both"/>
            </w:pPr>
            <w:r>
              <w:rPr>
                <w:rFonts w:ascii="Times New Roman"/>
                <w:b w:val="false"/>
                <w:i w:val="false"/>
                <w:color w:val="000000"/>
                <w:sz w:val="20"/>
              </w:rPr>
              <w:t>
"Қызылорда облысы бойынша тексеру комиссиясы" мемлекеттік мекемесінің "Б" корпусы мемлекеттік әкімшілік қызметшілерінің қызметін бағалаудың әдістемесіне 3қосымша</w:t>
            </w:r>
            <w:r>
              <w:br/>
            </w:r>
            <w:r>
              <w:rPr>
                <w:rFonts w:ascii="Times New Roman"/>
                <w:b w:val="false"/>
                <w:i w:val="false"/>
                <w:color w:val="000000"/>
                <w:sz w:val="20"/>
              </w:rPr>
              <w:t>
Нысан</w:t>
            </w:r>
            <w:r>
              <w:br/>
            </w:r>
            <w:r>
              <w:rPr>
                <w:rFonts w:ascii="Times New Roman"/>
                <w:b w:val="false"/>
                <w:i w:val="false"/>
                <w:color w:val="000000"/>
                <w:sz w:val="20"/>
              </w:rPr>
              <w:t>
 </w:t>
            </w:r>
          </w:p>
          <w:bookmarkEnd w:id="111"/>
        </w:tc>
      </w:tr>
    </w:tbl>
    <w:bookmarkStart w:name="z116" w:id="112"/>
    <w:p>
      <w:pPr>
        <w:spacing w:after="0"/>
        <w:ind w:left="0"/>
        <w:jc w:val="left"/>
      </w:pPr>
      <w:r>
        <w:rPr>
          <w:rFonts w:ascii="Times New Roman"/>
          <w:b/>
          <w:i w:val="false"/>
          <w:color w:val="000000"/>
        </w:rPr>
        <w:t xml:space="preserve"> 
Құзыреттер бойынша бағалау парағы</w:t>
      </w:r>
    </w:p>
    <w:bookmarkEnd w:id="112"/>
    <w:bookmarkStart w:name="z117" w:id="113"/>
    <w:p>
      <w:pPr>
        <w:spacing w:after="0"/>
        <w:ind w:left="0"/>
        <w:jc w:val="both"/>
      </w:pPr>
      <w:r>
        <w:rPr>
          <w:rFonts w:ascii="Times New Roman"/>
          <w:b w:val="false"/>
          <w:i w:val="false"/>
          <w:color w:val="000000"/>
          <w:sz w:val="28"/>
        </w:rPr>
        <w:t>
      _________________жыл (бағаланатын жыл)</w:t>
      </w:r>
    </w:p>
    <w:bookmarkEnd w:id="113"/>
    <w:bookmarkStart w:name="z118" w:id="114"/>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_________________________________________________________ Бағаланатын қызметшінің лауазымы: _________________________________ Бағаланатын қызметшінің құрылымдық бөлімшесінің атауы: __________________________________________________________________</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9"/>
        <w:gridCol w:w="1972"/>
        <w:gridCol w:w="3700"/>
        <w:gridCol w:w="4959"/>
      </w:tblGrid>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5"/>
          <w:p>
            <w:pPr>
              <w:spacing w:after="20"/>
              <w:ind w:left="20"/>
              <w:jc w:val="both"/>
            </w:pPr>
            <w:r>
              <w:rPr>
                <w:rFonts w:ascii="Times New Roman"/>
                <w:b w:val="false"/>
                <w:i w:val="false"/>
                <w:color w:val="000000"/>
                <w:sz w:val="20"/>
              </w:rPr>
              <w:t xml:space="preserve">
№ </w:t>
            </w:r>
          </w:p>
          <w:bookmarkEnd w:id="115"/>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Құзыреттер атауы</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нәтижелері (күтілетін нәтижеге сәйкес/күтілетін нәтижеге сәйкес емес)</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Қызметшіде байқамаған мінез-құлық индикатор атауы (күтілетін нәтижеге сәйкес емес бағасын алған жағдайда)</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6"/>
          <w:p>
            <w:pPr>
              <w:spacing w:after="20"/>
              <w:ind w:left="20"/>
              <w:jc w:val="both"/>
            </w:pPr>
            <w:r>
              <w:rPr>
                <w:rFonts w:ascii="Times New Roman"/>
                <w:b w:val="false"/>
                <w:i w:val="false"/>
                <w:color w:val="000000"/>
                <w:sz w:val="20"/>
              </w:rPr>
              <w:t>
1</w:t>
            </w:r>
          </w:p>
          <w:bookmarkEnd w:id="116"/>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басқару</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7"/>
          <w:p>
            <w:pPr>
              <w:spacing w:after="20"/>
              <w:ind w:left="20"/>
              <w:jc w:val="both"/>
            </w:pPr>
            <w:r>
              <w:rPr>
                <w:rFonts w:ascii="Times New Roman"/>
                <w:b w:val="false"/>
                <w:i w:val="false"/>
                <w:color w:val="000000"/>
                <w:sz w:val="20"/>
              </w:rPr>
              <w:t>
2</w:t>
            </w:r>
          </w:p>
          <w:bookmarkEnd w:id="117"/>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Ынтымақтастық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8"/>
          <w:p>
            <w:pPr>
              <w:spacing w:after="20"/>
              <w:ind w:left="20"/>
              <w:jc w:val="both"/>
            </w:pPr>
            <w:r>
              <w:rPr>
                <w:rFonts w:ascii="Times New Roman"/>
                <w:b w:val="false"/>
                <w:i w:val="false"/>
                <w:color w:val="000000"/>
                <w:sz w:val="20"/>
              </w:rPr>
              <w:t>
3</w:t>
            </w:r>
          </w:p>
          <w:bookmarkEnd w:id="118"/>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қабылдау</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9"/>
          <w:p>
            <w:pPr>
              <w:spacing w:after="20"/>
              <w:ind w:left="20"/>
              <w:jc w:val="both"/>
            </w:pPr>
            <w:r>
              <w:rPr>
                <w:rFonts w:ascii="Times New Roman"/>
                <w:b w:val="false"/>
                <w:i w:val="false"/>
                <w:color w:val="000000"/>
                <w:sz w:val="20"/>
              </w:rPr>
              <w:t>
4</w:t>
            </w:r>
          </w:p>
          <w:bookmarkEnd w:id="119"/>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Жеделділік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20"/>
          <w:p>
            <w:pPr>
              <w:spacing w:after="20"/>
              <w:ind w:left="20"/>
              <w:jc w:val="both"/>
            </w:pPr>
            <w:r>
              <w:rPr>
                <w:rFonts w:ascii="Times New Roman"/>
                <w:b w:val="false"/>
                <w:i w:val="false"/>
                <w:color w:val="000000"/>
                <w:sz w:val="20"/>
              </w:rPr>
              <w:t>
5</w:t>
            </w:r>
          </w:p>
          <w:bookmarkEnd w:id="120"/>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Өздігінен даму</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21"/>
          <w:p>
            <w:pPr>
              <w:spacing w:after="20"/>
              <w:ind w:left="20"/>
              <w:jc w:val="both"/>
            </w:pPr>
            <w:r>
              <w:rPr>
                <w:rFonts w:ascii="Times New Roman"/>
                <w:b w:val="false"/>
                <w:i w:val="false"/>
                <w:color w:val="000000"/>
                <w:sz w:val="20"/>
              </w:rPr>
              <w:t>
6</w:t>
            </w:r>
          </w:p>
          <w:bookmarkEnd w:id="121"/>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тұтынушыға бағдарлану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22"/>
          <w:p>
            <w:pPr>
              <w:spacing w:after="20"/>
              <w:ind w:left="20"/>
              <w:jc w:val="both"/>
            </w:pPr>
            <w:r>
              <w:rPr>
                <w:rFonts w:ascii="Times New Roman"/>
                <w:b w:val="false"/>
                <w:i w:val="false"/>
                <w:color w:val="000000"/>
                <w:sz w:val="20"/>
              </w:rPr>
              <w:t>
7</w:t>
            </w:r>
          </w:p>
          <w:bookmarkEnd w:id="122"/>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тұтынушыларды хабарландыру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23"/>
          <w:p>
            <w:pPr>
              <w:spacing w:after="20"/>
              <w:ind w:left="20"/>
              <w:jc w:val="both"/>
            </w:pPr>
            <w:r>
              <w:rPr>
                <w:rFonts w:ascii="Times New Roman"/>
                <w:b w:val="false"/>
                <w:i w:val="false"/>
                <w:color w:val="000000"/>
                <w:sz w:val="20"/>
              </w:rPr>
              <w:t>
8</w:t>
            </w:r>
          </w:p>
          <w:bookmarkEnd w:id="123"/>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Адалдық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24"/>
          <w:p>
            <w:pPr>
              <w:spacing w:after="20"/>
              <w:ind w:left="20"/>
              <w:jc w:val="both"/>
            </w:pPr>
            <w:r>
              <w:rPr>
                <w:rFonts w:ascii="Times New Roman"/>
                <w:b w:val="false"/>
                <w:i w:val="false"/>
                <w:color w:val="000000"/>
                <w:sz w:val="20"/>
              </w:rPr>
              <w:t>
9</w:t>
            </w:r>
          </w:p>
          <w:bookmarkEnd w:id="124"/>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Жауапкершілік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25"/>
          <w:p>
            <w:pPr>
              <w:spacing w:after="20"/>
              <w:ind w:left="20"/>
              <w:jc w:val="both"/>
            </w:pPr>
            <w:r>
              <w:rPr>
                <w:rFonts w:ascii="Times New Roman"/>
                <w:b w:val="false"/>
                <w:i w:val="false"/>
                <w:color w:val="000000"/>
                <w:sz w:val="20"/>
              </w:rPr>
              <w:t>
10</w:t>
            </w:r>
          </w:p>
          <w:bookmarkEnd w:id="125"/>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Бастамашылдық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26"/>
          <w:p>
            <w:pPr>
              <w:spacing w:after="20"/>
              <w:ind w:left="20"/>
              <w:jc w:val="both"/>
            </w:pPr>
            <w:r>
              <w:rPr>
                <w:rFonts w:ascii="Times New Roman"/>
                <w:b w:val="false"/>
                <w:i w:val="false"/>
                <w:color w:val="000000"/>
                <w:sz w:val="20"/>
              </w:rPr>
              <w:t>
11</w:t>
            </w:r>
          </w:p>
          <w:bookmarkEnd w:id="126"/>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Стресске орнықтылық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1" w:id="127"/>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bookmarkEnd w:id="127"/>
    <w:bookmarkStart w:name="z132" w:id="128"/>
    <w:p>
      <w:pPr>
        <w:spacing w:after="0"/>
        <w:ind w:left="0"/>
        <w:jc w:val="both"/>
      </w:pPr>
      <w:r>
        <w:rPr>
          <w:rFonts w:ascii="Times New Roman"/>
          <w:b w:val="false"/>
          <w:i w:val="false"/>
          <w:color w:val="000000"/>
          <w:sz w:val="28"/>
        </w:rPr>
        <w:t>
      Қызметші Тікелей басшы ___________________________ ___________________________ (тегі, аты-жөні) (тегі, аты-жөні) күні _______________________ күні _______________________ қолы ____________________ қолы ____________________</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33" w:id="129"/>
          <w:p>
            <w:pPr>
              <w:spacing w:after="20"/>
              <w:ind w:left="20"/>
              <w:jc w:val="both"/>
            </w:pPr>
            <w:r>
              <w:rPr>
                <w:rFonts w:ascii="Times New Roman"/>
                <w:b w:val="false"/>
                <w:i w:val="false"/>
                <w:color w:val="000000"/>
                <w:sz w:val="20"/>
              </w:rPr>
              <w:t>
"Қызылорда облысы бойынша тексеру комиссиясы" мемлекеттік мекемесінің "Б" корпусы мемлекеттік әкімшілік қызметшілерінің қызметін бағалаудың әдістемесіне 4қосымша</w:t>
            </w:r>
            <w:r>
              <w:br/>
            </w:r>
            <w:r>
              <w:rPr>
                <w:rFonts w:ascii="Times New Roman"/>
                <w:b w:val="false"/>
                <w:i w:val="false"/>
                <w:color w:val="000000"/>
                <w:sz w:val="20"/>
              </w:rPr>
              <w:t>
Нысан</w:t>
            </w:r>
            <w:r>
              <w:br/>
            </w:r>
            <w:r>
              <w:rPr>
                <w:rFonts w:ascii="Times New Roman"/>
                <w:b w:val="false"/>
                <w:i w:val="false"/>
                <w:color w:val="000000"/>
                <w:sz w:val="20"/>
              </w:rPr>
              <w:t>
 </w:t>
            </w:r>
          </w:p>
          <w:bookmarkEnd w:id="129"/>
        </w:tc>
      </w:tr>
    </w:tbl>
    <w:bookmarkStart w:name="z134" w:id="130"/>
    <w:p>
      <w:pPr>
        <w:spacing w:after="0"/>
        <w:ind w:left="0"/>
        <w:jc w:val="left"/>
      </w:pPr>
      <w:r>
        <w:rPr>
          <w:rFonts w:ascii="Times New Roman"/>
          <w:b/>
          <w:i w:val="false"/>
          <w:color w:val="000000"/>
        </w:rPr>
        <w:t xml:space="preserve"> 
Құзыреттердің мінез-құлық индикаторлары</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4548"/>
        <w:gridCol w:w="4223"/>
        <w:gridCol w:w="3024"/>
      </w:tblGrid>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31"/>
          <w:p>
            <w:pPr>
              <w:spacing w:after="20"/>
              <w:ind w:left="20"/>
              <w:jc w:val="both"/>
            </w:pPr>
            <w:r>
              <w:rPr>
                <w:rFonts w:ascii="Times New Roman"/>
                <w:b w:val="false"/>
                <w:i w:val="false"/>
                <w:color w:val="000000"/>
                <w:sz w:val="20"/>
              </w:rPr>
              <w:t xml:space="preserve">
Құзыреттер атауы </w:t>
            </w:r>
          </w:p>
          <w:bookmarkEnd w:id="131"/>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әкімшілік</w:t>
            </w:r>
            <w:r>
              <w:br/>
            </w:r>
            <w:r>
              <w:rPr>
                <w:rFonts w:ascii="Times New Roman"/>
                <w:b w:val="false"/>
                <w:i w:val="false"/>
                <w:color w:val="000000"/>
                <w:sz w:val="20"/>
              </w:rPr>
              <w:t xml:space="preserve">
лауазымдар санаты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 мінез-құлық индикаторлары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Тиімсіз мінез-құлық индикаторлары</w:t>
            </w:r>
          </w:p>
        </w:tc>
      </w:tr>
      <w:tr>
        <w:trPr>
          <w:trHeight w:val="30" w:hRule="atLeast"/>
        </w:trPr>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қызметтік басқару</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B-1;</w:t>
            </w:r>
            <w:r>
              <w:br/>
            </w:r>
            <w:r>
              <w:rPr>
                <w:rFonts w:ascii="Times New Roman"/>
                <w:b w:val="false"/>
                <w:i w:val="false"/>
                <w:color w:val="000000"/>
                <w:sz w:val="20"/>
              </w:rPr>
              <w:t xml:space="preserve">
B-2 (Қазақстан Республикасының Жоғары Сот Кеңесі аппаратының құрылымдық бөлімше басшысы); </w:t>
            </w:r>
            <w:r>
              <w:br/>
            </w:r>
            <w:r>
              <w:rPr>
                <w:rFonts w:ascii="Times New Roman"/>
                <w:b w:val="false"/>
                <w:i w:val="false"/>
                <w:color w:val="000000"/>
                <w:sz w:val="20"/>
              </w:rPr>
              <w:t xml:space="preserve">
C-1; </w:t>
            </w:r>
            <w:r>
              <w:br/>
            </w:r>
            <w:r>
              <w:rPr>
                <w:rFonts w:ascii="Times New Roman"/>
                <w:b w:val="false"/>
                <w:i w:val="false"/>
                <w:color w:val="000000"/>
                <w:sz w:val="20"/>
              </w:rPr>
              <w:t xml:space="preserve">
С-0-1; </w:t>
            </w:r>
            <w:r>
              <w:br/>
            </w:r>
            <w:r>
              <w:rPr>
                <w:rFonts w:ascii="Times New Roman"/>
                <w:b w:val="false"/>
                <w:i w:val="false"/>
                <w:color w:val="000000"/>
                <w:sz w:val="20"/>
              </w:rPr>
              <w:t>
D-1;</w:t>
            </w:r>
            <w:r>
              <w:br/>
            </w:r>
            <w:r>
              <w:rPr>
                <w:rFonts w:ascii="Times New Roman"/>
                <w:b w:val="false"/>
                <w:i w:val="false"/>
                <w:color w:val="000000"/>
                <w:sz w:val="20"/>
              </w:rPr>
              <w:t xml:space="preserve">
D-О-1; </w:t>
            </w:r>
            <w:r>
              <w:br/>
            </w:r>
            <w:r>
              <w:rPr>
                <w:rFonts w:ascii="Times New Roman"/>
                <w:b w:val="false"/>
                <w:i w:val="false"/>
                <w:color w:val="000000"/>
                <w:sz w:val="20"/>
              </w:rPr>
              <w:t>
E-1;</w:t>
            </w:r>
            <w:r>
              <w:br/>
            </w:r>
            <w:r>
              <w:rPr>
                <w:rFonts w:ascii="Times New Roman"/>
                <w:b w:val="false"/>
                <w:i w:val="false"/>
                <w:color w:val="000000"/>
                <w:sz w:val="20"/>
              </w:rPr>
              <w:t>
E-R-1.</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бағыттарға сәйкес нақты міндеттер қояды және тапсырмалар береді;</w:t>
            </w:r>
            <w:r>
              <w:br/>
            </w:r>
            <w:r>
              <w:rPr>
                <w:rFonts w:ascii="Times New Roman"/>
                <w:b w:val="false"/>
                <w:i w:val="false"/>
                <w:color w:val="000000"/>
                <w:sz w:val="20"/>
              </w:rPr>
              <w:t xml:space="preserve">
?Бөлімшенің берілген міндеттерді сапалы және уақтылы орындауына ұжымды бағыттайды және жағдай жасайды; </w:t>
            </w:r>
            <w:r>
              <w:br/>
            </w:r>
            <w:r>
              <w:rPr>
                <w:rFonts w:ascii="Times New Roman"/>
                <w:b w:val="false"/>
                <w:i w:val="false"/>
                <w:color w:val="000000"/>
                <w:sz w:val="20"/>
              </w:rPr>
              <w:t xml:space="preserve">
?Бөлімше жұмысын басымдылығына қарай тиімді ұйымдастырады;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бағыттарға сәйкес нақты міндеттер қоя алмайды және тапсырмалар бере алмайды;</w:t>
            </w:r>
            <w:r>
              <w:br/>
            </w:r>
            <w:r>
              <w:rPr>
                <w:rFonts w:ascii="Times New Roman"/>
                <w:b w:val="false"/>
                <w:i w:val="false"/>
                <w:color w:val="000000"/>
                <w:sz w:val="20"/>
              </w:rPr>
              <w:t>
?Берілген міндеттерді сапалы және уақтылы орындауына ұжымды бағыттамайды және жағдай жасамайды</w:t>
            </w:r>
            <w:r>
              <w:br/>
            </w:r>
            <w:r>
              <w:rPr>
                <w:rFonts w:ascii="Times New Roman"/>
                <w:b w:val="false"/>
                <w:i w:val="false"/>
                <w:color w:val="000000"/>
                <w:sz w:val="20"/>
              </w:rPr>
              <w:t xml:space="preserve">
?Бөлімше жұмысын басымдылығына мән бермей тиімсіз ұйымдастырады;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32"/>
          <w:p>
            <w:pPr>
              <w:spacing w:after="20"/>
              <w:ind w:left="20"/>
              <w:jc w:val="both"/>
            </w:pPr>
            <w:r>
              <w:rPr>
                <w:rFonts w:ascii="Times New Roman"/>
                <w:b w:val="false"/>
                <w:i w:val="false"/>
                <w:color w:val="000000"/>
                <w:sz w:val="20"/>
              </w:rPr>
              <w:t>
B-2;*</w:t>
            </w:r>
            <w:r>
              <w:br/>
            </w:r>
            <w:r>
              <w:rPr>
                <w:rFonts w:ascii="Times New Roman"/>
                <w:b w:val="false"/>
                <w:i w:val="false"/>
                <w:color w:val="000000"/>
                <w:sz w:val="20"/>
              </w:rPr>
              <w:t>
</w:t>
            </w:r>
            <w:r>
              <w:rPr>
                <w:rFonts w:ascii="Times New Roman"/>
                <w:b w:val="false"/>
                <w:i w:val="false"/>
                <w:color w:val="000000"/>
                <w:sz w:val="20"/>
              </w:rPr>
              <w:t xml:space="preserve">
B-3 </w:t>
            </w:r>
            <w:r>
              <w:br/>
            </w:r>
            <w:r>
              <w:rPr>
                <w:rFonts w:ascii="Times New Roman"/>
                <w:b w:val="false"/>
                <w:i w:val="false"/>
                <w:color w:val="000000"/>
                <w:sz w:val="20"/>
              </w:rPr>
              <w:t>
</w:t>
            </w:r>
            <w:r>
              <w:rPr>
                <w:rFonts w:ascii="Times New Roman"/>
                <w:b w:val="false"/>
                <w:i w:val="false"/>
                <w:color w:val="000000"/>
                <w:sz w:val="20"/>
              </w:rPr>
              <w:t xml:space="preserve">
(Қазақстан Республикасының Мемлекеттік қызмет істері және сыбайлас жемқорлыққа қарсы іс-қимыл агенттігі мен оның ведомствосы басқармасының (қызметтің) басшысы); </w:t>
            </w:r>
            <w:r>
              <w:br/>
            </w:r>
            <w:r>
              <w:rPr>
                <w:rFonts w:ascii="Times New Roman"/>
                <w:b w:val="false"/>
                <w:i w:val="false"/>
                <w:color w:val="000000"/>
                <w:sz w:val="20"/>
              </w:rPr>
              <w:t>
</w:t>
            </w:r>
            <w:r>
              <w:rPr>
                <w:rFonts w:ascii="Times New Roman"/>
                <w:b w:val="false"/>
                <w:i w:val="false"/>
                <w:color w:val="000000"/>
                <w:sz w:val="20"/>
              </w:rPr>
              <w:t>
B-4 (сектор меңгерушісі);</w:t>
            </w:r>
            <w:r>
              <w:br/>
            </w:r>
            <w:r>
              <w:rPr>
                <w:rFonts w:ascii="Times New Roman"/>
                <w:b w:val="false"/>
                <w:i w:val="false"/>
                <w:color w:val="000000"/>
                <w:sz w:val="20"/>
              </w:rPr>
              <w:t>
</w:t>
            </w:r>
            <w:r>
              <w:rPr>
                <w:rFonts w:ascii="Times New Roman"/>
                <w:b w:val="false"/>
                <w:i w:val="false"/>
                <w:color w:val="000000"/>
                <w:sz w:val="20"/>
              </w:rPr>
              <w:t xml:space="preserve">
C-2 (департамент директорының орынбасары); </w:t>
            </w:r>
            <w:r>
              <w:br/>
            </w:r>
            <w:r>
              <w:rPr>
                <w:rFonts w:ascii="Times New Roman"/>
                <w:b w:val="false"/>
                <w:i w:val="false"/>
                <w:color w:val="000000"/>
                <w:sz w:val="20"/>
              </w:rPr>
              <w:t>
</w:t>
            </w:r>
            <w:r>
              <w:rPr>
                <w:rFonts w:ascii="Times New Roman"/>
                <w:b w:val="false"/>
                <w:i w:val="false"/>
                <w:color w:val="000000"/>
                <w:sz w:val="20"/>
              </w:rPr>
              <w:t>
C-3 (басқарма басшысы, басқарма басшысының орынбасары);</w:t>
            </w:r>
            <w:r>
              <w:br/>
            </w:r>
            <w:r>
              <w:rPr>
                <w:rFonts w:ascii="Times New Roman"/>
                <w:b w:val="false"/>
                <w:i w:val="false"/>
                <w:color w:val="000000"/>
                <w:sz w:val="20"/>
              </w:rPr>
              <w:t>
</w:t>
            </w:r>
            <w:r>
              <w:rPr>
                <w:rFonts w:ascii="Times New Roman"/>
                <w:b w:val="false"/>
                <w:i w:val="false"/>
                <w:color w:val="000000"/>
                <w:sz w:val="20"/>
              </w:rPr>
              <w:t>
С-0-2;</w:t>
            </w:r>
            <w:r>
              <w:br/>
            </w:r>
            <w:r>
              <w:rPr>
                <w:rFonts w:ascii="Times New Roman"/>
                <w:b w:val="false"/>
                <w:i w:val="false"/>
                <w:color w:val="000000"/>
                <w:sz w:val="20"/>
              </w:rPr>
              <w:t>
</w:t>
            </w:r>
            <w:r>
              <w:rPr>
                <w:rFonts w:ascii="Times New Roman"/>
                <w:b w:val="false"/>
                <w:i w:val="false"/>
                <w:color w:val="000000"/>
                <w:sz w:val="20"/>
              </w:rPr>
              <w:t xml:space="preserve">
С-0-3; </w:t>
            </w:r>
            <w:r>
              <w:br/>
            </w:r>
            <w:r>
              <w:rPr>
                <w:rFonts w:ascii="Times New Roman"/>
                <w:b w:val="false"/>
                <w:i w:val="false"/>
                <w:color w:val="000000"/>
                <w:sz w:val="20"/>
              </w:rPr>
              <w:t>
</w:t>
            </w:r>
            <w:r>
              <w:rPr>
                <w:rFonts w:ascii="Times New Roman"/>
                <w:b w:val="false"/>
                <w:i w:val="false"/>
                <w:color w:val="000000"/>
                <w:sz w:val="20"/>
              </w:rPr>
              <w:t xml:space="preserve">
С-0-4 (бөлім басшысы); </w:t>
            </w:r>
            <w:r>
              <w:br/>
            </w:r>
            <w:r>
              <w:rPr>
                <w:rFonts w:ascii="Times New Roman"/>
                <w:b w:val="false"/>
                <w:i w:val="false"/>
                <w:color w:val="000000"/>
                <w:sz w:val="20"/>
              </w:rPr>
              <w:t>
</w:t>
            </w:r>
            <w:r>
              <w:rPr>
                <w:rFonts w:ascii="Times New Roman"/>
                <w:b w:val="false"/>
                <w:i w:val="false"/>
                <w:color w:val="000000"/>
                <w:sz w:val="20"/>
              </w:rPr>
              <w:t>
C-R-1;</w:t>
            </w:r>
            <w:r>
              <w:br/>
            </w:r>
            <w:r>
              <w:rPr>
                <w:rFonts w:ascii="Times New Roman"/>
                <w:b w:val="false"/>
                <w:i w:val="false"/>
                <w:color w:val="000000"/>
                <w:sz w:val="20"/>
              </w:rPr>
              <w:t>
</w:t>
            </w:r>
            <w:r>
              <w:rPr>
                <w:rFonts w:ascii="Times New Roman"/>
                <w:b w:val="false"/>
                <w:i w:val="false"/>
                <w:color w:val="000000"/>
                <w:sz w:val="20"/>
              </w:rPr>
              <w:t>
C-R-2;</w:t>
            </w:r>
            <w:r>
              <w:br/>
            </w:r>
            <w:r>
              <w:rPr>
                <w:rFonts w:ascii="Times New Roman"/>
                <w:b w:val="false"/>
                <w:i w:val="false"/>
                <w:color w:val="000000"/>
                <w:sz w:val="20"/>
              </w:rPr>
              <w:t>
</w:t>
            </w:r>
            <w:r>
              <w:rPr>
                <w:rFonts w:ascii="Times New Roman"/>
                <w:b w:val="false"/>
                <w:i w:val="false"/>
                <w:color w:val="000000"/>
                <w:sz w:val="20"/>
              </w:rPr>
              <w:t xml:space="preserve">
C-R-3; </w:t>
            </w:r>
            <w:r>
              <w:br/>
            </w:r>
            <w:r>
              <w:rPr>
                <w:rFonts w:ascii="Times New Roman"/>
                <w:b w:val="false"/>
                <w:i w:val="false"/>
                <w:color w:val="000000"/>
                <w:sz w:val="20"/>
              </w:rPr>
              <w:t>
</w:t>
            </w:r>
            <w:r>
              <w:rPr>
                <w:rFonts w:ascii="Times New Roman"/>
                <w:b w:val="false"/>
                <w:i w:val="false"/>
                <w:color w:val="000000"/>
                <w:sz w:val="20"/>
              </w:rPr>
              <w:t>
D-2;</w:t>
            </w:r>
            <w:r>
              <w:br/>
            </w:r>
            <w:r>
              <w:rPr>
                <w:rFonts w:ascii="Times New Roman"/>
                <w:b w:val="false"/>
                <w:i w:val="false"/>
                <w:color w:val="000000"/>
                <w:sz w:val="20"/>
              </w:rPr>
              <w:t>
</w:t>
            </w:r>
            <w:r>
              <w:rPr>
                <w:rFonts w:ascii="Times New Roman"/>
                <w:b w:val="false"/>
                <w:i w:val="false"/>
                <w:color w:val="000000"/>
                <w:sz w:val="20"/>
              </w:rPr>
              <w:t xml:space="preserve">
D-3 (құрылымдық бөлімшенің басшысы); </w:t>
            </w:r>
            <w:r>
              <w:br/>
            </w:r>
            <w:r>
              <w:rPr>
                <w:rFonts w:ascii="Times New Roman"/>
                <w:b w:val="false"/>
                <w:i w:val="false"/>
                <w:color w:val="000000"/>
                <w:sz w:val="20"/>
              </w:rPr>
              <w:t>
</w:t>
            </w:r>
            <w:r>
              <w:rPr>
                <w:rFonts w:ascii="Times New Roman"/>
                <w:b w:val="false"/>
                <w:i w:val="false"/>
                <w:color w:val="000000"/>
                <w:sz w:val="20"/>
              </w:rPr>
              <w:t>
D-О-2;</w:t>
            </w:r>
            <w:r>
              <w:br/>
            </w:r>
            <w:r>
              <w:rPr>
                <w:rFonts w:ascii="Times New Roman"/>
                <w:b w:val="false"/>
                <w:i w:val="false"/>
                <w:color w:val="000000"/>
                <w:sz w:val="20"/>
              </w:rPr>
              <w:t>
</w:t>
            </w:r>
            <w:r>
              <w:rPr>
                <w:rFonts w:ascii="Times New Roman"/>
                <w:b w:val="false"/>
                <w:i w:val="false"/>
                <w:color w:val="000000"/>
                <w:sz w:val="20"/>
              </w:rPr>
              <w:t xml:space="preserve">
D-О-3; </w:t>
            </w:r>
            <w:r>
              <w:br/>
            </w:r>
            <w:r>
              <w:rPr>
                <w:rFonts w:ascii="Times New Roman"/>
                <w:b w:val="false"/>
                <w:i w:val="false"/>
                <w:color w:val="000000"/>
                <w:sz w:val="20"/>
              </w:rPr>
              <w:t>
</w:t>
            </w:r>
            <w:r>
              <w:rPr>
                <w:rFonts w:ascii="Times New Roman"/>
                <w:b w:val="false"/>
                <w:i w:val="false"/>
                <w:color w:val="000000"/>
                <w:sz w:val="20"/>
              </w:rPr>
              <w:t>
E-2;</w:t>
            </w:r>
            <w:r>
              <w:br/>
            </w:r>
            <w:r>
              <w:rPr>
                <w:rFonts w:ascii="Times New Roman"/>
                <w:b w:val="false"/>
                <w:i w:val="false"/>
                <w:color w:val="000000"/>
                <w:sz w:val="20"/>
              </w:rPr>
              <w:t>
</w:t>
            </w:r>
            <w:r>
              <w:rPr>
                <w:rFonts w:ascii="Times New Roman"/>
                <w:b w:val="false"/>
                <w:i w:val="false"/>
                <w:color w:val="000000"/>
                <w:sz w:val="20"/>
              </w:rPr>
              <w:t xml:space="preserve">
E-3 (құрылымдық бөлімшенің басшысы); </w:t>
            </w:r>
            <w:r>
              <w:br/>
            </w:r>
            <w:r>
              <w:rPr>
                <w:rFonts w:ascii="Times New Roman"/>
                <w:b w:val="false"/>
                <w:i w:val="false"/>
                <w:color w:val="000000"/>
                <w:sz w:val="20"/>
              </w:rPr>
              <w:t>
</w:t>
            </w:r>
            <w:r>
              <w:rPr>
                <w:rFonts w:ascii="Times New Roman"/>
                <w:b w:val="false"/>
                <w:i w:val="false"/>
                <w:color w:val="000000"/>
                <w:sz w:val="20"/>
              </w:rPr>
              <w:t>
E-R-2;</w:t>
            </w:r>
            <w:r>
              <w:br/>
            </w:r>
            <w:r>
              <w:rPr>
                <w:rFonts w:ascii="Times New Roman"/>
                <w:b w:val="false"/>
                <w:i w:val="false"/>
                <w:color w:val="000000"/>
                <w:sz w:val="20"/>
              </w:rPr>
              <w:t>
</w:t>
            </w:r>
            <w:r>
              <w:rPr>
                <w:rFonts w:ascii="Times New Roman"/>
                <w:b w:val="false"/>
                <w:i w:val="false"/>
                <w:color w:val="000000"/>
                <w:sz w:val="20"/>
              </w:rPr>
              <w:t xml:space="preserve">
E-R-3; </w:t>
            </w:r>
            <w:r>
              <w:br/>
            </w:r>
            <w:r>
              <w:rPr>
                <w:rFonts w:ascii="Times New Roman"/>
                <w:b w:val="false"/>
                <w:i w:val="false"/>
                <w:color w:val="000000"/>
                <w:sz w:val="20"/>
              </w:rPr>
              <w:t>
</w:t>
            </w:r>
            <w:r>
              <w:rPr>
                <w:rFonts w:ascii="Times New Roman"/>
                <w:b w:val="false"/>
                <w:i w:val="false"/>
                <w:color w:val="000000"/>
                <w:sz w:val="20"/>
              </w:rPr>
              <w:t xml:space="preserve">
E-G-1; </w:t>
            </w:r>
            <w:r>
              <w:br/>
            </w:r>
            <w:r>
              <w:rPr>
                <w:rFonts w:ascii="Times New Roman"/>
                <w:b w:val="false"/>
                <w:i w:val="false"/>
                <w:color w:val="000000"/>
                <w:sz w:val="20"/>
              </w:rPr>
              <w:t>
</w:t>
            </w:r>
            <w:r>
              <w:rPr>
                <w:rFonts w:ascii="Times New Roman"/>
                <w:b w:val="false"/>
                <w:i w:val="false"/>
                <w:color w:val="000000"/>
                <w:sz w:val="20"/>
              </w:rPr>
              <w:t>
E-G-2 (Құрылымдық бөлімшенің басшысы).</w:t>
            </w:r>
            <w:r>
              <w:br/>
            </w:r>
            <w:r>
              <w:rPr>
                <w:rFonts w:ascii="Times New Roman"/>
                <w:b w:val="false"/>
                <w:i w:val="false"/>
                <w:color w:val="000000"/>
                <w:sz w:val="20"/>
              </w:rPr>
              <w:t>
* осы бағанның жоғары тұрған қатарында көрсетілген тұлғалардан басқа</w:t>
            </w:r>
          </w:p>
          <w:bookmarkEnd w:id="132"/>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33"/>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r>
              <w:br/>
            </w:r>
            <w:r>
              <w:rPr>
                <w:rFonts w:ascii="Times New Roman"/>
                <w:b w:val="false"/>
                <w:i w:val="false"/>
                <w:color w:val="000000"/>
                <w:sz w:val="20"/>
              </w:rPr>
              <w:t>
?
</w:t>
            </w:r>
            <w:r>
              <w:rPr>
                <w:rFonts w:ascii="Times New Roman"/>
                <w:b w:val="false"/>
                <w:i w:val="false"/>
                <w:color w:val="000000"/>
                <w:sz w:val="20"/>
              </w:rPr>
              <w:t>
Сеніп тапсырылған ұжымның жұмысын жоспарлайды және ұйымдастырады, олардың жоспарланған нәтижелерге қол жеткізуіне ықпал етеді;</w:t>
            </w:r>
            <w:r>
              <w:br/>
            </w:r>
            <w:r>
              <w:rPr>
                <w:rFonts w:ascii="Times New Roman"/>
                <w:b w:val="false"/>
                <w:i w:val="false"/>
                <w:color w:val="000000"/>
                <w:sz w:val="20"/>
              </w:rPr>
              <w:t>
?
</w:t>
            </w:r>
            <w:r>
              <w:rPr>
                <w:rFonts w:ascii="Times New Roman"/>
                <w:b w:val="false"/>
                <w:i w:val="false"/>
                <w:color w:val="000000"/>
                <w:sz w:val="20"/>
              </w:rPr>
              <w:t>
Қызметкерлердің қойылған міндеттердің орындалуы барысындағы қызметіне бақылау жүргізеді;</w:t>
            </w:r>
            <w:r>
              <w:br/>
            </w:r>
            <w:r>
              <w:rPr>
                <w:rFonts w:ascii="Times New Roman"/>
                <w:b w:val="false"/>
                <w:i w:val="false"/>
                <w:color w:val="000000"/>
                <w:sz w:val="20"/>
              </w:rPr>
              <w:t>
?Бөлімше жұмысының нәтижелелілігін және сапасын қамтамасыз етеді;</w:t>
            </w:r>
          </w:p>
          <w:bookmarkEnd w:id="133"/>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34"/>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r>
              <w:br/>
            </w:r>
            <w:r>
              <w:rPr>
                <w:rFonts w:ascii="Times New Roman"/>
                <w:b w:val="false"/>
                <w:i w:val="false"/>
                <w:color w:val="000000"/>
                <w:sz w:val="20"/>
              </w:rPr>
              <w:t>
?
</w:t>
            </w: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r>
              <w:br/>
            </w:r>
            <w:r>
              <w:rPr>
                <w:rFonts w:ascii="Times New Roman"/>
                <w:b w:val="false"/>
                <w:i w:val="false"/>
                <w:color w:val="000000"/>
                <w:sz w:val="20"/>
              </w:rPr>
              <w:t>
?
</w:t>
            </w:r>
            <w:r>
              <w:rPr>
                <w:rFonts w:ascii="Times New Roman"/>
                <w:b w:val="false"/>
                <w:i w:val="false"/>
                <w:color w:val="000000"/>
                <w:sz w:val="20"/>
              </w:rPr>
              <w:t>
Қызметкерлердің қойылған міндеттердің орындалуына бақылау жүргізбейді;</w:t>
            </w:r>
            <w:r>
              <w:br/>
            </w:r>
            <w:r>
              <w:rPr>
                <w:rFonts w:ascii="Times New Roman"/>
                <w:b w:val="false"/>
                <w:i w:val="false"/>
                <w:color w:val="000000"/>
                <w:sz w:val="20"/>
              </w:rPr>
              <w:t>
?Бөлімше жұмысының нәтижелелілігін және сапасын қамтамасыз етпейді;</w:t>
            </w:r>
          </w:p>
          <w:bookmarkEnd w:id="134"/>
        </w:tc>
      </w:tr>
      <w:tr>
        <w:trPr>
          <w:trHeight w:val="30" w:hRule="atLeast"/>
        </w:trPr>
        <w:tc>
          <w:tcPr>
            <w:tcW w:w="0" w:type="auto"/>
            <w:vMerge/>
            <w:tcBorders>
              <w:top w:val="nil"/>
              <w:left w:val="single" w:color="cfcfcf" w:sz="5"/>
              <w:bottom w:val="single" w:color="cfcfcf" w:sz="5"/>
              <w:right w:val="single" w:color="cfcfcf" w:sz="5"/>
            </w:tcBorders>
          </w:tcP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35"/>
          <w:p>
            <w:pPr>
              <w:spacing w:after="20"/>
              <w:ind w:left="20"/>
              <w:jc w:val="both"/>
            </w:pPr>
            <w:r>
              <w:rPr>
                <w:rFonts w:ascii="Times New Roman"/>
                <w:b w:val="false"/>
                <w:i w:val="false"/>
                <w:color w:val="000000"/>
                <w:sz w:val="20"/>
              </w:rPr>
              <w:t>
B-3;*</w:t>
            </w:r>
            <w:r>
              <w:br/>
            </w:r>
            <w:r>
              <w:rPr>
                <w:rFonts w:ascii="Times New Roman"/>
                <w:b w:val="false"/>
                <w:i w:val="false"/>
                <w:color w:val="000000"/>
                <w:sz w:val="20"/>
              </w:rPr>
              <w:t>
</w:t>
            </w:r>
            <w:r>
              <w:rPr>
                <w:rFonts w:ascii="Times New Roman"/>
                <w:b w:val="false"/>
                <w:i w:val="false"/>
                <w:color w:val="000000"/>
                <w:sz w:val="20"/>
              </w:rPr>
              <w:t>
B-4 ;*</w:t>
            </w:r>
            <w:r>
              <w:br/>
            </w:r>
            <w:r>
              <w:rPr>
                <w:rFonts w:ascii="Times New Roman"/>
                <w:b w:val="false"/>
                <w:i w:val="false"/>
                <w:color w:val="000000"/>
                <w:sz w:val="20"/>
              </w:rPr>
              <w:t>
</w:t>
            </w:r>
            <w:r>
              <w:rPr>
                <w:rFonts w:ascii="Times New Roman"/>
                <w:b w:val="false"/>
                <w:i w:val="false"/>
                <w:color w:val="000000"/>
                <w:sz w:val="20"/>
              </w:rPr>
              <w:t>
B-5;</w:t>
            </w:r>
            <w:r>
              <w:br/>
            </w:r>
            <w:r>
              <w:rPr>
                <w:rFonts w:ascii="Times New Roman"/>
                <w:b w:val="false"/>
                <w:i w:val="false"/>
                <w:color w:val="000000"/>
                <w:sz w:val="20"/>
              </w:rPr>
              <w:t>
</w:t>
            </w:r>
            <w:r>
              <w:rPr>
                <w:rFonts w:ascii="Times New Roman"/>
                <w:b w:val="false"/>
                <w:i w:val="false"/>
                <w:color w:val="000000"/>
                <w:sz w:val="20"/>
              </w:rPr>
              <w:t>
B-6;</w:t>
            </w:r>
            <w:r>
              <w:br/>
            </w:r>
            <w:r>
              <w:rPr>
                <w:rFonts w:ascii="Times New Roman"/>
                <w:b w:val="false"/>
                <w:i w:val="false"/>
                <w:color w:val="000000"/>
                <w:sz w:val="20"/>
              </w:rPr>
              <w:t>
</w:t>
            </w:r>
            <w:r>
              <w:rPr>
                <w:rFonts w:ascii="Times New Roman"/>
                <w:b w:val="false"/>
                <w:i w:val="false"/>
                <w:color w:val="000000"/>
                <w:sz w:val="20"/>
              </w:rPr>
              <w:t xml:space="preserve">
C-2; * </w:t>
            </w:r>
            <w:r>
              <w:br/>
            </w:r>
            <w:r>
              <w:rPr>
                <w:rFonts w:ascii="Times New Roman"/>
                <w:b w:val="false"/>
                <w:i w:val="false"/>
                <w:color w:val="000000"/>
                <w:sz w:val="20"/>
              </w:rPr>
              <w:t>
</w:t>
            </w:r>
            <w:r>
              <w:rPr>
                <w:rFonts w:ascii="Times New Roman"/>
                <w:b w:val="false"/>
                <w:i w:val="false"/>
                <w:color w:val="000000"/>
                <w:sz w:val="20"/>
              </w:rPr>
              <w:t>
C-3; *</w:t>
            </w:r>
            <w:r>
              <w:br/>
            </w:r>
            <w:r>
              <w:rPr>
                <w:rFonts w:ascii="Times New Roman"/>
                <w:b w:val="false"/>
                <w:i w:val="false"/>
                <w:color w:val="000000"/>
                <w:sz w:val="20"/>
              </w:rPr>
              <w:t>
</w:t>
            </w:r>
            <w:r>
              <w:rPr>
                <w:rFonts w:ascii="Times New Roman"/>
                <w:b w:val="false"/>
                <w:i w:val="false"/>
                <w:color w:val="000000"/>
                <w:sz w:val="20"/>
              </w:rPr>
              <w:t>
C-4;</w:t>
            </w:r>
            <w:r>
              <w:br/>
            </w:r>
            <w:r>
              <w:rPr>
                <w:rFonts w:ascii="Times New Roman"/>
                <w:b w:val="false"/>
                <w:i w:val="false"/>
                <w:color w:val="000000"/>
                <w:sz w:val="20"/>
              </w:rPr>
              <w:t>
</w:t>
            </w:r>
            <w:r>
              <w:rPr>
                <w:rFonts w:ascii="Times New Roman"/>
                <w:b w:val="false"/>
                <w:i w:val="false"/>
                <w:color w:val="000000"/>
                <w:sz w:val="20"/>
              </w:rPr>
              <w:t>
C-5;</w:t>
            </w:r>
            <w:r>
              <w:br/>
            </w:r>
            <w:r>
              <w:rPr>
                <w:rFonts w:ascii="Times New Roman"/>
                <w:b w:val="false"/>
                <w:i w:val="false"/>
                <w:color w:val="000000"/>
                <w:sz w:val="20"/>
              </w:rPr>
              <w:t>
</w:t>
            </w:r>
            <w:r>
              <w:rPr>
                <w:rFonts w:ascii="Times New Roman"/>
                <w:b w:val="false"/>
                <w:i w:val="false"/>
                <w:color w:val="000000"/>
                <w:sz w:val="20"/>
              </w:rPr>
              <w:t>
С-0-4; *</w:t>
            </w:r>
            <w:r>
              <w:br/>
            </w:r>
            <w:r>
              <w:rPr>
                <w:rFonts w:ascii="Times New Roman"/>
                <w:b w:val="false"/>
                <w:i w:val="false"/>
                <w:color w:val="000000"/>
                <w:sz w:val="20"/>
              </w:rPr>
              <w:t>
</w:t>
            </w:r>
            <w:r>
              <w:rPr>
                <w:rFonts w:ascii="Times New Roman"/>
                <w:b w:val="false"/>
                <w:i w:val="false"/>
                <w:color w:val="000000"/>
                <w:sz w:val="20"/>
              </w:rPr>
              <w:t>
С-0-5;</w:t>
            </w:r>
            <w:r>
              <w:br/>
            </w:r>
            <w:r>
              <w:rPr>
                <w:rFonts w:ascii="Times New Roman"/>
                <w:b w:val="false"/>
                <w:i w:val="false"/>
                <w:color w:val="000000"/>
                <w:sz w:val="20"/>
              </w:rPr>
              <w:t>
</w:t>
            </w:r>
            <w:r>
              <w:rPr>
                <w:rFonts w:ascii="Times New Roman"/>
                <w:b w:val="false"/>
                <w:i w:val="false"/>
                <w:color w:val="000000"/>
                <w:sz w:val="20"/>
              </w:rPr>
              <w:t>
С-0-6;</w:t>
            </w:r>
            <w:r>
              <w:br/>
            </w:r>
            <w:r>
              <w:rPr>
                <w:rFonts w:ascii="Times New Roman"/>
                <w:b w:val="false"/>
                <w:i w:val="false"/>
                <w:color w:val="000000"/>
                <w:sz w:val="20"/>
              </w:rPr>
              <w:t>
</w:t>
            </w:r>
            <w:r>
              <w:rPr>
                <w:rFonts w:ascii="Times New Roman"/>
                <w:b w:val="false"/>
                <w:i w:val="false"/>
                <w:color w:val="000000"/>
                <w:sz w:val="20"/>
              </w:rPr>
              <w:t>
C-R-4;</w:t>
            </w:r>
            <w:r>
              <w:br/>
            </w:r>
            <w:r>
              <w:rPr>
                <w:rFonts w:ascii="Times New Roman"/>
                <w:b w:val="false"/>
                <w:i w:val="false"/>
                <w:color w:val="000000"/>
                <w:sz w:val="20"/>
              </w:rPr>
              <w:t>
</w:t>
            </w:r>
            <w:r>
              <w:rPr>
                <w:rFonts w:ascii="Times New Roman"/>
                <w:b w:val="false"/>
                <w:i w:val="false"/>
                <w:color w:val="000000"/>
                <w:sz w:val="20"/>
              </w:rPr>
              <w:t xml:space="preserve">
C-R-5; </w:t>
            </w:r>
            <w:r>
              <w:br/>
            </w:r>
            <w:r>
              <w:rPr>
                <w:rFonts w:ascii="Times New Roman"/>
                <w:b w:val="false"/>
                <w:i w:val="false"/>
                <w:color w:val="000000"/>
                <w:sz w:val="20"/>
              </w:rPr>
              <w:t>
</w:t>
            </w:r>
            <w:r>
              <w:rPr>
                <w:rFonts w:ascii="Times New Roman"/>
                <w:b w:val="false"/>
                <w:i w:val="false"/>
                <w:color w:val="000000"/>
                <w:sz w:val="20"/>
              </w:rPr>
              <w:t>
D-3; *</w:t>
            </w:r>
            <w:r>
              <w:br/>
            </w:r>
            <w:r>
              <w:rPr>
                <w:rFonts w:ascii="Times New Roman"/>
                <w:b w:val="false"/>
                <w:i w:val="false"/>
                <w:color w:val="000000"/>
                <w:sz w:val="20"/>
              </w:rPr>
              <w:t>
</w:t>
            </w:r>
            <w:r>
              <w:rPr>
                <w:rFonts w:ascii="Times New Roman"/>
                <w:b w:val="false"/>
                <w:i w:val="false"/>
                <w:color w:val="000000"/>
                <w:sz w:val="20"/>
              </w:rPr>
              <w:t>
D-4;</w:t>
            </w:r>
            <w:r>
              <w:br/>
            </w:r>
            <w:r>
              <w:rPr>
                <w:rFonts w:ascii="Times New Roman"/>
                <w:b w:val="false"/>
                <w:i w:val="false"/>
                <w:color w:val="000000"/>
                <w:sz w:val="20"/>
              </w:rPr>
              <w:t>
</w:t>
            </w:r>
            <w:r>
              <w:rPr>
                <w:rFonts w:ascii="Times New Roman"/>
                <w:b w:val="false"/>
                <w:i w:val="false"/>
                <w:color w:val="000000"/>
                <w:sz w:val="20"/>
              </w:rPr>
              <w:t xml:space="preserve">
D-5; </w:t>
            </w:r>
            <w:r>
              <w:br/>
            </w:r>
            <w:r>
              <w:rPr>
                <w:rFonts w:ascii="Times New Roman"/>
                <w:b w:val="false"/>
                <w:i w:val="false"/>
                <w:color w:val="000000"/>
                <w:sz w:val="20"/>
              </w:rPr>
              <w:t>
</w:t>
            </w:r>
            <w:r>
              <w:rPr>
                <w:rFonts w:ascii="Times New Roman"/>
                <w:b w:val="false"/>
                <w:i w:val="false"/>
                <w:color w:val="000000"/>
                <w:sz w:val="20"/>
              </w:rPr>
              <w:t>
D-О-4;</w:t>
            </w:r>
            <w:r>
              <w:br/>
            </w:r>
            <w:r>
              <w:rPr>
                <w:rFonts w:ascii="Times New Roman"/>
                <w:b w:val="false"/>
                <w:i w:val="false"/>
                <w:color w:val="000000"/>
                <w:sz w:val="20"/>
              </w:rPr>
              <w:t>
</w:t>
            </w:r>
            <w:r>
              <w:rPr>
                <w:rFonts w:ascii="Times New Roman"/>
                <w:b w:val="false"/>
                <w:i w:val="false"/>
                <w:color w:val="000000"/>
                <w:sz w:val="20"/>
              </w:rPr>
              <w:t>
D-О-5;</w:t>
            </w:r>
            <w:r>
              <w:br/>
            </w:r>
            <w:r>
              <w:rPr>
                <w:rFonts w:ascii="Times New Roman"/>
                <w:b w:val="false"/>
                <w:i w:val="false"/>
                <w:color w:val="000000"/>
                <w:sz w:val="20"/>
              </w:rPr>
              <w:t>
</w:t>
            </w:r>
            <w:r>
              <w:rPr>
                <w:rFonts w:ascii="Times New Roman"/>
                <w:b w:val="false"/>
                <w:i w:val="false"/>
                <w:color w:val="000000"/>
                <w:sz w:val="20"/>
              </w:rPr>
              <w:t xml:space="preserve">
D-О-6; </w:t>
            </w:r>
            <w:r>
              <w:br/>
            </w:r>
            <w:r>
              <w:rPr>
                <w:rFonts w:ascii="Times New Roman"/>
                <w:b w:val="false"/>
                <w:i w:val="false"/>
                <w:color w:val="000000"/>
                <w:sz w:val="20"/>
              </w:rPr>
              <w:t>
</w:t>
            </w:r>
            <w:r>
              <w:rPr>
                <w:rFonts w:ascii="Times New Roman"/>
                <w:b w:val="false"/>
                <w:i w:val="false"/>
                <w:color w:val="000000"/>
                <w:sz w:val="20"/>
              </w:rPr>
              <w:t>
E-3; *</w:t>
            </w:r>
            <w:r>
              <w:br/>
            </w:r>
            <w:r>
              <w:rPr>
                <w:rFonts w:ascii="Times New Roman"/>
                <w:b w:val="false"/>
                <w:i w:val="false"/>
                <w:color w:val="000000"/>
                <w:sz w:val="20"/>
              </w:rPr>
              <w:t>
</w:t>
            </w:r>
            <w:r>
              <w:rPr>
                <w:rFonts w:ascii="Times New Roman"/>
                <w:b w:val="false"/>
                <w:i w:val="false"/>
                <w:color w:val="000000"/>
                <w:sz w:val="20"/>
              </w:rPr>
              <w:t>
E-4;</w:t>
            </w:r>
            <w:r>
              <w:br/>
            </w:r>
            <w:r>
              <w:rPr>
                <w:rFonts w:ascii="Times New Roman"/>
                <w:b w:val="false"/>
                <w:i w:val="false"/>
                <w:color w:val="000000"/>
                <w:sz w:val="20"/>
              </w:rPr>
              <w:t>
</w:t>
            </w:r>
            <w:r>
              <w:rPr>
                <w:rFonts w:ascii="Times New Roman"/>
                <w:b w:val="false"/>
                <w:i w:val="false"/>
                <w:color w:val="000000"/>
                <w:sz w:val="20"/>
              </w:rPr>
              <w:t xml:space="preserve">
E-5; </w:t>
            </w:r>
            <w:r>
              <w:br/>
            </w:r>
            <w:r>
              <w:rPr>
                <w:rFonts w:ascii="Times New Roman"/>
                <w:b w:val="false"/>
                <w:i w:val="false"/>
                <w:color w:val="000000"/>
                <w:sz w:val="20"/>
              </w:rPr>
              <w:t>
</w:t>
            </w:r>
            <w:r>
              <w:rPr>
                <w:rFonts w:ascii="Times New Roman"/>
                <w:b w:val="false"/>
                <w:i w:val="false"/>
                <w:color w:val="000000"/>
                <w:sz w:val="20"/>
              </w:rPr>
              <w:t>
E-R-4;</w:t>
            </w:r>
            <w:r>
              <w:br/>
            </w:r>
            <w:r>
              <w:rPr>
                <w:rFonts w:ascii="Times New Roman"/>
                <w:b w:val="false"/>
                <w:i w:val="false"/>
                <w:color w:val="000000"/>
                <w:sz w:val="20"/>
              </w:rPr>
              <w:t>
</w:t>
            </w:r>
            <w:r>
              <w:rPr>
                <w:rFonts w:ascii="Times New Roman"/>
                <w:b w:val="false"/>
                <w:i w:val="false"/>
                <w:color w:val="000000"/>
                <w:sz w:val="20"/>
              </w:rPr>
              <w:t xml:space="preserve">
E-R-5; </w:t>
            </w:r>
            <w:r>
              <w:br/>
            </w:r>
            <w:r>
              <w:rPr>
                <w:rFonts w:ascii="Times New Roman"/>
                <w:b w:val="false"/>
                <w:i w:val="false"/>
                <w:color w:val="000000"/>
                <w:sz w:val="20"/>
              </w:rPr>
              <w:t>
</w:t>
            </w:r>
            <w:r>
              <w:rPr>
                <w:rFonts w:ascii="Times New Roman"/>
                <w:b w:val="false"/>
                <w:i w:val="false"/>
                <w:color w:val="000000"/>
                <w:sz w:val="20"/>
              </w:rPr>
              <w:t>
E-G-2; *</w:t>
            </w:r>
            <w:r>
              <w:br/>
            </w:r>
            <w:r>
              <w:rPr>
                <w:rFonts w:ascii="Times New Roman"/>
                <w:b w:val="false"/>
                <w:i w:val="false"/>
                <w:color w:val="000000"/>
                <w:sz w:val="20"/>
              </w:rPr>
              <w:t>
</w:t>
            </w:r>
            <w:r>
              <w:rPr>
                <w:rFonts w:ascii="Times New Roman"/>
                <w:b w:val="false"/>
                <w:i w:val="false"/>
                <w:color w:val="000000"/>
                <w:sz w:val="20"/>
              </w:rPr>
              <w:t>
E-G-3;</w:t>
            </w:r>
            <w:r>
              <w:br/>
            </w:r>
            <w:r>
              <w:rPr>
                <w:rFonts w:ascii="Times New Roman"/>
                <w:b w:val="false"/>
                <w:i w:val="false"/>
                <w:color w:val="000000"/>
                <w:sz w:val="20"/>
              </w:rPr>
              <w:t>
</w:t>
            </w:r>
            <w:r>
              <w:rPr>
                <w:rFonts w:ascii="Times New Roman"/>
                <w:b w:val="false"/>
                <w:i w:val="false"/>
                <w:color w:val="000000"/>
                <w:sz w:val="20"/>
              </w:rPr>
              <w:t>
E-G-4.</w:t>
            </w:r>
            <w:r>
              <w:br/>
            </w:r>
            <w:r>
              <w:rPr>
                <w:rFonts w:ascii="Times New Roman"/>
                <w:b w:val="false"/>
                <w:i w:val="false"/>
                <w:color w:val="000000"/>
                <w:sz w:val="20"/>
              </w:rPr>
              <w:t>
* осы бағанның жоғары тұрған қатарында көрсетілген тұлғалардан басқа</w:t>
            </w:r>
          </w:p>
          <w:bookmarkEnd w:id="135"/>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36"/>
          <w:p>
            <w:pPr>
              <w:spacing w:after="20"/>
              <w:ind w:left="20"/>
              <w:jc w:val="both"/>
            </w:pPr>
            <w:r>
              <w:rPr>
                <w:rFonts w:ascii="Times New Roman"/>
                <w:b w:val="false"/>
                <w:i w:val="false"/>
                <w:color w:val="000000"/>
                <w:sz w:val="20"/>
              </w:rPr>
              <w:t>?
Басымдылығына қарай тапсырмаларды маңыздылығы ретімен қояды;</w:t>
            </w:r>
            <w:r>
              <w:br/>
            </w:r>
            <w:r>
              <w:rPr>
                <w:rFonts w:ascii="Times New Roman"/>
                <w:b w:val="false"/>
                <w:i w:val="false"/>
                <w:color w:val="000000"/>
                <w:sz w:val="20"/>
              </w:rPr>
              <w:t>
?
</w:t>
            </w:r>
            <w:r>
              <w:rPr>
                <w:rFonts w:ascii="Times New Roman"/>
                <w:b w:val="false"/>
                <w:i w:val="false"/>
                <w:color w:val="000000"/>
                <w:sz w:val="20"/>
              </w:rPr>
              <w:t>
Басшылыққа сапалы құжаттар дайындайды және енгізеді.;</w:t>
            </w:r>
            <w:r>
              <w:br/>
            </w:r>
            <w:r>
              <w:rPr>
                <w:rFonts w:ascii="Times New Roman"/>
                <w:b w:val="false"/>
                <w:i w:val="false"/>
                <w:color w:val="000000"/>
                <w:sz w:val="20"/>
              </w:rPr>
              <w:t>
?
</w:t>
            </w:r>
            <w:r>
              <w:rPr>
                <w:rFonts w:ascii="Times New Roman"/>
                <w:b w:val="false"/>
                <w:i w:val="false"/>
                <w:color w:val="000000"/>
                <w:sz w:val="20"/>
              </w:rPr>
              <w:t xml:space="preserve">
Өлшеулі уақыт жағдайында жұмыс жасай алады; </w:t>
            </w:r>
            <w:r>
              <w:br/>
            </w:r>
            <w:r>
              <w:rPr>
                <w:rFonts w:ascii="Times New Roman"/>
                <w:b w:val="false"/>
                <w:i w:val="false"/>
                <w:color w:val="000000"/>
                <w:sz w:val="20"/>
              </w:rPr>
              <w:t xml:space="preserve">
?Белгіленген мерзімдерді сақтайды. </w:t>
            </w:r>
          </w:p>
          <w:bookmarkEnd w:id="136"/>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37"/>
          <w:p>
            <w:pPr>
              <w:spacing w:after="20"/>
              <w:ind w:left="20"/>
              <w:jc w:val="both"/>
            </w:pPr>
            <w:r>
              <w:rPr>
                <w:rFonts w:ascii="Times New Roman"/>
                <w:b w:val="false"/>
                <w:i w:val="false"/>
                <w:color w:val="000000"/>
                <w:sz w:val="20"/>
              </w:rPr>
              <w:t xml:space="preserve">?
Тапсырмаларды жүйесіз орындайды; </w:t>
            </w:r>
            <w:r>
              <w:br/>
            </w:r>
            <w:r>
              <w:rPr>
                <w:rFonts w:ascii="Times New Roman"/>
                <w:b w:val="false"/>
                <w:i w:val="false"/>
                <w:color w:val="000000"/>
                <w:sz w:val="20"/>
              </w:rPr>
              <w:t>
?
</w:t>
            </w:r>
            <w:r>
              <w:rPr>
                <w:rFonts w:ascii="Times New Roman"/>
                <w:b w:val="false"/>
                <w:i w:val="false"/>
                <w:color w:val="000000"/>
                <w:sz w:val="20"/>
              </w:rPr>
              <w:t>
Сапасыз құжаттар әзірлейді;</w:t>
            </w:r>
            <w:r>
              <w:br/>
            </w:r>
            <w:r>
              <w:rPr>
                <w:rFonts w:ascii="Times New Roman"/>
                <w:b w:val="false"/>
                <w:i w:val="false"/>
                <w:color w:val="000000"/>
                <w:sz w:val="20"/>
              </w:rPr>
              <w:t>
?
</w:t>
            </w:r>
            <w:r>
              <w:rPr>
                <w:rFonts w:ascii="Times New Roman"/>
                <w:b w:val="false"/>
                <w:i w:val="false"/>
                <w:color w:val="000000"/>
                <w:sz w:val="20"/>
              </w:rPr>
              <w:t>
Жедел жұмыс жасамайды;</w:t>
            </w:r>
            <w:r>
              <w:br/>
            </w:r>
            <w:r>
              <w:rPr>
                <w:rFonts w:ascii="Times New Roman"/>
                <w:b w:val="false"/>
                <w:i w:val="false"/>
                <w:color w:val="000000"/>
                <w:sz w:val="20"/>
              </w:rPr>
              <w:t>
?Белгіленген мерзімдерді сақтамайды.</w:t>
            </w:r>
          </w:p>
          <w:bookmarkEnd w:id="137"/>
        </w:tc>
      </w:tr>
      <w:tr>
        <w:trPr>
          <w:trHeight w:val="30" w:hRule="atLeast"/>
        </w:trPr>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ЫНТЫМАҚТАСТЫҚ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B-1;</w:t>
            </w:r>
            <w:r>
              <w:br/>
            </w:r>
            <w:r>
              <w:rPr>
                <w:rFonts w:ascii="Times New Roman"/>
                <w:b w:val="false"/>
                <w:i w:val="false"/>
                <w:color w:val="000000"/>
                <w:sz w:val="20"/>
              </w:rPr>
              <w:t>
B-2 (Қазақстан Республикасының Жоғары Сот Кеңесі аппаратының құрылымдық бөлімше басшысы);</w:t>
            </w:r>
            <w:r>
              <w:br/>
            </w:r>
            <w:r>
              <w:rPr>
                <w:rFonts w:ascii="Times New Roman"/>
                <w:b w:val="false"/>
                <w:i w:val="false"/>
                <w:color w:val="000000"/>
                <w:sz w:val="20"/>
              </w:rPr>
              <w:t xml:space="preserve">
C-1; </w:t>
            </w:r>
            <w:r>
              <w:br/>
            </w:r>
            <w:r>
              <w:rPr>
                <w:rFonts w:ascii="Times New Roman"/>
                <w:b w:val="false"/>
                <w:i w:val="false"/>
                <w:color w:val="000000"/>
                <w:sz w:val="20"/>
              </w:rPr>
              <w:t xml:space="preserve">
С-0-1; </w:t>
            </w:r>
            <w:r>
              <w:br/>
            </w:r>
            <w:r>
              <w:rPr>
                <w:rFonts w:ascii="Times New Roman"/>
                <w:b w:val="false"/>
                <w:i w:val="false"/>
                <w:color w:val="000000"/>
                <w:sz w:val="20"/>
              </w:rPr>
              <w:t>
D-1;</w:t>
            </w:r>
            <w:r>
              <w:br/>
            </w:r>
            <w:r>
              <w:rPr>
                <w:rFonts w:ascii="Times New Roman"/>
                <w:b w:val="false"/>
                <w:i w:val="false"/>
                <w:color w:val="000000"/>
                <w:sz w:val="20"/>
              </w:rPr>
              <w:t xml:space="preserve">
D-О-1; </w:t>
            </w:r>
            <w:r>
              <w:br/>
            </w:r>
            <w:r>
              <w:rPr>
                <w:rFonts w:ascii="Times New Roman"/>
                <w:b w:val="false"/>
                <w:i w:val="false"/>
                <w:color w:val="000000"/>
                <w:sz w:val="20"/>
              </w:rPr>
              <w:t>
E-1;</w:t>
            </w:r>
            <w:r>
              <w:br/>
            </w:r>
            <w:r>
              <w:rPr>
                <w:rFonts w:ascii="Times New Roman"/>
                <w:b w:val="false"/>
                <w:i w:val="false"/>
                <w:color w:val="000000"/>
                <w:sz w:val="20"/>
              </w:rPr>
              <w:t>
E-R-1.</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қызметкерлерді мемлекеттік органдармен және ұйымдармен тиімді қарым-қатынасқа бағдарлайды ;</w:t>
            </w:r>
            <w:r>
              <w:br/>
            </w:r>
            <w:r>
              <w:rPr>
                <w:rFonts w:ascii="Times New Roman"/>
                <w:b w:val="false"/>
                <w:i w:val="false"/>
                <w:color w:val="000000"/>
                <w:sz w:val="20"/>
              </w:rPr>
              <w:t>
?Қойылған міндеттерге қол жеткізу үшін әрбір қызметкердің әлеуетін пайдаланады;</w:t>
            </w:r>
            <w:r>
              <w:br/>
            </w:r>
            <w:r>
              <w:rPr>
                <w:rFonts w:ascii="Times New Roman"/>
                <w:b w:val="false"/>
                <w:i w:val="false"/>
                <w:color w:val="000000"/>
                <w:sz w:val="20"/>
              </w:rPr>
              <w:t>
?Басқа бөлімшелермен бірлесіп жоспарды жүзеге асырады және ортақ нәтижеге қол жеткізеді.</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қызметкерлерді мемлекеттік органдармен және ұйымдармен тиімді қарым-қатынасқа бағдарламайды ;</w:t>
            </w:r>
            <w:r>
              <w:br/>
            </w:r>
            <w:r>
              <w:rPr>
                <w:rFonts w:ascii="Times New Roman"/>
                <w:b w:val="false"/>
                <w:i w:val="false"/>
                <w:color w:val="000000"/>
                <w:sz w:val="20"/>
              </w:rPr>
              <w:t>
?Қойылған міндеттерге қол жеткізу үшін кейбір қызметкерлердің әлеуетін пайдаланады;</w:t>
            </w:r>
            <w:r>
              <w:br/>
            </w:r>
            <w:r>
              <w:rPr>
                <w:rFonts w:ascii="Times New Roman"/>
                <w:b w:val="false"/>
                <w:i w:val="false"/>
                <w:color w:val="000000"/>
                <w:sz w:val="20"/>
              </w:rPr>
              <w:t>
?Басқа бөлімшелермен бірлесіп жоспарды жүзеге асыра алмайды және ортақ нәтижеге қол жеткізбейді.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38"/>
          <w:p>
            <w:pPr>
              <w:spacing w:after="20"/>
              <w:ind w:left="20"/>
              <w:jc w:val="both"/>
            </w:pPr>
            <w:r>
              <w:rPr>
                <w:rFonts w:ascii="Times New Roman"/>
                <w:b w:val="false"/>
                <w:i w:val="false"/>
                <w:color w:val="000000"/>
                <w:sz w:val="20"/>
              </w:rPr>
              <w:t>
B-2;*</w:t>
            </w:r>
            <w:r>
              <w:br/>
            </w:r>
            <w:r>
              <w:rPr>
                <w:rFonts w:ascii="Times New Roman"/>
                <w:b w:val="false"/>
                <w:i w:val="false"/>
                <w:color w:val="000000"/>
                <w:sz w:val="20"/>
              </w:rPr>
              <w:t>
</w:t>
            </w:r>
            <w:r>
              <w:rPr>
                <w:rFonts w:ascii="Times New Roman"/>
                <w:b w:val="false"/>
                <w:i w:val="false"/>
                <w:color w:val="000000"/>
                <w:sz w:val="20"/>
              </w:rPr>
              <w:t xml:space="preserve">
B-3 (Қазақстан Республикасының Мемлекеттік қызмет істері және сыбайлас жемқорлыққа қарсы іс-қимыл агенттігі мен оның ведомствосы басқармасының (қызметтің) басшысы); </w:t>
            </w:r>
            <w:r>
              <w:br/>
            </w:r>
            <w:r>
              <w:rPr>
                <w:rFonts w:ascii="Times New Roman"/>
                <w:b w:val="false"/>
                <w:i w:val="false"/>
                <w:color w:val="000000"/>
                <w:sz w:val="20"/>
              </w:rPr>
              <w:t>
</w:t>
            </w:r>
            <w:r>
              <w:rPr>
                <w:rFonts w:ascii="Times New Roman"/>
                <w:b w:val="false"/>
                <w:i w:val="false"/>
                <w:color w:val="000000"/>
                <w:sz w:val="20"/>
              </w:rPr>
              <w:t>
B-4 (сектор меңгерушісі);</w:t>
            </w:r>
            <w:r>
              <w:br/>
            </w:r>
            <w:r>
              <w:rPr>
                <w:rFonts w:ascii="Times New Roman"/>
                <w:b w:val="false"/>
                <w:i w:val="false"/>
                <w:color w:val="000000"/>
                <w:sz w:val="20"/>
              </w:rPr>
              <w:t>
</w:t>
            </w:r>
            <w:r>
              <w:rPr>
                <w:rFonts w:ascii="Times New Roman"/>
                <w:b w:val="false"/>
                <w:i w:val="false"/>
                <w:color w:val="000000"/>
                <w:sz w:val="20"/>
              </w:rPr>
              <w:t xml:space="preserve">
C-2 (департамент директорының орынбасары); </w:t>
            </w:r>
            <w:r>
              <w:br/>
            </w:r>
            <w:r>
              <w:rPr>
                <w:rFonts w:ascii="Times New Roman"/>
                <w:b w:val="false"/>
                <w:i w:val="false"/>
                <w:color w:val="000000"/>
                <w:sz w:val="20"/>
              </w:rPr>
              <w:t>
</w:t>
            </w:r>
            <w:r>
              <w:rPr>
                <w:rFonts w:ascii="Times New Roman"/>
                <w:b w:val="false"/>
                <w:i w:val="false"/>
                <w:color w:val="000000"/>
                <w:sz w:val="20"/>
              </w:rPr>
              <w:t>
C-3 (басқарма басшысы, басқарма басшысының орынбасары);</w:t>
            </w:r>
            <w:r>
              <w:br/>
            </w:r>
            <w:r>
              <w:rPr>
                <w:rFonts w:ascii="Times New Roman"/>
                <w:b w:val="false"/>
                <w:i w:val="false"/>
                <w:color w:val="000000"/>
                <w:sz w:val="20"/>
              </w:rPr>
              <w:t>
</w:t>
            </w:r>
            <w:r>
              <w:rPr>
                <w:rFonts w:ascii="Times New Roman"/>
                <w:b w:val="false"/>
                <w:i w:val="false"/>
                <w:color w:val="000000"/>
                <w:sz w:val="20"/>
              </w:rPr>
              <w:t>
С-0-2;</w:t>
            </w:r>
            <w:r>
              <w:br/>
            </w:r>
            <w:r>
              <w:rPr>
                <w:rFonts w:ascii="Times New Roman"/>
                <w:b w:val="false"/>
                <w:i w:val="false"/>
                <w:color w:val="000000"/>
                <w:sz w:val="20"/>
              </w:rPr>
              <w:t>
</w:t>
            </w:r>
            <w:r>
              <w:rPr>
                <w:rFonts w:ascii="Times New Roman"/>
                <w:b w:val="false"/>
                <w:i w:val="false"/>
                <w:color w:val="000000"/>
                <w:sz w:val="20"/>
              </w:rPr>
              <w:t xml:space="preserve">
С-0-3; </w:t>
            </w:r>
            <w:r>
              <w:br/>
            </w:r>
            <w:r>
              <w:rPr>
                <w:rFonts w:ascii="Times New Roman"/>
                <w:b w:val="false"/>
                <w:i w:val="false"/>
                <w:color w:val="000000"/>
                <w:sz w:val="20"/>
              </w:rPr>
              <w:t>
</w:t>
            </w:r>
            <w:r>
              <w:rPr>
                <w:rFonts w:ascii="Times New Roman"/>
                <w:b w:val="false"/>
                <w:i w:val="false"/>
                <w:color w:val="000000"/>
                <w:sz w:val="20"/>
              </w:rPr>
              <w:t xml:space="preserve">
С-0-4 (бөлім басшысы); </w:t>
            </w:r>
            <w:r>
              <w:br/>
            </w:r>
            <w:r>
              <w:rPr>
                <w:rFonts w:ascii="Times New Roman"/>
                <w:b w:val="false"/>
                <w:i w:val="false"/>
                <w:color w:val="000000"/>
                <w:sz w:val="20"/>
              </w:rPr>
              <w:t>
</w:t>
            </w:r>
            <w:r>
              <w:rPr>
                <w:rFonts w:ascii="Times New Roman"/>
                <w:b w:val="false"/>
                <w:i w:val="false"/>
                <w:color w:val="000000"/>
                <w:sz w:val="20"/>
              </w:rPr>
              <w:t>
C-R-1;</w:t>
            </w:r>
            <w:r>
              <w:br/>
            </w:r>
            <w:r>
              <w:rPr>
                <w:rFonts w:ascii="Times New Roman"/>
                <w:b w:val="false"/>
                <w:i w:val="false"/>
                <w:color w:val="000000"/>
                <w:sz w:val="20"/>
              </w:rPr>
              <w:t>
</w:t>
            </w:r>
            <w:r>
              <w:rPr>
                <w:rFonts w:ascii="Times New Roman"/>
                <w:b w:val="false"/>
                <w:i w:val="false"/>
                <w:color w:val="000000"/>
                <w:sz w:val="20"/>
              </w:rPr>
              <w:t>
C-R-2;</w:t>
            </w:r>
            <w:r>
              <w:br/>
            </w:r>
            <w:r>
              <w:rPr>
                <w:rFonts w:ascii="Times New Roman"/>
                <w:b w:val="false"/>
                <w:i w:val="false"/>
                <w:color w:val="000000"/>
                <w:sz w:val="20"/>
              </w:rPr>
              <w:t>
</w:t>
            </w:r>
            <w:r>
              <w:rPr>
                <w:rFonts w:ascii="Times New Roman"/>
                <w:b w:val="false"/>
                <w:i w:val="false"/>
                <w:color w:val="000000"/>
                <w:sz w:val="20"/>
              </w:rPr>
              <w:t xml:space="preserve">
C-R-3; </w:t>
            </w:r>
            <w:r>
              <w:br/>
            </w:r>
            <w:r>
              <w:rPr>
                <w:rFonts w:ascii="Times New Roman"/>
                <w:b w:val="false"/>
                <w:i w:val="false"/>
                <w:color w:val="000000"/>
                <w:sz w:val="20"/>
              </w:rPr>
              <w:t>
</w:t>
            </w:r>
            <w:r>
              <w:rPr>
                <w:rFonts w:ascii="Times New Roman"/>
                <w:b w:val="false"/>
                <w:i w:val="false"/>
                <w:color w:val="000000"/>
                <w:sz w:val="20"/>
              </w:rPr>
              <w:t>
D-2;</w:t>
            </w:r>
            <w:r>
              <w:br/>
            </w:r>
            <w:r>
              <w:rPr>
                <w:rFonts w:ascii="Times New Roman"/>
                <w:b w:val="false"/>
                <w:i w:val="false"/>
                <w:color w:val="000000"/>
                <w:sz w:val="20"/>
              </w:rPr>
              <w:t>
</w:t>
            </w:r>
            <w:r>
              <w:rPr>
                <w:rFonts w:ascii="Times New Roman"/>
                <w:b w:val="false"/>
                <w:i w:val="false"/>
                <w:color w:val="000000"/>
                <w:sz w:val="20"/>
              </w:rPr>
              <w:t xml:space="preserve">
D-3 (құрылымдық бөлімшенің басшысы); </w:t>
            </w:r>
            <w:r>
              <w:br/>
            </w:r>
            <w:r>
              <w:rPr>
                <w:rFonts w:ascii="Times New Roman"/>
                <w:b w:val="false"/>
                <w:i w:val="false"/>
                <w:color w:val="000000"/>
                <w:sz w:val="20"/>
              </w:rPr>
              <w:t>
</w:t>
            </w:r>
            <w:r>
              <w:rPr>
                <w:rFonts w:ascii="Times New Roman"/>
                <w:b w:val="false"/>
                <w:i w:val="false"/>
                <w:color w:val="000000"/>
                <w:sz w:val="20"/>
              </w:rPr>
              <w:t>
D-О-2;</w:t>
            </w:r>
            <w:r>
              <w:br/>
            </w:r>
            <w:r>
              <w:rPr>
                <w:rFonts w:ascii="Times New Roman"/>
                <w:b w:val="false"/>
                <w:i w:val="false"/>
                <w:color w:val="000000"/>
                <w:sz w:val="20"/>
              </w:rPr>
              <w:t>
</w:t>
            </w:r>
            <w:r>
              <w:rPr>
                <w:rFonts w:ascii="Times New Roman"/>
                <w:b w:val="false"/>
                <w:i w:val="false"/>
                <w:color w:val="000000"/>
                <w:sz w:val="20"/>
              </w:rPr>
              <w:t xml:space="preserve">
D-О-3; </w:t>
            </w:r>
            <w:r>
              <w:br/>
            </w:r>
            <w:r>
              <w:rPr>
                <w:rFonts w:ascii="Times New Roman"/>
                <w:b w:val="false"/>
                <w:i w:val="false"/>
                <w:color w:val="000000"/>
                <w:sz w:val="20"/>
              </w:rPr>
              <w:t>
</w:t>
            </w:r>
            <w:r>
              <w:rPr>
                <w:rFonts w:ascii="Times New Roman"/>
                <w:b w:val="false"/>
                <w:i w:val="false"/>
                <w:color w:val="000000"/>
                <w:sz w:val="20"/>
              </w:rPr>
              <w:t>
E-2;</w:t>
            </w:r>
            <w:r>
              <w:br/>
            </w:r>
            <w:r>
              <w:rPr>
                <w:rFonts w:ascii="Times New Roman"/>
                <w:b w:val="false"/>
                <w:i w:val="false"/>
                <w:color w:val="000000"/>
                <w:sz w:val="20"/>
              </w:rPr>
              <w:t>
</w:t>
            </w:r>
            <w:r>
              <w:rPr>
                <w:rFonts w:ascii="Times New Roman"/>
                <w:b w:val="false"/>
                <w:i w:val="false"/>
                <w:color w:val="000000"/>
                <w:sz w:val="20"/>
              </w:rPr>
              <w:t xml:space="preserve">
E-3 (құрылымдық бөлімшенің басшысы); </w:t>
            </w:r>
            <w:r>
              <w:br/>
            </w:r>
            <w:r>
              <w:rPr>
                <w:rFonts w:ascii="Times New Roman"/>
                <w:b w:val="false"/>
                <w:i w:val="false"/>
                <w:color w:val="000000"/>
                <w:sz w:val="20"/>
              </w:rPr>
              <w:t>
</w:t>
            </w:r>
            <w:r>
              <w:rPr>
                <w:rFonts w:ascii="Times New Roman"/>
                <w:b w:val="false"/>
                <w:i w:val="false"/>
                <w:color w:val="000000"/>
                <w:sz w:val="20"/>
              </w:rPr>
              <w:t>
E-R-2;</w:t>
            </w:r>
            <w:r>
              <w:br/>
            </w:r>
            <w:r>
              <w:rPr>
                <w:rFonts w:ascii="Times New Roman"/>
                <w:b w:val="false"/>
                <w:i w:val="false"/>
                <w:color w:val="000000"/>
                <w:sz w:val="20"/>
              </w:rPr>
              <w:t>
</w:t>
            </w:r>
            <w:r>
              <w:rPr>
                <w:rFonts w:ascii="Times New Roman"/>
                <w:b w:val="false"/>
                <w:i w:val="false"/>
                <w:color w:val="000000"/>
                <w:sz w:val="20"/>
              </w:rPr>
              <w:t xml:space="preserve">
E-R-3; </w:t>
            </w:r>
            <w:r>
              <w:br/>
            </w:r>
            <w:r>
              <w:rPr>
                <w:rFonts w:ascii="Times New Roman"/>
                <w:b w:val="false"/>
                <w:i w:val="false"/>
                <w:color w:val="000000"/>
                <w:sz w:val="20"/>
              </w:rPr>
              <w:t>
</w:t>
            </w:r>
            <w:r>
              <w:rPr>
                <w:rFonts w:ascii="Times New Roman"/>
                <w:b w:val="false"/>
                <w:i w:val="false"/>
                <w:color w:val="000000"/>
                <w:sz w:val="20"/>
              </w:rPr>
              <w:t xml:space="preserve">
E-G-1; </w:t>
            </w:r>
            <w:r>
              <w:br/>
            </w:r>
            <w:r>
              <w:rPr>
                <w:rFonts w:ascii="Times New Roman"/>
                <w:b w:val="false"/>
                <w:i w:val="false"/>
                <w:color w:val="000000"/>
                <w:sz w:val="20"/>
              </w:rPr>
              <w:t>
</w:t>
            </w:r>
            <w:r>
              <w:rPr>
                <w:rFonts w:ascii="Times New Roman"/>
                <w:b w:val="false"/>
                <w:i w:val="false"/>
                <w:color w:val="000000"/>
                <w:sz w:val="20"/>
              </w:rPr>
              <w:t>
E-G-2 (құрылымдық бөлімшенің басшысы).</w:t>
            </w:r>
            <w:r>
              <w:br/>
            </w:r>
            <w:r>
              <w:rPr>
                <w:rFonts w:ascii="Times New Roman"/>
                <w:b w:val="false"/>
                <w:i w:val="false"/>
                <w:color w:val="000000"/>
                <w:sz w:val="20"/>
              </w:rPr>
              <w:t>
* осы бағанның жоғары тұрған қатарында көрсетілген тұлғалардан басқа</w:t>
            </w:r>
          </w:p>
          <w:bookmarkEnd w:id="138"/>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39"/>
          <w:p>
            <w:pPr>
              <w:spacing w:after="20"/>
              <w:ind w:left="20"/>
              <w:jc w:val="both"/>
            </w:pPr>
            <w:r>
              <w:rPr>
                <w:rFonts w:ascii="Times New Roman"/>
                <w:b w:val="false"/>
                <w:i w:val="false"/>
                <w:color w:val="000000"/>
                <w:sz w:val="20"/>
              </w:rPr>
              <w:t>?
Ұжымда сенімді қарым-қатынас орнатады;</w:t>
            </w:r>
            <w:r>
              <w:br/>
            </w:r>
            <w:r>
              <w:rPr>
                <w:rFonts w:ascii="Times New Roman"/>
                <w:b w:val="false"/>
                <w:i w:val="false"/>
                <w:color w:val="000000"/>
                <w:sz w:val="20"/>
              </w:rPr>
              <w:t>
?
</w:t>
            </w:r>
            <w:r>
              <w:rPr>
                <w:rFonts w:ascii="Times New Roman"/>
                <w:b w:val="false"/>
                <w:i w:val="false"/>
                <w:color w:val="000000"/>
                <w:sz w:val="20"/>
              </w:rPr>
              <w:t>
Бөлімшенің қоғаммен тиімді жұмысын ұйымдастыру бойынша ұсыныс жасайды;</w:t>
            </w:r>
            <w:r>
              <w:br/>
            </w:r>
            <w:r>
              <w:rPr>
                <w:rFonts w:ascii="Times New Roman"/>
                <w:b w:val="false"/>
                <w:i w:val="false"/>
                <w:color w:val="000000"/>
                <w:sz w:val="20"/>
              </w:rPr>
              <w:t>
?
</w:t>
            </w:r>
            <w:r>
              <w:rPr>
                <w:rFonts w:ascii="Times New Roman"/>
                <w:b w:val="false"/>
                <w:i w:val="false"/>
                <w:color w:val="000000"/>
                <w:sz w:val="20"/>
              </w:rPr>
              <w:t>
Бірлесіп жұмыс атқару үшін әріптестерімен тәжірибесімен және білімімен бөліседі;</w:t>
            </w:r>
            <w:r>
              <w:br/>
            </w:r>
            <w:r>
              <w:rPr>
                <w:rFonts w:ascii="Times New Roman"/>
                <w:b w:val="false"/>
                <w:i w:val="false"/>
                <w:color w:val="000000"/>
                <w:sz w:val="20"/>
              </w:rPr>
              <w:t xml:space="preserve">
?Әрқайсысының нәтижеге жетуге қосқан үлесін анықтайды. </w:t>
            </w:r>
          </w:p>
          <w:bookmarkEnd w:id="139"/>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40"/>
          <w:p>
            <w:pPr>
              <w:spacing w:after="20"/>
              <w:ind w:left="20"/>
              <w:jc w:val="both"/>
            </w:pPr>
            <w:r>
              <w:rPr>
                <w:rFonts w:ascii="Times New Roman"/>
                <w:b w:val="false"/>
                <w:i w:val="false"/>
                <w:color w:val="000000"/>
                <w:sz w:val="20"/>
              </w:rPr>
              <w:t>?
Ұжымда өзара сенімсіз қарым-қатынас орнатады;</w:t>
            </w:r>
            <w:r>
              <w:br/>
            </w:r>
            <w:r>
              <w:rPr>
                <w:rFonts w:ascii="Times New Roman"/>
                <w:b w:val="false"/>
                <w:i w:val="false"/>
                <w:color w:val="000000"/>
                <w:sz w:val="20"/>
              </w:rPr>
              <w:t>
?
</w:t>
            </w:r>
            <w:r>
              <w:rPr>
                <w:rFonts w:ascii="Times New Roman"/>
                <w:b w:val="false"/>
                <w:i w:val="false"/>
                <w:color w:val="000000"/>
                <w:sz w:val="20"/>
              </w:rPr>
              <w:t>
Бөлімше және қоғаммен тиімді жұмыс ұйымдастыру бойынша ұсыныс жасамайды;</w:t>
            </w:r>
            <w:r>
              <w:br/>
            </w:r>
            <w:r>
              <w:rPr>
                <w:rFonts w:ascii="Times New Roman"/>
                <w:b w:val="false"/>
                <w:i w:val="false"/>
                <w:color w:val="000000"/>
                <w:sz w:val="20"/>
              </w:rPr>
              <w:t>
?
</w:t>
            </w:r>
            <w:r>
              <w:rPr>
                <w:rFonts w:ascii="Times New Roman"/>
                <w:b w:val="false"/>
                <w:i w:val="false"/>
                <w:color w:val="000000"/>
                <w:sz w:val="20"/>
              </w:rPr>
              <w:t>
Бірлесіп жұмыс атқару үшін әріптестерімен тәжірибесімен және білімімен бөліспейді;</w:t>
            </w:r>
            <w:r>
              <w:br/>
            </w:r>
            <w:r>
              <w:rPr>
                <w:rFonts w:ascii="Times New Roman"/>
                <w:b w:val="false"/>
                <w:i w:val="false"/>
                <w:color w:val="000000"/>
                <w:sz w:val="20"/>
              </w:rPr>
              <w:t xml:space="preserve">
?Бағыныстағы тұлғалардың нәтижеге жетуге қосқан үлесін анықтамайды. </w:t>
            </w:r>
          </w:p>
          <w:bookmarkEnd w:id="140"/>
        </w:tc>
      </w:tr>
      <w:tr>
        <w:trPr>
          <w:trHeight w:val="30" w:hRule="atLeast"/>
        </w:trPr>
        <w:tc>
          <w:tcPr>
            <w:tcW w:w="0" w:type="auto"/>
            <w:vMerge/>
            <w:tcBorders>
              <w:top w:val="nil"/>
              <w:left w:val="single" w:color="cfcfcf" w:sz="5"/>
              <w:bottom w:val="single" w:color="cfcfcf" w:sz="5"/>
              <w:right w:val="single" w:color="cfcfcf" w:sz="5"/>
            </w:tcBorders>
          </w:tcP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41"/>
          <w:p>
            <w:pPr>
              <w:spacing w:after="20"/>
              <w:ind w:left="20"/>
              <w:jc w:val="both"/>
            </w:pPr>
            <w:r>
              <w:rPr>
                <w:rFonts w:ascii="Times New Roman"/>
                <w:b w:val="false"/>
                <w:i w:val="false"/>
                <w:color w:val="000000"/>
                <w:sz w:val="20"/>
              </w:rPr>
              <w:t>
B-3;*</w:t>
            </w:r>
            <w:r>
              <w:br/>
            </w:r>
            <w:r>
              <w:rPr>
                <w:rFonts w:ascii="Times New Roman"/>
                <w:b w:val="false"/>
                <w:i w:val="false"/>
                <w:color w:val="000000"/>
                <w:sz w:val="20"/>
              </w:rPr>
              <w:t>
</w:t>
            </w:r>
            <w:r>
              <w:rPr>
                <w:rFonts w:ascii="Times New Roman"/>
                <w:b w:val="false"/>
                <w:i w:val="false"/>
                <w:color w:val="000000"/>
                <w:sz w:val="20"/>
              </w:rPr>
              <w:t>
B-4 ;*</w:t>
            </w:r>
            <w:r>
              <w:br/>
            </w:r>
            <w:r>
              <w:rPr>
                <w:rFonts w:ascii="Times New Roman"/>
                <w:b w:val="false"/>
                <w:i w:val="false"/>
                <w:color w:val="000000"/>
                <w:sz w:val="20"/>
              </w:rPr>
              <w:t>
</w:t>
            </w:r>
            <w:r>
              <w:rPr>
                <w:rFonts w:ascii="Times New Roman"/>
                <w:b w:val="false"/>
                <w:i w:val="false"/>
                <w:color w:val="000000"/>
                <w:sz w:val="20"/>
              </w:rPr>
              <w:t>
B-5;</w:t>
            </w:r>
            <w:r>
              <w:br/>
            </w:r>
            <w:r>
              <w:rPr>
                <w:rFonts w:ascii="Times New Roman"/>
                <w:b w:val="false"/>
                <w:i w:val="false"/>
                <w:color w:val="000000"/>
                <w:sz w:val="20"/>
              </w:rPr>
              <w:t>
</w:t>
            </w:r>
            <w:r>
              <w:rPr>
                <w:rFonts w:ascii="Times New Roman"/>
                <w:b w:val="false"/>
                <w:i w:val="false"/>
                <w:color w:val="000000"/>
                <w:sz w:val="20"/>
              </w:rPr>
              <w:t>
B-6;</w:t>
            </w:r>
            <w:r>
              <w:br/>
            </w:r>
            <w:r>
              <w:rPr>
                <w:rFonts w:ascii="Times New Roman"/>
                <w:b w:val="false"/>
                <w:i w:val="false"/>
                <w:color w:val="000000"/>
                <w:sz w:val="20"/>
              </w:rPr>
              <w:t>
</w:t>
            </w:r>
            <w:r>
              <w:rPr>
                <w:rFonts w:ascii="Times New Roman"/>
                <w:b w:val="false"/>
                <w:i w:val="false"/>
                <w:color w:val="000000"/>
                <w:sz w:val="20"/>
              </w:rPr>
              <w:t xml:space="preserve">
C-2; * </w:t>
            </w:r>
            <w:r>
              <w:br/>
            </w:r>
            <w:r>
              <w:rPr>
                <w:rFonts w:ascii="Times New Roman"/>
                <w:b w:val="false"/>
                <w:i w:val="false"/>
                <w:color w:val="000000"/>
                <w:sz w:val="20"/>
              </w:rPr>
              <w:t>
</w:t>
            </w:r>
            <w:r>
              <w:rPr>
                <w:rFonts w:ascii="Times New Roman"/>
                <w:b w:val="false"/>
                <w:i w:val="false"/>
                <w:color w:val="000000"/>
                <w:sz w:val="20"/>
              </w:rPr>
              <w:t>
C-3; *</w:t>
            </w:r>
            <w:r>
              <w:br/>
            </w:r>
            <w:r>
              <w:rPr>
                <w:rFonts w:ascii="Times New Roman"/>
                <w:b w:val="false"/>
                <w:i w:val="false"/>
                <w:color w:val="000000"/>
                <w:sz w:val="20"/>
              </w:rPr>
              <w:t>
</w:t>
            </w:r>
            <w:r>
              <w:rPr>
                <w:rFonts w:ascii="Times New Roman"/>
                <w:b w:val="false"/>
                <w:i w:val="false"/>
                <w:color w:val="000000"/>
                <w:sz w:val="20"/>
              </w:rPr>
              <w:t>
C-4;</w:t>
            </w:r>
            <w:r>
              <w:br/>
            </w:r>
            <w:r>
              <w:rPr>
                <w:rFonts w:ascii="Times New Roman"/>
                <w:b w:val="false"/>
                <w:i w:val="false"/>
                <w:color w:val="000000"/>
                <w:sz w:val="20"/>
              </w:rPr>
              <w:t>
</w:t>
            </w:r>
            <w:r>
              <w:rPr>
                <w:rFonts w:ascii="Times New Roman"/>
                <w:b w:val="false"/>
                <w:i w:val="false"/>
                <w:color w:val="000000"/>
                <w:sz w:val="20"/>
              </w:rPr>
              <w:t>
C-5;</w:t>
            </w:r>
            <w:r>
              <w:br/>
            </w:r>
            <w:r>
              <w:rPr>
                <w:rFonts w:ascii="Times New Roman"/>
                <w:b w:val="false"/>
                <w:i w:val="false"/>
                <w:color w:val="000000"/>
                <w:sz w:val="20"/>
              </w:rPr>
              <w:t>
</w:t>
            </w:r>
            <w:r>
              <w:rPr>
                <w:rFonts w:ascii="Times New Roman"/>
                <w:b w:val="false"/>
                <w:i w:val="false"/>
                <w:color w:val="000000"/>
                <w:sz w:val="20"/>
              </w:rPr>
              <w:t>
С-0-4; *</w:t>
            </w:r>
            <w:r>
              <w:br/>
            </w:r>
            <w:r>
              <w:rPr>
                <w:rFonts w:ascii="Times New Roman"/>
                <w:b w:val="false"/>
                <w:i w:val="false"/>
                <w:color w:val="000000"/>
                <w:sz w:val="20"/>
              </w:rPr>
              <w:t>
</w:t>
            </w:r>
            <w:r>
              <w:rPr>
                <w:rFonts w:ascii="Times New Roman"/>
                <w:b w:val="false"/>
                <w:i w:val="false"/>
                <w:color w:val="000000"/>
                <w:sz w:val="20"/>
              </w:rPr>
              <w:t>
С-0-5;</w:t>
            </w:r>
            <w:r>
              <w:br/>
            </w:r>
            <w:r>
              <w:rPr>
                <w:rFonts w:ascii="Times New Roman"/>
                <w:b w:val="false"/>
                <w:i w:val="false"/>
                <w:color w:val="000000"/>
                <w:sz w:val="20"/>
              </w:rPr>
              <w:t>
</w:t>
            </w:r>
            <w:r>
              <w:rPr>
                <w:rFonts w:ascii="Times New Roman"/>
                <w:b w:val="false"/>
                <w:i w:val="false"/>
                <w:color w:val="000000"/>
                <w:sz w:val="20"/>
              </w:rPr>
              <w:t>
С-0-6;</w:t>
            </w:r>
            <w:r>
              <w:br/>
            </w:r>
            <w:r>
              <w:rPr>
                <w:rFonts w:ascii="Times New Roman"/>
                <w:b w:val="false"/>
                <w:i w:val="false"/>
                <w:color w:val="000000"/>
                <w:sz w:val="20"/>
              </w:rPr>
              <w:t>
</w:t>
            </w:r>
            <w:r>
              <w:rPr>
                <w:rFonts w:ascii="Times New Roman"/>
                <w:b w:val="false"/>
                <w:i w:val="false"/>
                <w:color w:val="000000"/>
                <w:sz w:val="20"/>
              </w:rPr>
              <w:t>
C-R-4;</w:t>
            </w:r>
            <w:r>
              <w:br/>
            </w:r>
            <w:r>
              <w:rPr>
                <w:rFonts w:ascii="Times New Roman"/>
                <w:b w:val="false"/>
                <w:i w:val="false"/>
                <w:color w:val="000000"/>
                <w:sz w:val="20"/>
              </w:rPr>
              <w:t>
</w:t>
            </w:r>
            <w:r>
              <w:rPr>
                <w:rFonts w:ascii="Times New Roman"/>
                <w:b w:val="false"/>
                <w:i w:val="false"/>
                <w:color w:val="000000"/>
                <w:sz w:val="20"/>
              </w:rPr>
              <w:t xml:space="preserve">
C-R-5; </w:t>
            </w:r>
            <w:r>
              <w:br/>
            </w:r>
            <w:r>
              <w:rPr>
                <w:rFonts w:ascii="Times New Roman"/>
                <w:b w:val="false"/>
                <w:i w:val="false"/>
                <w:color w:val="000000"/>
                <w:sz w:val="20"/>
              </w:rPr>
              <w:t>
</w:t>
            </w:r>
            <w:r>
              <w:rPr>
                <w:rFonts w:ascii="Times New Roman"/>
                <w:b w:val="false"/>
                <w:i w:val="false"/>
                <w:color w:val="000000"/>
                <w:sz w:val="20"/>
              </w:rPr>
              <w:t>
D-3; *</w:t>
            </w:r>
            <w:r>
              <w:br/>
            </w:r>
            <w:r>
              <w:rPr>
                <w:rFonts w:ascii="Times New Roman"/>
                <w:b w:val="false"/>
                <w:i w:val="false"/>
                <w:color w:val="000000"/>
                <w:sz w:val="20"/>
              </w:rPr>
              <w:t>
</w:t>
            </w:r>
            <w:r>
              <w:rPr>
                <w:rFonts w:ascii="Times New Roman"/>
                <w:b w:val="false"/>
                <w:i w:val="false"/>
                <w:color w:val="000000"/>
                <w:sz w:val="20"/>
              </w:rPr>
              <w:t>
D-4;</w:t>
            </w:r>
            <w:r>
              <w:br/>
            </w:r>
            <w:r>
              <w:rPr>
                <w:rFonts w:ascii="Times New Roman"/>
                <w:b w:val="false"/>
                <w:i w:val="false"/>
                <w:color w:val="000000"/>
                <w:sz w:val="20"/>
              </w:rPr>
              <w:t>
</w:t>
            </w:r>
            <w:r>
              <w:rPr>
                <w:rFonts w:ascii="Times New Roman"/>
                <w:b w:val="false"/>
                <w:i w:val="false"/>
                <w:color w:val="000000"/>
                <w:sz w:val="20"/>
              </w:rPr>
              <w:t xml:space="preserve">
D-5; </w:t>
            </w:r>
            <w:r>
              <w:br/>
            </w:r>
            <w:r>
              <w:rPr>
                <w:rFonts w:ascii="Times New Roman"/>
                <w:b w:val="false"/>
                <w:i w:val="false"/>
                <w:color w:val="000000"/>
                <w:sz w:val="20"/>
              </w:rPr>
              <w:t>
</w:t>
            </w:r>
            <w:r>
              <w:rPr>
                <w:rFonts w:ascii="Times New Roman"/>
                <w:b w:val="false"/>
                <w:i w:val="false"/>
                <w:color w:val="000000"/>
                <w:sz w:val="20"/>
              </w:rPr>
              <w:t>
D-О-4;</w:t>
            </w:r>
            <w:r>
              <w:br/>
            </w:r>
            <w:r>
              <w:rPr>
                <w:rFonts w:ascii="Times New Roman"/>
                <w:b w:val="false"/>
                <w:i w:val="false"/>
                <w:color w:val="000000"/>
                <w:sz w:val="20"/>
              </w:rPr>
              <w:t>
</w:t>
            </w:r>
            <w:r>
              <w:rPr>
                <w:rFonts w:ascii="Times New Roman"/>
                <w:b w:val="false"/>
                <w:i w:val="false"/>
                <w:color w:val="000000"/>
                <w:sz w:val="20"/>
              </w:rPr>
              <w:t>
D-О-5;</w:t>
            </w:r>
            <w:r>
              <w:br/>
            </w:r>
            <w:r>
              <w:rPr>
                <w:rFonts w:ascii="Times New Roman"/>
                <w:b w:val="false"/>
                <w:i w:val="false"/>
                <w:color w:val="000000"/>
                <w:sz w:val="20"/>
              </w:rPr>
              <w:t>
</w:t>
            </w:r>
            <w:r>
              <w:rPr>
                <w:rFonts w:ascii="Times New Roman"/>
                <w:b w:val="false"/>
                <w:i w:val="false"/>
                <w:color w:val="000000"/>
                <w:sz w:val="20"/>
              </w:rPr>
              <w:t xml:space="preserve">
D-О-6; </w:t>
            </w:r>
            <w:r>
              <w:br/>
            </w:r>
            <w:r>
              <w:rPr>
                <w:rFonts w:ascii="Times New Roman"/>
                <w:b w:val="false"/>
                <w:i w:val="false"/>
                <w:color w:val="000000"/>
                <w:sz w:val="20"/>
              </w:rPr>
              <w:t>
</w:t>
            </w:r>
            <w:r>
              <w:rPr>
                <w:rFonts w:ascii="Times New Roman"/>
                <w:b w:val="false"/>
                <w:i w:val="false"/>
                <w:color w:val="000000"/>
                <w:sz w:val="20"/>
              </w:rPr>
              <w:t>
E-3; *</w:t>
            </w:r>
            <w:r>
              <w:br/>
            </w:r>
            <w:r>
              <w:rPr>
                <w:rFonts w:ascii="Times New Roman"/>
                <w:b w:val="false"/>
                <w:i w:val="false"/>
                <w:color w:val="000000"/>
                <w:sz w:val="20"/>
              </w:rPr>
              <w:t>
</w:t>
            </w:r>
            <w:r>
              <w:rPr>
                <w:rFonts w:ascii="Times New Roman"/>
                <w:b w:val="false"/>
                <w:i w:val="false"/>
                <w:color w:val="000000"/>
                <w:sz w:val="20"/>
              </w:rPr>
              <w:t>
E-4;</w:t>
            </w:r>
            <w:r>
              <w:br/>
            </w:r>
            <w:r>
              <w:rPr>
                <w:rFonts w:ascii="Times New Roman"/>
                <w:b w:val="false"/>
                <w:i w:val="false"/>
                <w:color w:val="000000"/>
                <w:sz w:val="20"/>
              </w:rPr>
              <w:t>
</w:t>
            </w:r>
            <w:r>
              <w:rPr>
                <w:rFonts w:ascii="Times New Roman"/>
                <w:b w:val="false"/>
                <w:i w:val="false"/>
                <w:color w:val="000000"/>
                <w:sz w:val="20"/>
              </w:rPr>
              <w:t xml:space="preserve">
E-5; </w:t>
            </w:r>
            <w:r>
              <w:br/>
            </w:r>
            <w:r>
              <w:rPr>
                <w:rFonts w:ascii="Times New Roman"/>
                <w:b w:val="false"/>
                <w:i w:val="false"/>
                <w:color w:val="000000"/>
                <w:sz w:val="20"/>
              </w:rPr>
              <w:t>
</w:t>
            </w:r>
            <w:r>
              <w:rPr>
                <w:rFonts w:ascii="Times New Roman"/>
                <w:b w:val="false"/>
                <w:i w:val="false"/>
                <w:color w:val="000000"/>
                <w:sz w:val="20"/>
              </w:rPr>
              <w:t>
E-R-4;</w:t>
            </w:r>
            <w:r>
              <w:br/>
            </w:r>
            <w:r>
              <w:rPr>
                <w:rFonts w:ascii="Times New Roman"/>
                <w:b w:val="false"/>
                <w:i w:val="false"/>
                <w:color w:val="000000"/>
                <w:sz w:val="20"/>
              </w:rPr>
              <w:t>
</w:t>
            </w:r>
            <w:r>
              <w:rPr>
                <w:rFonts w:ascii="Times New Roman"/>
                <w:b w:val="false"/>
                <w:i w:val="false"/>
                <w:color w:val="000000"/>
                <w:sz w:val="20"/>
              </w:rPr>
              <w:t xml:space="preserve">
E-R-5; </w:t>
            </w:r>
            <w:r>
              <w:br/>
            </w:r>
            <w:r>
              <w:rPr>
                <w:rFonts w:ascii="Times New Roman"/>
                <w:b w:val="false"/>
                <w:i w:val="false"/>
                <w:color w:val="000000"/>
                <w:sz w:val="20"/>
              </w:rPr>
              <w:t>
</w:t>
            </w:r>
            <w:r>
              <w:rPr>
                <w:rFonts w:ascii="Times New Roman"/>
                <w:b w:val="false"/>
                <w:i w:val="false"/>
                <w:color w:val="000000"/>
                <w:sz w:val="20"/>
              </w:rPr>
              <w:t>
E-G-2; *</w:t>
            </w:r>
            <w:r>
              <w:br/>
            </w:r>
            <w:r>
              <w:rPr>
                <w:rFonts w:ascii="Times New Roman"/>
                <w:b w:val="false"/>
                <w:i w:val="false"/>
                <w:color w:val="000000"/>
                <w:sz w:val="20"/>
              </w:rPr>
              <w:t>
</w:t>
            </w:r>
            <w:r>
              <w:rPr>
                <w:rFonts w:ascii="Times New Roman"/>
                <w:b w:val="false"/>
                <w:i w:val="false"/>
                <w:color w:val="000000"/>
                <w:sz w:val="20"/>
              </w:rPr>
              <w:t>
E-G-3;</w:t>
            </w:r>
            <w:r>
              <w:br/>
            </w:r>
            <w:r>
              <w:rPr>
                <w:rFonts w:ascii="Times New Roman"/>
                <w:b w:val="false"/>
                <w:i w:val="false"/>
                <w:color w:val="000000"/>
                <w:sz w:val="20"/>
              </w:rPr>
              <w:t>
</w:t>
            </w:r>
            <w:r>
              <w:rPr>
                <w:rFonts w:ascii="Times New Roman"/>
                <w:b w:val="false"/>
                <w:i w:val="false"/>
                <w:color w:val="000000"/>
                <w:sz w:val="20"/>
              </w:rPr>
              <w:t>
E-G-4.</w:t>
            </w:r>
            <w:r>
              <w:br/>
            </w:r>
            <w:r>
              <w:rPr>
                <w:rFonts w:ascii="Times New Roman"/>
                <w:b w:val="false"/>
                <w:i w:val="false"/>
                <w:color w:val="000000"/>
                <w:sz w:val="20"/>
              </w:rPr>
              <w:t>
* осы бағанның жоғары тұрған қатарында көрсетілген тұлғалардан басқа</w:t>
            </w:r>
          </w:p>
          <w:bookmarkEnd w:id="141"/>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42"/>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r>
              <w:br/>
            </w:r>
            <w:r>
              <w:rPr>
                <w:rFonts w:ascii="Times New Roman"/>
                <w:b w:val="false"/>
                <w:i w:val="false"/>
                <w:color w:val="000000"/>
                <w:sz w:val="20"/>
              </w:rPr>
              <w:t>
?
</w:t>
            </w:r>
            <w:r>
              <w:rPr>
                <w:rFonts w:ascii="Times New Roman"/>
                <w:b w:val="false"/>
                <w:i w:val="false"/>
                <w:color w:val="000000"/>
                <w:sz w:val="20"/>
              </w:rPr>
              <w:t xml:space="preserve">
Мемлекеттік органдар мен ұжымдардың өкілдерімен және әріптестерімен қарым-қатынасты дамытады; </w:t>
            </w:r>
            <w:r>
              <w:br/>
            </w: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bookmarkEnd w:id="142"/>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43"/>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r>
              <w:br/>
            </w:r>
            <w:r>
              <w:rPr>
                <w:rFonts w:ascii="Times New Roman"/>
                <w:b w:val="false"/>
                <w:i w:val="false"/>
                <w:color w:val="000000"/>
                <w:sz w:val="20"/>
              </w:rPr>
              <w:t>
?
</w:t>
            </w:r>
            <w:r>
              <w:rPr>
                <w:rFonts w:ascii="Times New Roman"/>
                <w:b w:val="false"/>
                <w:i w:val="false"/>
                <w:color w:val="000000"/>
                <w:sz w:val="20"/>
              </w:rPr>
              <w:t xml:space="preserve">
Әртүрлі мемлекеттік органдар мен ұйымдардың өкілдерімен және әріптестерімен өзара әрекеттеспейді; </w:t>
            </w:r>
            <w:r>
              <w:br/>
            </w:r>
            <w:r>
              <w:rPr>
                <w:rFonts w:ascii="Times New Roman"/>
                <w:b w:val="false"/>
                <w:i w:val="false"/>
                <w:color w:val="000000"/>
                <w:sz w:val="20"/>
              </w:rPr>
              <w:t>
?Әріптестерімен мәселелерді талқыламайды.</w:t>
            </w:r>
          </w:p>
          <w:bookmarkEnd w:id="143"/>
        </w:tc>
      </w:tr>
      <w:tr>
        <w:trPr>
          <w:trHeight w:val="30" w:hRule="atLeast"/>
        </w:trPr>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ШЕШІМ ҚАБЫЛДАУ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B-1;</w:t>
            </w:r>
            <w:r>
              <w:br/>
            </w:r>
            <w:r>
              <w:rPr>
                <w:rFonts w:ascii="Times New Roman"/>
                <w:b w:val="false"/>
                <w:i w:val="false"/>
                <w:color w:val="000000"/>
                <w:sz w:val="20"/>
              </w:rPr>
              <w:t>
B-2 (Қазақстан Республикасының Жоғары Сот Кеңесі аппаратының құрылымдық бөлімше басшысы);</w:t>
            </w:r>
            <w:r>
              <w:br/>
            </w:r>
            <w:r>
              <w:rPr>
                <w:rFonts w:ascii="Times New Roman"/>
                <w:b w:val="false"/>
                <w:i w:val="false"/>
                <w:color w:val="000000"/>
                <w:sz w:val="20"/>
              </w:rPr>
              <w:t xml:space="preserve">
C-1; </w:t>
            </w:r>
            <w:r>
              <w:br/>
            </w:r>
            <w:r>
              <w:rPr>
                <w:rFonts w:ascii="Times New Roman"/>
                <w:b w:val="false"/>
                <w:i w:val="false"/>
                <w:color w:val="000000"/>
                <w:sz w:val="20"/>
              </w:rPr>
              <w:t xml:space="preserve">
С-0-1; </w:t>
            </w:r>
            <w:r>
              <w:br/>
            </w:r>
            <w:r>
              <w:rPr>
                <w:rFonts w:ascii="Times New Roman"/>
                <w:b w:val="false"/>
                <w:i w:val="false"/>
                <w:color w:val="000000"/>
                <w:sz w:val="20"/>
              </w:rPr>
              <w:t>
D-1;</w:t>
            </w:r>
            <w:r>
              <w:br/>
            </w:r>
            <w:r>
              <w:rPr>
                <w:rFonts w:ascii="Times New Roman"/>
                <w:b w:val="false"/>
                <w:i w:val="false"/>
                <w:color w:val="000000"/>
                <w:sz w:val="20"/>
              </w:rPr>
              <w:t xml:space="preserve">
D-О-1; </w:t>
            </w:r>
            <w:r>
              <w:br/>
            </w:r>
            <w:r>
              <w:rPr>
                <w:rFonts w:ascii="Times New Roman"/>
                <w:b w:val="false"/>
                <w:i w:val="false"/>
                <w:color w:val="000000"/>
                <w:sz w:val="20"/>
              </w:rPr>
              <w:t>
E-1;</w:t>
            </w:r>
            <w:r>
              <w:br/>
            </w:r>
            <w:r>
              <w:rPr>
                <w:rFonts w:ascii="Times New Roman"/>
                <w:b w:val="false"/>
                <w:i w:val="false"/>
                <w:color w:val="000000"/>
                <w:sz w:val="20"/>
              </w:rPr>
              <w:t>
E-R-1.</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?Міндеттерді дұрыс бөле алады; </w:t>
            </w:r>
            <w:r>
              <w:br/>
            </w:r>
            <w:r>
              <w:rPr>
                <w:rFonts w:ascii="Times New Roman"/>
                <w:b w:val="false"/>
                <w:i w:val="false"/>
                <w:color w:val="000000"/>
                <w:sz w:val="20"/>
              </w:rPr>
              <w:t xml:space="preserve">
?Шешім қабылдау барысында мүмкін болатын қауіптер туралы хабарлайды; </w:t>
            </w:r>
            <w:r>
              <w:br/>
            </w:r>
            <w:r>
              <w:rPr>
                <w:rFonts w:ascii="Times New Roman"/>
                <w:b w:val="false"/>
                <w:i w:val="false"/>
                <w:color w:val="000000"/>
                <w:sz w:val="20"/>
              </w:rPr>
              <w:t>
?Шешім қабылдау барысында альтернативті ұсыныс жасайды;</w:t>
            </w:r>
            <w:r>
              <w:br/>
            </w:r>
            <w:r>
              <w:rPr>
                <w:rFonts w:ascii="Times New Roman"/>
                <w:b w:val="false"/>
                <w:i w:val="false"/>
                <w:color w:val="000000"/>
                <w:sz w:val="20"/>
              </w:rPr>
              <w:t>
?Тиімді және жүйелі шешім қабылдайды;</w:t>
            </w:r>
            <w:r>
              <w:br/>
            </w:r>
            <w:r>
              <w:rPr>
                <w:rFonts w:ascii="Times New Roman"/>
                <w:b w:val="false"/>
                <w:i w:val="false"/>
                <w:color w:val="000000"/>
                <w:sz w:val="20"/>
              </w:rPr>
              <w:t>
?Жеке тәжірибесіне, басқа да маңызды болып табылатын мәліметтерге негізделген шешім қабылдайды</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?Бөлімшеде міндеттерді дұрыс бөле алмайды;</w:t>
            </w:r>
            <w:r>
              <w:br/>
            </w:r>
            <w:r>
              <w:rPr>
                <w:rFonts w:ascii="Times New Roman"/>
                <w:b w:val="false"/>
                <w:i w:val="false"/>
                <w:color w:val="000000"/>
                <w:sz w:val="20"/>
              </w:rPr>
              <w:t>
?Орын алуы мүмкін қауіптер туралы хабарламайды;</w:t>
            </w:r>
            <w:r>
              <w:br/>
            </w:r>
            <w:r>
              <w:rPr>
                <w:rFonts w:ascii="Times New Roman"/>
                <w:b w:val="false"/>
                <w:i w:val="false"/>
                <w:color w:val="000000"/>
                <w:sz w:val="20"/>
              </w:rPr>
              <w:t>
?Шешім қабылдау барысында альтернативті ұсыныс жасамайды;</w:t>
            </w:r>
            <w:r>
              <w:br/>
            </w:r>
            <w:r>
              <w:rPr>
                <w:rFonts w:ascii="Times New Roman"/>
                <w:b w:val="false"/>
                <w:i w:val="false"/>
                <w:color w:val="000000"/>
                <w:sz w:val="20"/>
              </w:rPr>
              <w:t>
?Тиімсіз және жүйесіз шешім қабылдайды;</w:t>
            </w:r>
            <w:r>
              <w:br/>
            </w:r>
            <w:r>
              <w:rPr>
                <w:rFonts w:ascii="Times New Roman"/>
                <w:b w:val="false"/>
                <w:i w:val="false"/>
                <w:color w:val="000000"/>
                <w:sz w:val="20"/>
              </w:rPr>
              <w:t xml:space="preserve">
?Шешім қабылдау барысында тек өзінің жеке тәжірибесіне және көзқарасына сенеді.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44"/>
          <w:p>
            <w:pPr>
              <w:spacing w:after="20"/>
              <w:ind w:left="20"/>
              <w:jc w:val="both"/>
            </w:pPr>
            <w:r>
              <w:rPr>
                <w:rFonts w:ascii="Times New Roman"/>
                <w:b w:val="false"/>
                <w:i w:val="false"/>
                <w:color w:val="000000"/>
                <w:sz w:val="20"/>
              </w:rPr>
              <w:t>
B-2;*</w:t>
            </w:r>
            <w:r>
              <w:br/>
            </w:r>
            <w:r>
              <w:rPr>
                <w:rFonts w:ascii="Times New Roman"/>
                <w:b w:val="false"/>
                <w:i w:val="false"/>
                <w:color w:val="000000"/>
                <w:sz w:val="20"/>
              </w:rPr>
              <w:t>
</w:t>
            </w:r>
            <w:r>
              <w:rPr>
                <w:rFonts w:ascii="Times New Roman"/>
                <w:b w:val="false"/>
                <w:i w:val="false"/>
                <w:color w:val="000000"/>
                <w:sz w:val="20"/>
              </w:rPr>
              <w:t>
B-3 (Қазақстан Республикасының Мемлекеттік қызмет істері және сыбайлас жемқорлыққа қарсы іс-қимыл агенттігі мен оның ведомствосы басқармасының (қызметтің) басшысы);</w:t>
            </w:r>
            <w:r>
              <w:br/>
            </w:r>
            <w:r>
              <w:rPr>
                <w:rFonts w:ascii="Times New Roman"/>
                <w:b w:val="false"/>
                <w:i w:val="false"/>
                <w:color w:val="000000"/>
                <w:sz w:val="20"/>
              </w:rPr>
              <w:t>
</w:t>
            </w:r>
            <w:r>
              <w:rPr>
                <w:rFonts w:ascii="Times New Roman"/>
                <w:b w:val="false"/>
                <w:i w:val="false"/>
                <w:color w:val="000000"/>
                <w:sz w:val="20"/>
              </w:rPr>
              <w:t>
B-4 (сектор меңгерушісі);</w:t>
            </w:r>
            <w:r>
              <w:br/>
            </w:r>
            <w:r>
              <w:rPr>
                <w:rFonts w:ascii="Times New Roman"/>
                <w:b w:val="false"/>
                <w:i w:val="false"/>
                <w:color w:val="000000"/>
                <w:sz w:val="20"/>
              </w:rPr>
              <w:t>
</w:t>
            </w:r>
            <w:r>
              <w:rPr>
                <w:rFonts w:ascii="Times New Roman"/>
                <w:b w:val="false"/>
                <w:i w:val="false"/>
                <w:color w:val="000000"/>
                <w:sz w:val="20"/>
              </w:rPr>
              <w:t xml:space="preserve">
C-2 (департамент директорының орынбасары); </w:t>
            </w:r>
            <w:r>
              <w:br/>
            </w:r>
            <w:r>
              <w:rPr>
                <w:rFonts w:ascii="Times New Roman"/>
                <w:b w:val="false"/>
                <w:i w:val="false"/>
                <w:color w:val="000000"/>
                <w:sz w:val="20"/>
              </w:rPr>
              <w:t>
</w:t>
            </w:r>
            <w:r>
              <w:rPr>
                <w:rFonts w:ascii="Times New Roman"/>
                <w:b w:val="false"/>
                <w:i w:val="false"/>
                <w:color w:val="000000"/>
                <w:sz w:val="20"/>
              </w:rPr>
              <w:t>
C-3 (басқарма басшысы, басқарма басшысының оынбасары);</w:t>
            </w:r>
            <w:r>
              <w:br/>
            </w:r>
            <w:r>
              <w:rPr>
                <w:rFonts w:ascii="Times New Roman"/>
                <w:b w:val="false"/>
                <w:i w:val="false"/>
                <w:color w:val="000000"/>
                <w:sz w:val="20"/>
              </w:rPr>
              <w:t>
</w:t>
            </w:r>
            <w:r>
              <w:rPr>
                <w:rFonts w:ascii="Times New Roman"/>
                <w:b w:val="false"/>
                <w:i w:val="false"/>
                <w:color w:val="000000"/>
                <w:sz w:val="20"/>
              </w:rPr>
              <w:t>
С-0-2;</w:t>
            </w:r>
            <w:r>
              <w:br/>
            </w:r>
            <w:r>
              <w:rPr>
                <w:rFonts w:ascii="Times New Roman"/>
                <w:b w:val="false"/>
                <w:i w:val="false"/>
                <w:color w:val="000000"/>
                <w:sz w:val="20"/>
              </w:rPr>
              <w:t>
</w:t>
            </w:r>
            <w:r>
              <w:rPr>
                <w:rFonts w:ascii="Times New Roman"/>
                <w:b w:val="false"/>
                <w:i w:val="false"/>
                <w:color w:val="000000"/>
                <w:sz w:val="20"/>
              </w:rPr>
              <w:t xml:space="preserve">
С-0-3; </w:t>
            </w:r>
            <w:r>
              <w:br/>
            </w:r>
            <w:r>
              <w:rPr>
                <w:rFonts w:ascii="Times New Roman"/>
                <w:b w:val="false"/>
                <w:i w:val="false"/>
                <w:color w:val="000000"/>
                <w:sz w:val="20"/>
              </w:rPr>
              <w:t>
</w:t>
            </w:r>
            <w:r>
              <w:rPr>
                <w:rFonts w:ascii="Times New Roman"/>
                <w:b w:val="false"/>
                <w:i w:val="false"/>
                <w:color w:val="000000"/>
                <w:sz w:val="20"/>
              </w:rPr>
              <w:t xml:space="preserve">
С-0-4 (бөлім басшысы); </w:t>
            </w:r>
            <w:r>
              <w:br/>
            </w:r>
            <w:r>
              <w:rPr>
                <w:rFonts w:ascii="Times New Roman"/>
                <w:b w:val="false"/>
                <w:i w:val="false"/>
                <w:color w:val="000000"/>
                <w:sz w:val="20"/>
              </w:rPr>
              <w:t>
</w:t>
            </w:r>
            <w:r>
              <w:rPr>
                <w:rFonts w:ascii="Times New Roman"/>
                <w:b w:val="false"/>
                <w:i w:val="false"/>
                <w:color w:val="000000"/>
                <w:sz w:val="20"/>
              </w:rPr>
              <w:t>
C-R-1;</w:t>
            </w:r>
            <w:r>
              <w:br/>
            </w:r>
            <w:r>
              <w:rPr>
                <w:rFonts w:ascii="Times New Roman"/>
                <w:b w:val="false"/>
                <w:i w:val="false"/>
                <w:color w:val="000000"/>
                <w:sz w:val="20"/>
              </w:rPr>
              <w:t>
</w:t>
            </w:r>
            <w:r>
              <w:rPr>
                <w:rFonts w:ascii="Times New Roman"/>
                <w:b w:val="false"/>
                <w:i w:val="false"/>
                <w:color w:val="000000"/>
                <w:sz w:val="20"/>
              </w:rPr>
              <w:t>
C-R-2;</w:t>
            </w:r>
            <w:r>
              <w:br/>
            </w:r>
            <w:r>
              <w:rPr>
                <w:rFonts w:ascii="Times New Roman"/>
                <w:b w:val="false"/>
                <w:i w:val="false"/>
                <w:color w:val="000000"/>
                <w:sz w:val="20"/>
              </w:rPr>
              <w:t>
</w:t>
            </w:r>
            <w:r>
              <w:rPr>
                <w:rFonts w:ascii="Times New Roman"/>
                <w:b w:val="false"/>
                <w:i w:val="false"/>
                <w:color w:val="000000"/>
                <w:sz w:val="20"/>
              </w:rPr>
              <w:t xml:space="preserve">
C-R-3; </w:t>
            </w:r>
            <w:r>
              <w:br/>
            </w:r>
            <w:r>
              <w:rPr>
                <w:rFonts w:ascii="Times New Roman"/>
                <w:b w:val="false"/>
                <w:i w:val="false"/>
                <w:color w:val="000000"/>
                <w:sz w:val="20"/>
              </w:rPr>
              <w:t>
</w:t>
            </w:r>
            <w:r>
              <w:rPr>
                <w:rFonts w:ascii="Times New Roman"/>
                <w:b w:val="false"/>
                <w:i w:val="false"/>
                <w:color w:val="000000"/>
                <w:sz w:val="20"/>
              </w:rPr>
              <w:t>
D-2;</w:t>
            </w:r>
            <w:r>
              <w:br/>
            </w:r>
            <w:r>
              <w:rPr>
                <w:rFonts w:ascii="Times New Roman"/>
                <w:b w:val="false"/>
                <w:i w:val="false"/>
                <w:color w:val="000000"/>
                <w:sz w:val="20"/>
              </w:rPr>
              <w:t>
</w:t>
            </w:r>
            <w:r>
              <w:rPr>
                <w:rFonts w:ascii="Times New Roman"/>
                <w:b w:val="false"/>
                <w:i w:val="false"/>
                <w:color w:val="000000"/>
                <w:sz w:val="20"/>
              </w:rPr>
              <w:t xml:space="preserve">
D-3 (Құрылымдық бөлімшенің басшысы); </w:t>
            </w:r>
            <w:r>
              <w:br/>
            </w:r>
            <w:r>
              <w:rPr>
                <w:rFonts w:ascii="Times New Roman"/>
                <w:b w:val="false"/>
                <w:i w:val="false"/>
                <w:color w:val="000000"/>
                <w:sz w:val="20"/>
              </w:rPr>
              <w:t>
</w:t>
            </w:r>
            <w:r>
              <w:rPr>
                <w:rFonts w:ascii="Times New Roman"/>
                <w:b w:val="false"/>
                <w:i w:val="false"/>
                <w:color w:val="000000"/>
                <w:sz w:val="20"/>
              </w:rPr>
              <w:t>
D-О-2;</w:t>
            </w:r>
            <w:r>
              <w:br/>
            </w:r>
            <w:r>
              <w:rPr>
                <w:rFonts w:ascii="Times New Roman"/>
                <w:b w:val="false"/>
                <w:i w:val="false"/>
                <w:color w:val="000000"/>
                <w:sz w:val="20"/>
              </w:rPr>
              <w:t>
</w:t>
            </w:r>
            <w:r>
              <w:rPr>
                <w:rFonts w:ascii="Times New Roman"/>
                <w:b w:val="false"/>
                <w:i w:val="false"/>
                <w:color w:val="000000"/>
                <w:sz w:val="20"/>
              </w:rPr>
              <w:t xml:space="preserve">
D-О-3; </w:t>
            </w:r>
            <w:r>
              <w:br/>
            </w:r>
            <w:r>
              <w:rPr>
                <w:rFonts w:ascii="Times New Roman"/>
                <w:b w:val="false"/>
                <w:i w:val="false"/>
                <w:color w:val="000000"/>
                <w:sz w:val="20"/>
              </w:rPr>
              <w:t>
</w:t>
            </w:r>
            <w:r>
              <w:rPr>
                <w:rFonts w:ascii="Times New Roman"/>
                <w:b w:val="false"/>
                <w:i w:val="false"/>
                <w:color w:val="000000"/>
                <w:sz w:val="20"/>
              </w:rPr>
              <w:t>
E-2;</w:t>
            </w:r>
            <w:r>
              <w:br/>
            </w:r>
            <w:r>
              <w:rPr>
                <w:rFonts w:ascii="Times New Roman"/>
                <w:b w:val="false"/>
                <w:i w:val="false"/>
                <w:color w:val="000000"/>
                <w:sz w:val="20"/>
              </w:rPr>
              <w:t>
</w:t>
            </w:r>
            <w:r>
              <w:rPr>
                <w:rFonts w:ascii="Times New Roman"/>
                <w:b w:val="false"/>
                <w:i w:val="false"/>
                <w:color w:val="000000"/>
                <w:sz w:val="20"/>
              </w:rPr>
              <w:t xml:space="preserve">
E-3 (Құрылымдық бөлімшенің басшысы); </w:t>
            </w:r>
            <w:r>
              <w:br/>
            </w:r>
            <w:r>
              <w:rPr>
                <w:rFonts w:ascii="Times New Roman"/>
                <w:b w:val="false"/>
                <w:i w:val="false"/>
                <w:color w:val="000000"/>
                <w:sz w:val="20"/>
              </w:rPr>
              <w:t>
</w:t>
            </w:r>
            <w:r>
              <w:rPr>
                <w:rFonts w:ascii="Times New Roman"/>
                <w:b w:val="false"/>
                <w:i w:val="false"/>
                <w:color w:val="000000"/>
                <w:sz w:val="20"/>
              </w:rPr>
              <w:t>
E-R-2;</w:t>
            </w:r>
            <w:r>
              <w:br/>
            </w:r>
            <w:r>
              <w:rPr>
                <w:rFonts w:ascii="Times New Roman"/>
                <w:b w:val="false"/>
                <w:i w:val="false"/>
                <w:color w:val="000000"/>
                <w:sz w:val="20"/>
              </w:rPr>
              <w:t>
</w:t>
            </w:r>
            <w:r>
              <w:rPr>
                <w:rFonts w:ascii="Times New Roman"/>
                <w:b w:val="false"/>
                <w:i w:val="false"/>
                <w:color w:val="000000"/>
                <w:sz w:val="20"/>
              </w:rPr>
              <w:t xml:space="preserve">
E-R-3; </w:t>
            </w:r>
            <w:r>
              <w:br/>
            </w:r>
            <w:r>
              <w:rPr>
                <w:rFonts w:ascii="Times New Roman"/>
                <w:b w:val="false"/>
                <w:i w:val="false"/>
                <w:color w:val="000000"/>
                <w:sz w:val="20"/>
              </w:rPr>
              <w:t>
</w:t>
            </w:r>
            <w:r>
              <w:rPr>
                <w:rFonts w:ascii="Times New Roman"/>
                <w:b w:val="false"/>
                <w:i w:val="false"/>
                <w:color w:val="000000"/>
                <w:sz w:val="20"/>
              </w:rPr>
              <w:t xml:space="preserve">
E-G-1; </w:t>
            </w:r>
            <w:r>
              <w:br/>
            </w:r>
            <w:r>
              <w:rPr>
                <w:rFonts w:ascii="Times New Roman"/>
                <w:b w:val="false"/>
                <w:i w:val="false"/>
                <w:color w:val="000000"/>
                <w:sz w:val="20"/>
              </w:rPr>
              <w:t>
</w:t>
            </w:r>
            <w:r>
              <w:rPr>
                <w:rFonts w:ascii="Times New Roman"/>
                <w:b w:val="false"/>
                <w:i w:val="false"/>
                <w:color w:val="000000"/>
                <w:sz w:val="20"/>
              </w:rPr>
              <w:t>
E-G-2 (Құрылымдық бөлімшенің басшысы).</w:t>
            </w:r>
            <w:r>
              <w:br/>
            </w:r>
            <w:r>
              <w:rPr>
                <w:rFonts w:ascii="Times New Roman"/>
                <w:b w:val="false"/>
                <w:i w:val="false"/>
                <w:color w:val="000000"/>
                <w:sz w:val="20"/>
              </w:rPr>
              <w:t>
* осы бағанның жоғары тұрған қатарында көрсетілген тұлғалардан басқа</w:t>
            </w:r>
          </w:p>
          <w:bookmarkEnd w:id="144"/>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45"/>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алады; </w:t>
            </w:r>
            <w:r>
              <w:br/>
            </w:r>
            <w:r>
              <w:rPr>
                <w:rFonts w:ascii="Times New Roman"/>
                <w:b w:val="false"/>
                <w:i w:val="false"/>
                <w:color w:val="000000"/>
                <w:sz w:val="20"/>
              </w:rPr>
              <w:t>
?
</w:t>
            </w:r>
            <w:r>
              <w:rPr>
                <w:rFonts w:ascii="Times New Roman"/>
                <w:b w:val="false"/>
                <w:i w:val="false"/>
                <w:color w:val="000000"/>
                <w:sz w:val="20"/>
              </w:rPr>
              <w:t xml:space="preserve">
Шешім қабылдауда қажетті ақпараттарды жинауды ұйымдастырады; </w:t>
            </w:r>
            <w:r>
              <w:br/>
            </w:r>
            <w:r>
              <w:rPr>
                <w:rFonts w:ascii="Times New Roman"/>
                <w:b w:val="false"/>
                <w:i w:val="false"/>
                <w:color w:val="000000"/>
                <w:sz w:val="20"/>
              </w:rPr>
              <w:t>
?
</w:t>
            </w:r>
            <w:r>
              <w:rPr>
                <w:rFonts w:ascii="Times New Roman"/>
                <w:b w:val="false"/>
                <w:i w:val="false"/>
                <w:color w:val="000000"/>
                <w:sz w:val="20"/>
              </w:rPr>
              <w:t>
Шешім қабылдаудағы тәсілдерді ұжыммен талқылайды;</w:t>
            </w:r>
            <w:r>
              <w:br/>
            </w:r>
            <w:r>
              <w:rPr>
                <w:rFonts w:ascii="Times New Roman"/>
                <w:b w:val="false"/>
                <w:i w:val="false"/>
                <w:color w:val="000000"/>
                <w:sz w:val="20"/>
              </w:rPr>
              <w:t>
?
</w:t>
            </w: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r>
              <w:br/>
            </w:r>
            <w:r>
              <w:rPr>
                <w:rFonts w:ascii="Times New Roman"/>
                <w:b w:val="false"/>
                <w:i w:val="false"/>
                <w:color w:val="000000"/>
                <w:sz w:val="20"/>
              </w:rPr>
              <w:t>
?Мүмкін болатын қауіптер мен салдарларды ескере отырып, құзыреті шегінде шешім қабылдайды.</w:t>
            </w:r>
          </w:p>
          <w:bookmarkEnd w:id="145"/>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46"/>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r>
              <w:br/>
            </w:r>
            <w:r>
              <w:rPr>
                <w:rFonts w:ascii="Times New Roman"/>
                <w:b w:val="false"/>
                <w:i w:val="false"/>
                <w:color w:val="000000"/>
                <w:sz w:val="20"/>
              </w:rPr>
              <w:t>
?
</w:t>
            </w:r>
            <w:r>
              <w:rPr>
                <w:rFonts w:ascii="Times New Roman"/>
                <w:b w:val="false"/>
                <w:i w:val="false"/>
                <w:color w:val="000000"/>
                <w:sz w:val="20"/>
              </w:rPr>
              <w:t xml:space="preserve">
Шешім қабылдауда қажетті ақпараттарды жинауды сирек ұйымдастырады; </w:t>
            </w:r>
            <w:r>
              <w:br/>
            </w:r>
            <w:r>
              <w:rPr>
                <w:rFonts w:ascii="Times New Roman"/>
                <w:b w:val="false"/>
                <w:i w:val="false"/>
                <w:color w:val="000000"/>
                <w:sz w:val="20"/>
              </w:rPr>
              <w:t>
?
</w:t>
            </w:r>
            <w:r>
              <w:rPr>
                <w:rFonts w:ascii="Times New Roman"/>
                <w:b w:val="false"/>
                <w:i w:val="false"/>
                <w:color w:val="000000"/>
                <w:sz w:val="20"/>
              </w:rPr>
              <w:t xml:space="preserve">
Шешім қабылдаудағы тәсілдерді ұжыммен талқылаудан бас тартады және басқалардың пікірін ескермейді; </w:t>
            </w:r>
            <w:r>
              <w:br/>
            </w:r>
            <w:r>
              <w:rPr>
                <w:rFonts w:ascii="Times New Roman"/>
                <w:b w:val="false"/>
                <w:i w:val="false"/>
                <w:color w:val="000000"/>
                <w:sz w:val="20"/>
              </w:rPr>
              <w:t>
?
</w:t>
            </w: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r>
              <w:br/>
            </w:r>
            <w:r>
              <w:rPr>
                <w:rFonts w:ascii="Times New Roman"/>
                <w:b w:val="false"/>
                <w:i w:val="false"/>
                <w:color w:val="000000"/>
                <w:sz w:val="20"/>
              </w:rPr>
              <w:t>
?Шешім қабылдау барысында мүмкін болатын қауіптер мен салдарларды ескермейді.</w:t>
            </w:r>
          </w:p>
          <w:bookmarkEnd w:id="146"/>
        </w:tc>
      </w:tr>
      <w:tr>
        <w:trPr>
          <w:trHeight w:val="30" w:hRule="atLeast"/>
        </w:trPr>
        <w:tc>
          <w:tcPr>
            <w:tcW w:w="0" w:type="auto"/>
            <w:vMerge/>
            <w:tcBorders>
              <w:top w:val="nil"/>
              <w:left w:val="single" w:color="cfcfcf" w:sz="5"/>
              <w:bottom w:val="single" w:color="cfcfcf" w:sz="5"/>
              <w:right w:val="single" w:color="cfcfcf" w:sz="5"/>
            </w:tcBorders>
          </w:tcP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47"/>
          <w:p>
            <w:pPr>
              <w:spacing w:after="20"/>
              <w:ind w:left="20"/>
              <w:jc w:val="both"/>
            </w:pPr>
            <w:r>
              <w:rPr>
                <w:rFonts w:ascii="Times New Roman"/>
                <w:b w:val="false"/>
                <w:i w:val="false"/>
                <w:color w:val="000000"/>
                <w:sz w:val="20"/>
              </w:rPr>
              <w:t>
B-3;*</w:t>
            </w:r>
            <w:r>
              <w:br/>
            </w:r>
            <w:r>
              <w:rPr>
                <w:rFonts w:ascii="Times New Roman"/>
                <w:b w:val="false"/>
                <w:i w:val="false"/>
                <w:color w:val="000000"/>
                <w:sz w:val="20"/>
              </w:rPr>
              <w:t>
</w:t>
            </w:r>
            <w:r>
              <w:rPr>
                <w:rFonts w:ascii="Times New Roman"/>
                <w:b w:val="false"/>
                <w:i w:val="false"/>
                <w:color w:val="000000"/>
                <w:sz w:val="20"/>
              </w:rPr>
              <w:t>
B-4 ;*</w:t>
            </w:r>
            <w:r>
              <w:br/>
            </w:r>
            <w:r>
              <w:rPr>
                <w:rFonts w:ascii="Times New Roman"/>
                <w:b w:val="false"/>
                <w:i w:val="false"/>
                <w:color w:val="000000"/>
                <w:sz w:val="20"/>
              </w:rPr>
              <w:t>
</w:t>
            </w:r>
            <w:r>
              <w:rPr>
                <w:rFonts w:ascii="Times New Roman"/>
                <w:b w:val="false"/>
                <w:i w:val="false"/>
                <w:color w:val="000000"/>
                <w:sz w:val="20"/>
              </w:rPr>
              <w:t>
B-5;</w:t>
            </w:r>
            <w:r>
              <w:br/>
            </w:r>
            <w:r>
              <w:rPr>
                <w:rFonts w:ascii="Times New Roman"/>
                <w:b w:val="false"/>
                <w:i w:val="false"/>
                <w:color w:val="000000"/>
                <w:sz w:val="20"/>
              </w:rPr>
              <w:t>
</w:t>
            </w:r>
            <w:r>
              <w:rPr>
                <w:rFonts w:ascii="Times New Roman"/>
                <w:b w:val="false"/>
                <w:i w:val="false"/>
                <w:color w:val="000000"/>
                <w:sz w:val="20"/>
              </w:rPr>
              <w:t>
B-6;</w:t>
            </w:r>
            <w:r>
              <w:br/>
            </w:r>
            <w:r>
              <w:rPr>
                <w:rFonts w:ascii="Times New Roman"/>
                <w:b w:val="false"/>
                <w:i w:val="false"/>
                <w:color w:val="000000"/>
                <w:sz w:val="20"/>
              </w:rPr>
              <w:t>
</w:t>
            </w:r>
            <w:r>
              <w:rPr>
                <w:rFonts w:ascii="Times New Roman"/>
                <w:b w:val="false"/>
                <w:i w:val="false"/>
                <w:color w:val="000000"/>
                <w:sz w:val="20"/>
              </w:rPr>
              <w:t xml:space="preserve">
C-2; * </w:t>
            </w:r>
            <w:r>
              <w:br/>
            </w:r>
            <w:r>
              <w:rPr>
                <w:rFonts w:ascii="Times New Roman"/>
                <w:b w:val="false"/>
                <w:i w:val="false"/>
                <w:color w:val="000000"/>
                <w:sz w:val="20"/>
              </w:rPr>
              <w:t>
</w:t>
            </w:r>
            <w:r>
              <w:rPr>
                <w:rFonts w:ascii="Times New Roman"/>
                <w:b w:val="false"/>
                <w:i w:val="false"/>
                <w:color w:val="000000"/>
                <w:sz w:val="20"/>
              </w:rPr>
              <w:t>
C-3; *</w:t>
            </w:r>
            <w:r>
              <w:br/>
            </w:r>
            <w:r>
              <w:rPr>
                <w:rFonts w:ascii="Times New Roman"/>
                <w:b w:val="false"/>
                <w:i w:val="false"/>
                <w:color w:val="000000"/>
                <w:sz w:val="20"/>
              </w:rPr>
              <w:t>
</w:t>
            </w:r>
            <w:r>
              <w:rPr>
                <w:rFonts w:ascii="Times New Roman"/>
                <w:b w:val="false"/>
                <w:i w:val="false"/>
                <w:color w:val="000000"/>
                <w:sz w:val="20"/>
              </w:rPr>
              <w:t>
C-4;</w:t>
            </w:r>
            <w:r>
              <w:br/>
            </w:r>
            <w:r>
              <w:rPr>
                <w:rFonts w:ascii="Times New Roman"/>
                <w:b w:val="false"/>
                <w:i w:val="false"/>
                <w:color w:val="000000"/>
                <w:sz w:val="20"/>
              </w:rPr>
              <w:t>
</w:t>
            </w:r>
            <w:r>
              <w:rPr>
                <w:rFonts w:ascii="Times New Roman"/>
                <w:b w:val="false"/>
                <w:i w:val="false"/>
                <w:color w:val="000000"/>
                <w:sz w:val="20"/>
              </w:rPr>
              <w:t>
C-5;</w:t>
            </w:r>
            <w:r>
              <w:br/>
            </w:r>
            <w:r>
              <w:rPr>
                <w:rFonts w:ascii="Times New Roman"/>
                <w:b w:val="false"/>
                <w:i w:val="false"/>
                <w:color w:val="000000"/>
                <w:sz w:val="20"/>
              </w:rPr>
              <w:t>
</w:t>
            </w:r>
            <w:r>
              <w:rPr>
                <w:rFonts w:ascii="Times New Roman"/>
                <w:b w:val="false"/>
                <w:i w:val="false"/>
                <w:color w:val="000000"/>
                <w:sz w:val="20"/>
              </w:rPr>
              <w:t>
С-0-4; *</w:t>
            </w:r>
            <w:r>
              <w:br/>
            </w:r>
            <w:r>
              <w:rPr>
                <w:rFonts w:ascii="Times New Roman"/>
                <w:b w:val="false"/>
                <w:i w:val="false"/>
                <w:color w:val="000000"/>
                <w:sz w:val="20"/>
              </w:rPr>
              <w:t>
</w:t>
            </w:r>
            <w:r>
              <w:rPr>
                <w:rFonts w:ascii="Times New Roman"/>
                <w:b w:val="false"/>
                <w:i w:val="false"/>
                <w:color w:val="000000"/>
                <w:sz w:val="20"/>
              </w:rPr>
              <w:t>
С-0-5;</w:t>
            </w:r>
            <w:r>
              <w:br/>
            </w:r>
            <w:r>
              <w:rPr>
                <w:rFonts w:ascii="Times New Roman"/>
                <w:b w:val="false"/>
                <w:i w:val="false"/>
                <w:color w:val="000000"/>
                <w:sz w:val="20"/>
              </w:rPr>
              <w:t>
</w:t>
            </w:r>
            <w:r>
              <w:rPr>
                <w:rFonts w:ascii="Times New Roman"/>
                <w:b w:val="false"/>
                <w:i w:val="false"/>
                <w:color w:val="000000"/>
                <w:sz w:val="20"/>
              </w:rPr>
              <w:t>
С-0-6;</w:t>
            </w:r>
            <w:r>
              <w:br/>
            </w:r>
            <w:r>
              <w:rPr>
                <w:rFonts w:ascii="Times New Roman"/>
                <w:b w:val="false"/>
                <w:i w:val="false"/>
                <w:color w:val="000000"/>
                <w:sz w:val="20"/>
              </w:rPr>
              <w:t>
</w:t>
            </w:r>
            <w:r>
              <w:rPr>
                <w:rFonts w:ascii="Times New Roman"/>
                <w:b w:val="false"/>
                <w:i w:val="false"/>
                <w:color w:val="000000"/>
                <w:sz w:val="20"/>
              </w:rPr>
              <w:t>
C-R-4;</w:t>
            </w:r>
            <w:r>
              <w:br/>
            </w:r>
            <w:r>
              <w:rPr>
                <w:rFonts w:ascii="Times New Roman"/>
                <w:b w:val="false"/>
                <w:i w:val="false"/>
                <w:color w:val="000000"/>
                <w:sz w:val="20"/>
              </w:rPr>
              <w:t>
</w:t>
            </w:r>
            <w:r>
              <w:rPr>
                <w:rFonts w:ascii="Times New Roman"/>
                <w:b w:val="false"/>
                <w:i w:val="false"/>
                <w:color w:val="000000"/>
                <w:sz w:val="20"/>
              </w:rPr>
              <w:t xml:space="preserve">
C-R-5; </w:t>
            </w:r>
            <w:r>
              <w:br/>
            </w:r>
            <w:r>
              <w:rPr>
                <w:rFonts w:ascii="Times New Roman"/>
                <w:b w:val="false"/>
                <w:i w:val="false"/>
                <w:color w:val="000000"/>
                <w:sz w:val="20"/>
              </w:rPr>
              <w:t>
</w:t>
            </w:r>
            <w:r>
              <w:rPr>
                <w:rFonts w:ascii="Times New Roman"/>
                <w:b w:val="false"/>
                <w:i w:val="false"/>
                <w:color w:val="000000"/>
                <w:sz w:val="20"/>
              </w:rPr>
              <w:t>
D-3; *</w:t>
            </w:r>
            <w:r>
              <w:br/>
            </w:r>
            <w:r>
              <w:rPr>
                <w:rFonts w:ascii="Times New Roman"/>
                <w:b w:val="false"/>
                <w:i w:val="false"/>
                <w:color w:val="000000"/>
                <w:sz w:val="20"/>
              </w:rPr>
              <w:t>
</w:t>
            </w:r>
            <w:r>
              <w:rPr>
                <w:rFonts w:ascii="Times New Roman"/>
                <w:b w:val="false"/>
                <w:i w:val="false"/>
                <w:color w:val="000000"/>
                <w:sz w:val="20"/>
              </w:rPr>
              <w:t>
D-4;</w:t>
            </w:r>
            <w:r>
              <w:br/>
            </w:r>
            <w:r>
              <w:rPr>
                <w:rFonts w:ascii="Times New Roman"/>
                <w:b w:val="false"/>
                <w:i w:val="false"/>
                <w:color w:val="000000"/>
                <w:sz w:val="20"/>
              </w:rPr>
              <w:t>
</w:t>
            </w:r>
            <w:r>
              <w:rPr>
                <w:rFonts w:ascii="Times New Roman"/>
                <w:b w:val="false"/>
                <w:i w:val="false"/>
                <w:color w:val="000000"/>
                <w:sz w:val="20"/>
              </w:rPr>
              <w:t xml:space="preserve">
D-5; </w:t>
            </w:r>
            <w:r>
              <w:br/>
            </w:r>
            <w:r>
              <w:rPr>
                <w:rFonts w:ascii="Times New Roman"/>
                <w:b w:val="false"/>
                <w:i w:val="false"/>
                <w:color w:val="000000"/>
                <w:sz w:val="20"/>
              </w:rPr>
              <w:t>
</w:t>
            </w:r>
            <w:r>
              <w:rPr>
                <w:rFonts w:ascii="Times New Roman"/>
                <w:b w:val="false"/>
                <w:i w:val="false"/>
                <w:color w:val="000000"/>
                <w:sz w:val="20"/>
              </w:rPr>
              <w:t>
D-О-4;</w:t>
            </w:r>
            <w:r>
              <w:br/>
            </w:r>
            <w:r>
              <w:rPr>
                <w:rFonts w:ascii="Times New Roman"/>
                <w:b w:val="false"/>
                <w:i w:val="false"/>
                <w:color w:val="000000"/>
                <w:sz w:val="20"/>
              </w:rPr>
              <w:t>
</w:t>
            </w:r>
            <w:r>
              <w:rPr>
                <w:rFonts w:ascii="Times New Roman"/>
                <w:b w:val="false"/>
                <w:i w:val="false"/>
                <w:color w:val="000000"/>
                <w:sz w:val="20"/>
              </w:rPr>
              <w:t>
D-О-5;</w:t>
            </w:r>
            <w:r>
              <w:br/>
            </w:r>
            <w:r>
              <w:rPr>
                <w:rFonts w:ascii="Times New Roman"/>
                <w:b w:val="false"/>
                <w:i w:val="false"/>
                <w:color w:val="000000"/>
                <w:sz w:val="20"/>
              </w:rPr>
              <w:t>
</w:t>
            </w:r>
            <w:r>
              <w:rPr>
                <w:rFonts w:ascii="Times New Roman"/>
                <w:b w:val="false"/>
                <w:i w:val="false"/>
                <w:color w:val="000000"/>
                <w:sz w:val="20"/>
              </w:rPr>
              <w:t xml:space="preserve">
D-О-6; </w:t>
            </w:r>
            <w:r>
              <w:br/>
            </w:r>
            <w:r>
              <w:rPr>
                <w:rFonts w:ascii="Times New Roman"/>
                <w:b w:val="false"/>
                <w:i w:val="false"/>
                <w:color w:val="000000"/>
                <w:sz w:val="20"/>
              </w:rPr>
              <w:t>
</w:t>
            </w:r>
            <w:r>
              <w:rPr>
                <w:rFonts w:ascii="Times New Roman"/>
                <w:b w:val="false"/>
                <w:i w:val="false"/>
                <w:color w:val="000000"/>
                <w:sz w:val="20"/>
              </w:rPr>
              <w:t>
E-3; *</w:t>
            </w:r>
            <w:r>
              <w:br/>
            </w:r>
            <w:r>
              <w:rPr>
                <w:rFonts w:ascii="Times New Roman"/>
                <w:b w:val="false"/>
                <w:i w:val="false"/>
                <w:color w:val="000000"/>
                <w:sz w:val="20"/>
              </w:rPr>
              <w:t>
</w:t>
            </w:r>
            <w:r>
              <w:rPr>
                <w:rFonts w:ascii="Times New Roman"/>
                <w:b w:val="false"/>
                <w:i w:val="false"/>
                <w:color w:val="000000"/>
                <w:sz w:val="20"/>
              </w:rPr>
              <w:t>
E-4;</w:t>
            </w:r>
            <w:r>
              <w:br/>
            </w:r>
            <w:r>
              <w:rPr>
                <w:rFonts w:ascii="Times New Roman"/>
                <w:b w:val="false"/>
                <w:i w:val="false"/>
                <w:color w:val="000000"/>
                <w:sz w:val="20"/>
              </w:rPr>
              <w:t>
</w:t>
            </w:r>
            <w:r>
              <w:rPr>
                <w:rFonts w:ascii="Times New Roman"/>
                <w:b w:val="false"/>
                <w:i w:val="false"/>
                <w:color w:val="000000"/>
                <w:sz w:val="20"/>
              </w:rPr>
              <w:t xml:space="preserve">
E-5; </w:t>
            </w:r>
            <w:r>
              <w:br/>
            </w:r>
            <w:r>
              <w:rPr>
                <w:rFonts w:ascii="Times New Roman"/>
                <w:b w:val="false"/>
                <w:i w:val="false"/>
                <w:color w:val="000000"/>
                <w:sz w:val="20"/>
              </w:rPr>
              <w:t>
</w:t>
            </w:r>
            <w:r>
              <w:rPr>
                <w:rFonts w:ascii="Times New Roman"/>
                <w:b w:val="false"/>
                <w:i w:val="false"/>
                <w:color w:val="000000"/>
                <w:sz w:val="20"/>
              </w:rPr>
              <w:t>
E-R-4;</w:t>
            </w:r>
            <w:r>
              <w:br/>
            </w:r>
            <w:r>
              <w:rPr>
                <w:rFonts w:ascii="Times New Roman"/>
                <w:b w:val="false"/>
                <w:i w:val="false"/>
                <w:color w:val="000000"/>
                <w:sz w:val="20"/>
              </w:rPr>
              <w:t>
</w:t>
            </w:r>
            <w:r>
              <w:rPr>
                <w:rFonts w:ascii="Times New Roman"/>
                <w:b w:val="false"/>
                <w:i w:val="false"/>
                <w:color w:val="000000"/>
                <w:sz w:val="20"/>
              </w:rPr>
              <w:t xml:space="preserve">
E-R-5; </w:t>
            </w:r>
            <w:r>
              <w:br/>
            </w:r>
            <w:r>
              <w:rPr>
                <w:rFonts w:ascii="Times New Roman"/>
                <w:b w:val="false"/>
                <w:i w:val="false"/>
                <w:color w:val="000000"/>
                <w:sz w:val="20"/>
              </w:rPr>
              <w:t>
</w:t>
            </w:r>
            <w:r>
              <w:rPr>
                <w:rFonts w:ascii="Times New Roman"/>
                <w:b w:val="false"/>
                <w:i w:val="false"/>
                <w:color w:val="000000"/>
                <w:sz w:val="20"/>
              </w:rPr>
              <w:t>
E-G-2; *</w:t>
            </w:r>
            <w:r>
              <w:br/>
            </w:r>
            <w:r>
              <w:rPr>
                <w:rFonts w:ascii="Times New Roman"/>
                <w:b w:val="false"/>
                <w:i w:val="false"/>
                <w:color w:val="000000"/>
                <w:sz w:val="20"/>
              </w:rPr>
              <w:t>
</w:t>
            </w:r>
            <w:r>
              <w:rPr>
                <w:rFonts w:ascii="Times New Roman"/>
                <w:b w:val="false"/>
                <w:i w:val="false"/>
                <w:color w:val="000000"/>
                <w:sz w:val="20"/>
              </w:rPr>
              <w:t>
E-G-3;</w:t>
            </w:r>
            <w:r>
              <w:br/>
            </w:r>
            <w:r>
              <w:rPr>
                <w:rFonts w:ascii="Times New Roman"/>
                <w:b w:val="false"/>
                <w:i w:val="false"/>
                <w:color w:val="000000"/>
                <w:sz w:val="20"/>
              </w:rPr>
              <w:t>
</w:t>
            </w:r>
            <w:r>
              <w:rPr>
                <w:rFonts w:ascii="Times New Roman"/>
                <w:b w:val="false"/>
                <w:i w:val="false"/>
                <w:color w:val="000000"/>
                <w:sz w:val="20"/>
              </w:rPr>
              <w:t>
E-G-4.</w:t>
            </w:r>
            <w:r>
              <w:br/>
            </w:r>
            <w:r>
              <w:rPr>
                <w:rFonts w:ascii="Times New Roman"/>
                <w:b w:val="false"/>
                <w:i w:val="false"/>
                <w:color w:val="000000"/>
                <w:sz w:val="20"/>
              </w:rPr>
              <w:t>
* осы бағанның жоғары тұрған қатарында көрсетілген тұлғалардан басқа</w:t>
            </w:r>
          </w:p>
          <w:bookmarkEnd w:id="147"/>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148"/>
          <w:p>
            <w:pPr>
              <w:spacing w:after="20"/>
              <w:ind w:left="20"/>
              <w:jc w:val="both"/>
            </w:pPr>
            <w:r>
              <w:rPr>
                <w:rFonts w:ascii="Times New Roman"/>
                <w:b w:val="false"/>
                <w:i w:val="false"/>
                <w:color w:val="000000"/>
                <w:sz w:val="20"/>
              </w:rPr>
              <w:t xml:space="preserve">?
Қажетті мәліметтерді таба алады; </w:t>
            </w:r>
            <w:r>
              <w:br/>
            </w:r>
            <w:r>
              <w:rPr>
                <w:rFonts w:ascii="Times New Roman"/>
                <w:b w:val="false"/>
                <w:i w:val="false"/>
                <w:color w:val="000000"/>
                <w:sz w:val="20"/>
              </w:rPr>
              <w:t>
?
</w:t>
            </w:r>
            <w:r>
              <w:rPr>
                <w:rFonts w:ascii="Times New Roman"/>
                <w:b w:val="false"/>
                <w:i w:val="false"/>
                <w:color w:val="000000"/>
                <w:sz w:val="20"/>
              </w:rPr>
              <w:t xml:space="preserve">
Мүмкін болатын қауіптерді ескере отырып, мәселелерді шешудің бірнеше жолын ұсынады; </w:t>
            </w:r>
            <w:r>
              <w:br/>
            </w:r>
            <w:r>
              <w:rPr>
                <w:rFonts w:ascii="Times New Roman"/>
                <w:b w:val="false"/>
                <w:i w:val="false"/>
                <w:color w:val="000000"/>
                <w:sz w:val="20"/>
              </w:rPr>
              <w:t>
?Өзінің пікірін негіздей алады.</w:t>
            </w:r>
          </w:p>
          <w:bookmarkEnd w:id="148"/>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149"/>
          <w:p>
            <w:pPr>
              <w:spacing w:after="20"/>
              <w:ind w:left="20"/>
              <w:jc w:val="both"/>
            </w:pPr>
            <w:r>
              <w:rPr>
                <w:rFonts w:ascii="Times New Roman"/>
                <w:b w:val="false"/>
                <w:i w:val="false"/>
                <w:color w:val="000000"/>
                <w:sz w:val="20"/>
              </w:rPr>
              <w:t xml:space="preserve">?
Қажетті мәліметтерді таба алмайды; </w:t>
            </w:r>
            <w:r>
              <w:br/>
            </w:r>
            <w:r>
              <w:rPr>
                <w:rFonts w:ascii="Times New Roman"/>
                <w:b w:val="false"/>
                <w:i w:val="false"/>
                <w:color w:val="000000"/>
                <w:sz w:val="20"/>
              </w:rPr>
              <w:t>
?
</w:t>
            </w:r>
            <w:r>
              <w:rPr>
                <w:rFonts w:ascii="Times New Roman"/>
                <w:b w:val="false"/>
                <w:i w:val="false"/>
                <w:color w:val="000000"/>
                <w:sz w:val="20"/>
              </w:rPr>
              <w:t xml:space="preserve">
Мүмкін болатын қауіптерді ескермейді немесе мәселелерді шешудің альтернативасын ұсынбайды; </w:t>
            </w:r>
            <w:r>
              <w:br/>
            </w:r>
            <w:r>
              <w:rPr>
                <w:rFonts w:ascii="Times New Roman"/>
                <w:b w:val="false"/>
                <w:i w:val="false"/>
                <w:color w:val="000000"/>
                <w:sz w:val="20"/>
              </w:rPr>
              <w:t>
?Негізсіз пікір білдіреді.</w:t>
            </w:r>
          </w:p>
          <w:bookmarkEnd w:id="149"/>
        </w:tc>
      </w:tr>
      <w:tr>
        <w:trPr>
          <w:trHeight w:val="30" w:hRule="atLeast"/>
        </w:trPr>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ҚЫЗМЕТТІ ТҰТЫНУШЫҒА БАҒДАРЛАНУ</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B-1;</w:t>
            </w:r>
            <w:r>
              <w:br/>
            </w:r>
            <w:r>
              <w:rPr>
                <w:rFonts w:ascii="Times New Roman"/>
                <w:b w:val="false"/>
                <w:i w:val="false"/>
                <w:color w:val="000000"/>
                <w:sz w:val="20"/>
              </w:rPr>
              <w:t>
B-2 (Қазақстан Республикасының Жоғары Сот Кеңесі аппаратының құрылымдық бөлімше басшысы);</w:t>
            </w:r>
            <w:r>
              <w:br/>
            </w:r>
            <w:r>
              <w:rPr>
                <w:rFonts w:ascii="Times New Roman"/>
                <w:b w:val="false"/>
                <w:i w:val="false"/>
                <w:color w:val="000000"/>
                <w:sz w:val="20"/>
              </w:rPr>
              <w:t xml:space="preserve">
C-1; </w:t>
            </w:r>
            <w:r>
              <w:br/>
            </w:r>
            <w:r>
              <w:rPr>
                <w:rFonts w:ascii="Times New Roman"/>
                <w:b w:val="false"/>
                <w:i w:val="false"/>
                <w:color w:val="000000"/>
                <w:sz w:val="20"/>
              </w:rPr>
              <w:t xml:space="preserve">
С-0-1; </w:t>
            </w:r>
            <w:r>
              <w:br/>
            </w:r>
            <w:r>
              <w:rPr>
                <w:rFonts w:ascii="Times New Roman"/>
                <w:b w:val="false"/>
                <w:i w:val="false"/>
                <w:color w:val="000000"/>
                <w:sz w:val="20"/>
              </w:rPr>
              <w:t>
D-1;</w:t>
            </w:r>
            <w:r>
              <w:br/>
            </w:r>
            <w:r>
              <w:rPr>
                <w:rFonts w:ascii="Times New Roman"/>
                <w:b w:val="false"/>
                <w:i w:val="false"/>
                <w:color w:val="000000"/>
                <w:sz w:val="20"/>
              </w:rPr>
              <w:t xml:space="preserve">
D-О-1; </w:t>
            </w:r>
            <w:r>
              <w:br/>
            </w:r>
            <w:r>
              <w:rPr>
                <w:rFonts w:ascii="Times New Roman"/>
                <w:b w:val="false"/>
                <w:i w:val="false"/>
                <w:color w:val="000000"/>
                <w:sz w:val="20"/>
              </w:rPr>
              <w:t>
E-1;</w:t>
            </w:r>
            <w:r>
              <w:br/>
            </w:r>
            <w:r>
              <w:rPr>
                <w:rFonts w:ascii="Times New Roman"/>
                <w:b w:val="false"/>
                <w:i w:val="false"/>
                <w:color w:val="000000"/>
                <w:sz w:val="20"/>
              </w:rPr>
              <w:t>
E-R-1.</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мақсаттар мен басымдылықтарды ескеріп, нақты міндеттер қоя алады; </w:t>
            </w:r>
            <w:r>
              <w:br/>
            </w:r>
            <w:r>
              <w:rPr>
                <w:rFonts w:ascii="Times New Roman"/>
                <w:b w:val="false"/>
                <w:i w:val="false"/>
                <w:color w:val="000000"/>
                <w:sz w:val="20"/>
              </w:rPr>
              <w:t xml:space="preserve">
?Қызмет көрсетудің тиімді әдістерін біледі; </w:t>
            </w:r>
            <w:r>
              <w:br/>
            </w:r>
            <w:r>
              <w:rPr>
                <w:rFonts w:ascii="Times New Roman"/>
                <w:b w:val="false"/>
                <w:i w:val="false"/>
                <w:color w:val="000000"/>
                <w:sz w:val="20"/>
              </w:rPr>
              <w:t xml:space="preserve">
?Көрсетілетін қызметтердің қолжетімділілігін қамтамасыз етеді; </w:t>
            </w:r>
            <w:r>
              <w:br/>
            </w:r>
            <w:r>
              <w:rPr>
                <w:rFonts w:ascii="Times New Roman"/>
                <w:b w:val="false"/>
                <w:i w:val="false"/>
                <w:color w:val="000000"/>
                <w:sz w:val="20"/>
              </w:rPr>
              <w:t>
?Қызмет тұтынушылардың қанағаттанушылығына талдау жүргізеді және қызмет көрсетуді жетілдірудің жолдарын қарастырады.</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мақсаттар мен басымдылықтарды ескермей, анық емес міндеттер қоя алады; </w:t>
            </w:r>
            <w:r>
              <w:br/>
            </w:r>
            <w:r>
              <w:rPr>
                <w:rFonts w:ascii="Times New Roman"/>
                <w:b w:val="false"/>
                <w:i w:val="false"/>
                <w:color w:val="000000"/>
                <w:sz w:val="20"/>
              </w:rPr>
              <w:t xml:space="preserve">
?Қызмет көрсетудің әдістері туралы шала-шарпы біледі; </w:t>
            </w:r>
            <w:r>
              <w:br/>
            </w:r>
            <w:r>
              <w:rPr>
                <w:rFonts w:ascii="Times New Roman"/>
                <w:b w:val="false"/>
                <w:i w:val="false"/>
                <w:color w:val="000000"/>
                <w:sz w:val="20"/>
              </w:rPr>
              <w:t xml:space="preserve">
?Көрсетілетін қызметтердің қолжетімділілігін қамтамасыз етпейді; </w:t>
            </w:r>
            <w:r>
              <w:br/>
            </w:r>
            <w:r>
              <w:rPr>
                <w:rFonts w:ascii="Times New Roman"/>
                <w:b w:val="false"/>
                <w:i w:val="false"/>
                <w:color w:val="000000"/>
                <w:sz w:val="20"/>
              </w:rPr>
              <w:t>
?Көрсетілетін қызмет бойынша тұтынушылардың қанағаттанушылығына талдау жүргізбейді және қызмет көрсетуді жетілдірудің жолдарын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150"/>
          <w:p>
            <w:pPr>
              <w:spacing w:after="20"/>
              <w:ind w:left="20"/>
              <w:jc w:val="both"/>
            </w:pPr>
            <w:r>
              <w:rPr>
                <w:rFonts w:ascii="Times New Roman"/>
                <w:b w:val="false"/>
                <w:i w:val="false"/>
                <w:color w:val="000000"/>
                <w:sz w:val="20"/>
              </w:rPr>
              <w:t>
B-2;*</w:t>
            </w:r>
            <w:r>
              <w:br/>
            </w:r>
            <w:r>
              <w:rPr>
                <w:rFonts w:ascii="Times New Roman"/>
                <w:b w:val="false"/>
                <w:i w:val="false"/>
                <w:color w:val="000000"/>
                <w:sz w:val="20"/>
              </w:rPr>
              <w:t>
</w:t>
            </w:r>
            <w:r>
              <w:rPr>
                <w:rFonts w:ascii="Times New Roman"/>
                <w:b w:val="false"/>
                <w:i w:val="false"/>
                <w:color w:val="000000"/>
                <w:sz w:val="20"/>
              </w:rPr>
              <w:t>
B-3 (Қазақстан Республикасының Мемлекеттік қызмет істері және сыбайлас жемқорлыққа қарсы іс-қимыл агенттігі мен оның ведомствосы басқармасының (қызметтің) басшысы);</w:t>
            </w:r>
            <w:r>
              <w:br/>
            </w:r>
            <w:r>
              <w:rPr>
                <w:rFonts w:ascii="Times New Roman"/>
                <w:b w:val="false"/>
                <w:i w:val="false"/>
                <w:color w:val="000000"/>
                <w:sz w:val="20"/>
              </w:rPr>
              <w:t>
</w:t>
            </w:r>
            <w:r>
              <w:rPr>
                <w:rFonts w:ascii="Times New Roman"/>
                <w:b w:val="false"/>
                <w:i w:val="false"/>
                <w:color w:val="000000"/>
                <w:sz w:val="20"/>
              </w:rPr>
              <w:t>
B-4 (сектор меңгерушісі);</w:t>
            </w:r>
            <w:r>
              <w:br/>
            </w:r>
            <w:r>
              <w:rPr>
                <w:rFonts w:ascii="Times New Roman"/>
                <w:b w:val="false"/>
                <w:i w:val="false"/>
                <w:color w:val="000000"/>
                <w:sz w:val="20"/>
              </w:rPr>
              <w:t>
</w:t>
            </w:r>
            <w:r>
              <w:rPr>
                <w:rFonts w:ascii="Times New Roman"/>
                <w:b w:val="false"/>
                <w:i w:val="false"/>
                <w:color w:val="000000"/>
                <w:sz w:val="20"/>
              </w:rPr>
              <w:t xml:space="preserve">
C-2 (департамент директорының орынбасары); </w:t>
            </w:r>
            <w:r>
              <w:br/>
            </w:r>
            <w:r>
              <w:rPr>
                <w:rFonts w:ascii="Times New Roman"/>
                <w:b w:val="false"/>
                <w:i w:val="false"/>
                <w:color w:val="000000"/>
                <w:sz w:val="20"/>
              </w:rPr>
              <w:t>
</w:t>
            </w:r>
            <w:r>
              <w:rPr>
                <w:rFonts w:ascii="Times New Roman"/>
                <w:b w:val="false"/>
                <w:i w:val="false"/>
                <w:color w:val="000000"/>
                <w:sz w:val="20"/>
              </w:rPr>
              <w:t>
C-3 (басқарма басшысы, басқарма басшысының оынбасары);</w:t>
            </w:r>
            <w:r>
              <w:br/>
            </w:r>
            <w:r>
              <w:rPr>
                <w:rFonts w:ascii="Times New Roman"/>
                <w:b w:val="false"/>
                <w:i w:val="false"/>
                <w:color w:val="000000"/>
                <w:sz w:val="20"/>
              </w:rPr>
              <w:t>
</w:t>
            </w:r>
            <w:r>
              <w:rPr>
                <w:rFonts w:ascii="Times New Roman"/>
                <w:b w:val="false"/>
                <w:i w:val="false"/>
                <w:color w:val="000000"/>
                <w:sz w:val="20"/>
              </w:rPr>
              <w:t>
С-0-2;</w:t>
            </w:r>
            <w:r>
              <w:br/>
            </w:r>
            <w:r>
              <w:rPr>
                <w:rFonts w:ascii="Times New Roman"/>
                <w:b w:val="false"/>
                <w:i w:val="false"/>
                <w:color w:val="000000"/>
                <w:sz w:val="20"/>
              </w:rPr>
              <w:t>
</w:t>
            </w:r>
            <w:r>
              <w:rPr>
                <w:rFonts w:ascii="Times New Roman"/>
                <w:b w:val="false"/>
                <w:i w:val="false"/>
                <w:color w:val="000000"/>
                <w:sz w:val="20"/>
              </w:rPr>
              <w:t xml:space="preserve">
С-0-3; </w:t>
            </w:r>
            <w:r>
              <w:br/>
            </w:r>
            <w:r>
              <w:rPr>
                <w:rFonts w:ascii="Times New Roman"/>
                <w:b w:val="false"/>
                <w:i w:val="false"/>
                <w:color w:val="000000"/>
                <w:sz w:val="20"/>
              </w:rPr>
              <w:t>
</w:t>
            </w:r>
            <w:r>
              <w:rPr>
                <w:rFonts w:ascii="Times New Roman"/>
                <w:b w:val="false"/>
                <w:i w:val="false"/>
                <w:color w:val="000000"/>
                <w:sz w:val="20"/>
              </w:rPr>
              <w:t xml:space="preserve">
С-0-4 (бөлім басшысы); </w:t>
            </w:r>
            <w:r>
              <w:br/>
            </w:r>
            <w:r>
              <w:rPr>
                <w:rFonts w:ascii="Times New Roman"/>
                <w:b w:val="false"/>
                <w:i w:val="false"/>
                <w:color w:val="000000"/>
                <w:sz w:val="20"/>
              </w:rPr>
              <w:t>
</w:t>
            </w:r>
            <w:r>
              <w:rPr>
                <w:rFonts w:ascii="Times New Roman"/>
                <w:b w:val="false"/>
                <w:i w:val="false"/>
                <w:color w:val="000000"/>
                <w:sz w:val="20"/>
              </w:rPr>
              <w:t>
C-R-1;</w:t>
            </w:r>
            <w:r>
              <w:br/>
            </w:r>
            <w:r>
              <w:rPr>
                <w:rFonts w:ascii="Times New Roman"/>
                <w:b w:val="false"/>
                <w:i w:val="false"/>
                <w:color w:val="000000"/>
                <w:sz w:val="20"/>
              </w:rPr>
              <w:t>
</w:t>
            </w:r>
            <w:r>
              <w:rPr>
                <w:rFonts w:ascii="Times New Roman"/>
                <w:b w:val="false"/>
                <w:i w:val="false"/>
                <w:color w:val="000000"/>
                <w:sz w:val="20"/>
              </w:rPr>
              <w:t>
C-R-2;</w:t>
            </w:r>
            <w:r>
              <w:br/>
            </w:r>
            <w:r>
              <w:rPr>
                <w:rFonts w:ascii="Times New Roman"/>
                <w:b w:val="false"/>
                <w:i w:val="false"/>
                <w:color w:val="000000"/>
                <w:sz w:val="20"/>
              </w:rPr>
              <w:t>
</w:t>
            </w:r>
            <w:r>
              <w:rPr>
                <w:rFonts w:ascii="Times New Roman"/>
                <w:b w:val="false"/>
                <w:i w:val="false"/>
                <w:color w:val="000000"/>
                <w:sz w:val="20"/>
              </w:rPr>
              <w:t xml:space="preserve">
C-R-3; </w:t>
            </w:r>
            <w:r>
              <w:br/>
            </w:r>
            <w:r>
              <w:rPr>
                <w:rFonts w:ascii="Times New Roman"/>
                <w:b w:val="false"/>
                <w:i w:val="false"/>
                <w:color w:val="000000"/>
                <w:sz w:val="20"/>
              </w:rPr>
              <w:t>
</w:t>
            </w:r>
            <w:r>
              <w:rPr>
                <w:rFonts w:ascii="Times New Roman"/>
                <w:b w:val="false"/>
                <w:i w:val="false"/>
                <w:color w:val="000000"/>
                <w:sz w:val="20"/>
              </w:rPr>
              <w:t>
D-2;</w:t>
            </w:r>
            <w:r>
              <w:br/>
            </w:r>
            <w:r>
              <w:rPr>
                <w:rFonts w:ascii="Times New Roman"/>
                <w:b w:val="false"/>
                <w:i w:val="false"/>
                <w:color w:val="000000"/>
                <w:sz w:val="20"/>
              </w:rPr>
              <w:t>
</w:t>
            </w:r>
            <w:r>
              <w:rPr>
                <w:rFonts w:ascii="Times New Roman"/>
                <w:b w:val="false"/>
                <w:i w:val="false"/>
                <w:color w:val="000000"/>
                <w:sz w:val="20"/>
              </w:rPr>
              <w:t xml:space="preserve">
D-3 (Құрылымдық бөлімшенің басшысы); </w:t>
            </w:r>
            <w:r>
              <w:br/>
            </w:r>
            <w:r>
              <w:rPr>
                <w:rFonts w:ascii="Times New Roman"/>
                <w:b w:val="false"/>
                <w:i w:val="false"/>
                <w:color w:val="000000"/>
                <w:sz w:val="20"/>
              </w:rPr>
              <w:t>
</w:t>
            </w:r>
            <w:r>
              <w:rPr>
                <w:rFonts w:ascii="Times New Roman"/>
                <w:b w:val="false"/>
                <w:i w:val="false"/>
                <w:color w:val="000000"/>
                <w:sz w:val="20"/>
              </w:rPr>
              <w:t>
D-О-2;</w:t>
            </w:r>
            <w:r>
              <w:br/>
            </w:r>
            <w:r>
              <w:rPr>
                <w:rFonts w:ascii="Times New Roman"/>
                <w:b w:val="false"/>
                <w:i w:val="false"/>
                <w:color w:val="000000"/>
                <w:sz w:val="20"/>
              </w:rPr>
              <w:t>
</w:t>
            </w:r>
            <w:r>
              <w:rPr>
                <w:rFonts w:ascii="Times New Roman"/>
                <w:b w:val="false"/>
                <w:i w:val="false"/>
                <w:color w:val="000000"/>
                <w:sz w:val="20"/>
              </w:rPr>
              <w:t xml:space="preserve">
D-О-3; </w:t>
            </w:r>
            <w:r>
              <w:br/>
            </w:r>
            <w:r>
              <w:rPr>
                <w:rFonts w:ascii="Times New Roman"/>
                <w:b w:val="false"/>
                <w:i w:val="false"/>
                <w:color w:val="000000"/>
                <w:sz w:val="20"/>
              </w:rPr>
              <w:t>
</w:t>
            </w:r>
            <w:r>
              <w:rPr>
                <w:rFonts w:ascii="Times New Roman"/>
                <w:b w:val="false"/>
                <w:i w:val="false"/>
                <w:color w:val="000000"/>
                <w:sz w:val="20"/>
              </w:rPr>
              <w:t>
E-2;</w:t>
            </w:r>
            <w:r>
              <w:br/>
            </w:r>
            <w:r>
              <w:rPr>
                <w:rFonts w:ascii="Times New Roman"/>
                <w:b w:val="false"/>
                <w:i w:val="false"/>
                <w:color w:val="000000"/>
                <w:sz w:val="20"/>
              </w:rPr>
              <w:t>
</w:t>
            </w:r>
            <w:r>
              <w:rPr>
                <w:rFonts w:ascii="Times New Roman"/>
                <w:b w:val="false"/>
                <w:i w:val="false"/>
                <w:color w:val="000000"/>
                <w:sz w:val="20"/>
              </w:rPr>
              <w:t xml:space="preserve">
E-3 (Құрылымдық бөлімшенің басшысы); </w:t>
            </w:r>
            <w:r>
              <w:br/>
            </w:r>
            <w:r>
              <w:rPr>
                <w:rFonts w:ascii="Times New Roman"/>
                <w:b w:val="false"/>
                <w:i w:val="false"/>
                <w:color w:val="000000"/>
                <w:sz w:val="20"/>
              </w:rPr>
              <w:t>
</w:t>
            </w:r>
            <w:r>
              <w:rPr>
                <w:rFonts w:ascii="Times New Roman"/>
                <w:b w:val="false"/>
                <w:i w:val="false"/>
                <w:color w:val="000000"/>
                <w:sz w:val="20"/>
              </w:rPr>
              <w:t>
E-R-2;</w:t>
            </w:r>
            <w:r>
              <w:br/>
            </w:r>
            <w:r>
              <w:rPr>
                <w:rFonts w:ascii="Times New Roman"/>
                <w:b w:val="false"/>
                <w:i w:val="false"/>
                <w:color w:val="000000"/>
                <w:sz w:val="20"/>
              </w:rPr>
              <w:t>
</w:t>
            </w:r>
            <w:r>
              <w:rPr>
                <w:rFonts w:ascii="Times New Roman"/>
                <w:b w:val="false"/>
                <w:i w:val="false"/>
                <w:color w:val="000000"/>
                <w:sz w:val="20"/>
              </w:rPr>
              <w:t xml:space="preserve">
E-R-3; </w:t>
            </w:r>
            <w:r>
              <w:br/>
            </w:r>
            <w:r>
              <w:rPr>
                <w:rFonts w:ascii="Times New Roman"/>
                <w:b w:val="false"/>
                <w:i w:val="false"/>
                <w:color w:val="000000"/>
                <w:sz w:val="20"/>
              </w:rPr>
              <w:t>
</w:t>
            </w:r>
            <w:r>
              <w:rPr>
                <w:rFonts w:ascii="Times New Roman"/>
                <w:b w:val="false"/>
                <w:i w:val="false"/>
                <w:color w:val="000000"/>
                <w:sz w:val="20"/>
              </w:rPr>
              <w:t xml:space="preserve">
E-G-1; </w:t>
            </w:r>
            <w:r>
              <w:br/>
            </w:r>
            <w:r>
              <w:rPr>
                <w:rFonts w:ascii="Times New Roman"/>
                <w:b w:val="false"/>
                <w:i w:val="false"/>
                <w:color w:val="000000"/>
                <w:sz w:val="20"/>
              </w:rPr>
              <w:t>
</w:t>
            </w:r>
            <w:r>
              <w:rPr>
                <w:rFonts w:ascii="Times New Roman"/>
                <w:b w:val="false"/>
                <w:i w:val="false"/>
                <w:color w:val="000000"/>
                <w:sz w:val="20"/>
              </w:rPr>
              <w:t>
E-G-2 (Құрылымдық бөлімшенің басшысы).</w:t>
            </w:r>
            <w:r>
              <w:br/>
            </w:r>
            <w:r>
              <w:rPr>
                <w:rFonts w:ascii="Times New Roman"/>
                <w:b w:val="false"/>
                <w:i w:val="false"/>
                <w:color w:val="000000"/>
                <w:sz w:val="20"/>
              </w:rPr>
              <w:t>
* осы бағанның жоғары тұрған қатарында көрсетілген тұлғалардан басқа</w:t>
            </w:r>
          </w:p>
          <w:bookmarkEnd w:id="150"/>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151"/>
          <w:p>
            <w:pPr>
              <w:spacing w:after="20"/>
              <w:ind w:left="20"/>
              <w:jc w:val="both"/>
            </w:pPr>
            <w:r>
              <w:rPr>
                <w:rFonts w:ascii="Times New Roman"/>
                <w:b w:val="false"/>
                <w:i w:val="false"/>
                <w:color w:val="000000"/>
                <w:sz w:val="20"/>
              </w:rPr>
              <w:t xml:space="preserve">?
Сапалы қызмет көрсету жөніндегі жұмыстарды ұйымдастырады және туындаған мәселелерді шешеді; </w:t>
            </w:r>
            <w:r>
              <w:br/>
            </w:r>
            <w:r>
              <w:rPr>
                <w:rFonts w:ascii="Times New Roman"/>
                <w:b w:val="false"/>
                <w:i w:val="false"/>
                <w:color w:val="000000"/>
                <w:sz w:val="20"/>
              </w:rPr>
              <w:t>
?
</w:t>
            </w:r>
            <w:r>
              <w:rPr>
                <w:rFonts w:ascii="Times New Roman"/>
                <w:b w:val="false"/>
                <w:i w:val="false"/>
                <w:color w:val="000000"/>
                <w:sz w:val="20"/>
              </w:rPr>
              <w:t>
Кері байланысты қамтамасыз ету мақсатында қанағаттанушылық дейгейін анықтауға жағдай жасайды;</w:t>
            </w:r>
            <w:r>
              <w:br/>
            </w:r>
            <w:r>
              <w:rPr>
                <w:rFonts w:ascii="Times New Roman"/>
                <w:b w:val="false"/>
                <w:i w:val="false"/>
                <w:color w:val="000000"/>
                <w:sz w:val="20"/>
              </w:rPr>
              <w:t>
?Қызмет көрсетудің сапасын бақылайды, сондай-ақ жеке үлгі болу арқылы көрсетеді.</w:t>
            </w:r>
          </w:p>
          <w:bookmarkEnd w:id="151"/>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152"/>
          <w:p>
            <w:pPr>
              <w:spacing w:after="20"/>
              <w:ind w:left="20"/>
              <w:jc w:val="both"/>
            </w:pPr>
            <w:r>
              <w:rPr>
                <w:rFonts w:ascii="Times New Roman"/>
                <w:b w:val="false"/>
                <w:i w:val="false"/>
                <w:color w:val="000000"/>
                <w:sz w:val="20"/>
              </w:rPr>
              <w:t xml:space="preserve">?
Сапалы қызмет көрсету жөніндегі жұмыстарды ұйымдастырмайды және туындаған мәселелерді шешпейді; </w:t>
            </w:r>
            <w:r>
              <w:br/>
            </w:r>
            <w:r>
              <w:rPr>
                <w:rFonts w:ascii="Times New Roman"/>
                <w:b w:val="false"/>
                <w:i w:val="false"/>
                <w:color w:val="000000"/>
                <w:sz w:val="20"/>
              </w:rPr>
              <w:t>
?
</w:t>
            </w:r>
            <w:r>
              <w:rPr>
                <w:rFonts w:ascii="Times New Roman"/>
                <w:b w:val="false"/>
                <w:i w:val="false"/>
                <w:color w:val="000000"/>
                <w:sz w:val="20"/>
              </w:rPr>
              <w:t>
Кері байланысты қамтамасыз ету мақсатында қанағаттанушылық дейгейін анықтауға жағдай жасамайды;</w:t>
            </w:r>
            <w:r>
              <w:br/>
            </w:r>
            <w:r>
              <w:rPr>
                <w:rFonts w:ascii="Times New Roman"/>
                <w:b w:val="false"/>
                <w:i w:val="false"/>
                <w:color w:val="000000"/>
                <w:sz w:val="20"/>
              </w:rPr>
              <w:t>
?Сапасыз қызмет көрсетуге жол береді, қызықпаушылық білдіреді.</w:t>
            </w:r>
          </w:p>
          <w:bookmarkEnd w:id="152"/>
        </w:tc>
      </w:tr>
      <w:tr>
        <w:trPr>
          <w:trHeight w:val="30" w:hRule="atLeast"/>
        </w:trPr>
        <w:tc>
          <w:tcPr>
            <w:tcW w:w="0" w:type="auto"/>
            <w:vMerge/>
            <w:tcBorders>
              <w:top w:val="nil"/>
              <w:left w:val="single" w:color="cfcfcf" w:sz="5"/>
              <w:bottom w:val="single" w:color="cfcfcf" w:sz="5"/>
              <w:right w:val="single" w:color="cfcfcf" w:sz="5"/>
            </w:tcBorders>
          </w:tcP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153"/>
          <w:p>
            <w:pPr>
              <w:spacing w:after="20"/>
              <w:ind w:left="20"/>
              <w:jc w:val="both"/>
            </w:pPr>
            <w:r>
              <w:rPr>
                <w:rFonts w:ascii="Times New Roman"/>
                <w:b w:val="false"/>
                <w:i w:val="false"/>
                <w:color w:val="000000"/>
                <w:sz w:val="20"/>
              </w:rPr>
              <w:t>
B-3;*</w:t>
            </w:r>
            <w:r>
              <w:br/>
            </w:r>
            <w:r>
              <w:rPr>
                <w:rFonts w:ascii="Times New Roman"/>
                <w:b w:val="false"/>
                <w:i w:val="false"/>
                <w:color w:val="000000"/>
                <w:sz w:val="20"/>
              </w:rPr>
              <w:t>
</w:t>
            </w:r>
            <w:r>
              <w:rPr>
                <w:rFonts w:ascii="Times New Roman"/>
                <w:b w:val="false"/>
                <w:i w:val="false"/>
                <w:color w:val="000000"/>
                <w:sz w:val="20"/>
              </w:rPr>
              <w:t>
B-4 ;*</w:t>
            </w:r>
            <w:r>
              <w:br/>
            </w:r>
            <w:r>
              <w:rPr>
                <w:rFonts w:ascii="Times New Roman"/>
                <w:b w:val="false"/>
                <w:i w:val="false"/>
                <w:color w:val="000000"/>
                <w:sz w:val="20"/>
              </w:rPr>
              <w:t>
</w:t>
            </w:r>
            <w:r>
              <w:rPr>
                <w:rFonts w:ascii="Times New Roman"/>
                <w:b w:val="false"/>
                <w:i w:val="false"/>
                <w:color w:val="000000"/>
                <w:sz w:val="20"/>
              </w:rPr>
              <w:t>
B-5;</w:t>
            </w:r>
            <w:r>
              <w:br/>
            </w:r>
            <w:r>
              <w:rPr>
                <w:rFonts w:ascii="Times New Roman"/>
                <w:b w:val="false"/>
                <w:i w:val="false"/>
                <w:color w:val="000000"/>
                <w:sz w:val="20"/>
              </w:rPr>
              <w:t>
</w:t>
            </w:r>
            <w:r>
              <w:rPr>
                <w:rFonts w:ascii="Times New Roman"/>
                <w:b w:val="false"/>
                <w:i w:val="false"/>
                <w:color w:val="000000"/>
                <w:sz w:val="20"/>
              </w:rPr>
              <w:t>
B-6;</w:t>
            </w:r>
            <w:r>
              <w:br/>
            </w:r>
            <w:r>
              <w:rPr>
                <w:rFonts w:ascii="Times New Roman"/>
                <w:b w:val="false"/>
                <w:i w:val="false"/>
                <w:color w:val="000000"/>
                <w:sz w:val="20"/>
              </w:rPr>
              <w:t>
</w:t>
            </w:r>
            <w:r>
              <w:rPr>
                <w:rFonts w:ascii="Times New Roman"/>
                <w:b w:val="false"/>
                <w:i w:val="false"/>
                <w:color w:val="000000"/>
                <w:sz w:val="20"/>
              </w:rPr>
              <w:t xml:space="preserve">
C-2; * </w:t>
            </w:r>
            <w:r>
              <w:br/>
            </w:r>
            <w:r>
              <w:rPr>
                <w:rFonts w:ascii="Times New Roman"/>
                <w:b w:val="false"/>
                <w:i w:val="false"/>
                <w:color w:val="000000"/>
                <w:sz w:val="20"/>
              </w:rPr>
              <w:t>
</w:t>
            </w:r>
            <w:r>
              <w:rPr>
                <w:rFonts w:ascii="Times New Roman"/>
                <w:b w:val="false"/>
                <w:i w:val="false"/>
                <w:color w:val="000000"/>
                <w:sz w:val="20"/>
              </w:rPr>
              <w:t>
C-3; *</w:t>
            </w:r>
            <w:r>
              <w:br/>
            </w:r>
            <w:r>
              <w:rPr>
                <w:rFonts w:ascii="Times New Roman"/>
                <w:b w:val="false"/>
                <w:i w:val="false"/>
                <w:color w:val="000000"/>
                <w:sz w:val="20"/>
              </w:rPr>
              <w:t>
</w:t>
            </w:r>
            <w:r>
              <w:rPr>
                <w:rFonts w:ascii="Times New Roman"/>
                <w:b w:val="false"/>
                <w:i w:val="false"/>
                <w:color w:val="000000"/>
                <w:sz w:val="20"/>
              </w:rPr>
              <w:t>
C-4;</w:t>
            </w:r>
            <w:r>
              <w:br/>
            </w:r>
            <w:r>
              <w:rPr>
                <w:rFonts w:ascii="Times New Roman"/>
                <w:b w:val="false"/>
                <w:i w:val="false"/>
                <w:color w:val="000000"/>
                <w:sz w:val="20"/>
              </w:rPr>
              <w:t>
</w:t>
            </w:r>
            <w:r>
              <w:rPr>
                <w:rFonts w:ascii="Times New Roman"/>
                <w:b w:val="false"/>
                <w:i w:val="false"/>
                <w:color w:val="000000"/>
                <w:sz w:val="20"/>
              </w:rPr>
              <w:t>
C-5;</w:t>
            </w:r>
            <w:r>
              <w:br/>
            </w:r>
            <w:r>
              <w:rPr>
                <w:rFonts w:ascii="Times New Roman"/>
                <w:b w:val="false"/>
                <w:i w:val="false"/>
                <w:color w:val="000000"/>
                <w:sz w:val="20"/>
              </w:rPr>
              <w:t>
</w:t>
            </w:r>
            <w:r>
              <w:rPr>
                <w:rFonts w:ascii="Times New Roman"/>
                <w:b w:val="false"/>
                <w:i w:val="false"/>
                <w:color w:val="000000"/>
                <w:sz w:val="20"/>
              </w:rPr>
              <w:t>
С-0-4; *</w:t>
            </w:r>
            <w:r>
              <w:br/>
            </w:r>
            <w:r>
              <w:rPr>
                <w:rFonts w:ascii="Times New Roman"/>
                <w:b w:val="false"/>
                <w:i w:val="false"/>
                <w:color w:val="000000"/>
                <w:sz w:val="20"/>
              </w:rPr>
              <w:t>
</w:t>
            </w:r>
            <w:r>
              <w:rPr>
                <w:rFonts w:ascii="Times New Roman"/>
                <w:b w:val="false"/>
                <w:i w:val="false"/>
                <w:color w:val="000000"/>
                <w:sz w:val="20"/>
              </w:rPr>
              <w:t>
С-0-5;</w:t>
            </w:r>
            <w:r>
              <w:br/>
            </w:r>
            <w:r>
              <w:rPr>
                <w:rFonts w:ascii="Times New Roman"/>
                <w:b w:val="false"/>
                <w:i w:val="false"/>
                <w:color w:val="000000"/>
                <w:sz w:val="20"/>
              </w:rPr>
              <w:t>
</w:t>
            </w:r>
            <w:r>
              <w:rPr>
                <w:rFonts w:ascii="Times New Roman"/>
                <w:b w:val="false"/>
                <w:i w:val="false"/>
                <w:color w:val="000000"/>
                <w:sz w:val="20"/>
              </w:rPr>
              <w:t>
С-0-6;</w:t>
            </w:r>
            <w:r>
              <w:br/>
            </w:r>
            <w:r>
              <w:rPr>
                <w:rFonts w:ascii="Times New Roman"/>
                <w:b w:val="false"/>
                <w:i w:val="false"/>
                <w:color w:val="000000"/>
                <w:sz w:val="20"/>
              </w:rPr>
              <w:t>
</w:t>
            </w:r>
            <w:r>
              <w:rPr>
                <w:rFonts w:ascii="Times New Roman"/>
                <w:b w:val="false"/>
                <w:i w:val="false"/>
                <w:color w:val="000000"/>
                <w:sz w:val="20"/>
              </w:rPr>
              <w:t>
C-R-4;</w:t>
            </w:r>
            <w:r>
              <w:br/>
            </w:r>
            <w:r>
              <w:rPr>
                <w:rFonts w:ascii="Times New Roman"/>
                <w:b w:val="false"/>
                <w:i w:val="false"/>
                <w:color w:val="000000"/>
                <w:sz w:val="20"/>
              </w:rPr>
              <w:t>
</w:t>
            </w:r>
            <w:r>
              <w:rPr>
                <w:rFonts w:ascii="Times New Roman"/>
                <w:b w:val="false"/>
                <w:i w:val="false"/>
                <w:color w:val="000000"/>
                <w:sz w:val="20"/>
              </w:rPr>
              <w:t xml:space="preserve">
C-R-5; </w:t>
            </w:r>
            <w:r>
              <w:br/>
            </w:r>
            <w:r>
              <w:rPr>
                <w:rFonts w:ascii="Times New Roman"/>
                <w:b w:val="false"/>
                <w:i w:val="false"/>
                <w:color w:val="000000"/>
                <w:sz w:val="20"/>
              </w:rPr>
              <w:t>
</w:t>
            </w:r>
            <w:r>
              <w:rPr>
                <w:rFonts w:ascii="Times New Roman"/>
                <w:b w:val="false"/>
                <w:i w:val="false"/>
                <w:color w:val="000000"/>
                <w:sz w:val="20"/>
              </w:rPr>
              <w:t>
D-3; *</w:t>
            </w:r>
            <w:r>
              <w:br/>
            </w:r>
            <w:r>
              <w:rPr>
                <w:rFonts w:ascii="Times New Roman"/>
                <w:b w:val="false"/>
                <w:i w:val="false"/>
                <w:color w:val="000000"/>
                <w:sz w:val="20"/>
              </w:rPr>
              <w:t>
</w:t>
            </w:r>
            <w:r>
              <w:rPr>
                <w:rFonts w:ascii="Times New Roman"/>
                <w:b w:val="false"/>
                <w:i w:val="false"/>
                <w:color w:val="000000"/>
                <w:sz w:val="20"/>
              </w:rPr>
              <w:t>
D-4;</w:t>
            </w:r>
            <w:r>
              <w:br/>
            </w:r>
            <w:r>
              <w:rPr>
                <w:rFonts w:ascii="Times New Roman"/>
                <w:b w:val="false"/>
                <w:i w:val="false"/>
                <w:color w:val="000000"/>
                <w:sz w:val="20"/>
              </w:rPr>
              <w:t>
</w:t>
            </w:r>
            <w:r>
              <w:rPr>
                <w:rFonts w:ascii="Times New Roman"/>
                <w:b w:val="false"/>
                <w:i w:val="false"/>
                <w:color w:val="000000"/>
                <w:sz w:val="20"/>
              </w:rPr>
              <w:t xml:space="preserve">
D-5; </w:t>
            </w:r>
            <w:r>
              <w:br/>
            </w:r>
            <w:r>
              <w:rPr>
                <w:rFonts w:ascii="Times New Roman"/>
                <w:b w:val="false"/>
                <w:i w:val="false"/>
                <w:color w:val="000000"/>
                <w:sz w:val="20"/>
              </w:rPr>
              <w:t>
</w:t>
            </w:r>
            <w:r>
              <w:rPr>
                <w:rFonts w:ascii="Times New Roman"/>
                <w:b w:val="false"/>
                <w:i w:val="false"/>
                <w:color w:val="000000"/>
                <w:sz w:val="20"/>
              </w:rPr>
              <w:t>
D-О-4;</w:t>
            </w:r>
            <w:r>
              <w:br/>
            </w:r>
            <w:r>
              <w:rPr>
                <w:rFonts w:ascii="Times New Roman"/>
                <w:b w:val="false"/>
                <w:i w:val="false"/>
                <w:color w:val="000000"/>
                <w:sz w:val="20"/>
              </w:rPr>
              <w:t>
</w:t>
            </w:r>
            <w:r>
              <w:rPr>
                <w:rFonts w:ascii="Times New Roman"/>
                <w:b w:val="false"/>
                <w:i w:val="false"/>
                <w:color w:val="000000"/>
                <w:sz w:val="20"/>
              </w:rPr>
              <w:t>
D-О-5;</w:t>
            </w:r>
            <w:r>
              <w:br/>
            </w:r>
            <w:r>
              <w:rPr>
                <w:rFonts w:ascii="Times New Roman"/>
                <w:b w:val="false"/>
                <w:i w:val="false"/>
                <w:color w:val="000000"/>
                <w:sz w:val="20"/>
              </w:rPr>
              <w:t>
</w:t>
            </w:r>
            <w:r>
              <w:rPr>
                <w:rFonts w:ascii="Times New Roman"/>
                <w:b w:val="false"/>
                <w:i w:val="false"/>
                <w:color w:val="000000"/>
                <w:sz w:val="20"/>
              </w:rPr>
              <w:t xml:space="preserve">
D-О-6; </w:t>
            </w:r>
            <w:r>
              <w:br/>
            </w:r>
            <w:r>
              <w:rPr>
                <w:rFonts w:ascii="Times New Roman"/>
                <w:b w:val="false"/>
                <w:i w:val="false"/>
                <w:color w:val="000000"/>
                <w:sz w:val="20"/>
              </w:rPr>
              <w:t>
</w:t>
            </w:r>
            <w:r>
              <w:rPr>
                <w:rFonts w:ascii="Times New Roman"/>
                <w:b w:val="false"/>
                <w:i w:val="false"/>
                <w:color w:val="000000"/>
                <w:sz w:val="20"/>
              </w:rPr>
              <w:t>
E-3; *</w:t>
            </w:r>
            <w:r>
              <w:br/>
            </w:r>
            <w:r>
              <w:rPr>
                <w:rFonts w:ascii="Times New Roman"/>
                <w:b w:val="false"/>
                <w:i w:val="false"/>
                <w:color w:val="000000"/>
                <w:sz w:val="20"/>
              </w:rPr>
              <w:t>
</w:t>
            </w:r>
            <w:r>
              <w:rPr>
                <w:rFonts w:ascii="Times New Roman"/>
                <w:b w:val="false"/>
                <w:i w:val="false"/>
                <w:color w:val="000000"/>
                <w:sz w:val="20"/>
              </w:rPr>
              <w:t>
E-4;</w:t>
            </w:r>
            <w:r>
              <w:br/>
            </w:r>
            <w:r>
              <w:rPr>
                <w:rFonts w:ascii="Times New Roman"/>
                <w:b w:val="false"/>
                <w:i w:val="false"/>
                <w:color w:val="000000"/>
                <w:sz w:val="20"/>
              </w:rPr>
              <w:t>
</w:t>
            </w:r>
            <w:r>
              <w:rPr>
                <w:rFonts w:ascii="Times New Roman"/>
                <w:b w:val="false"/>
                <w:i w:val="false"/>
                <w:color w:val="000000"/>
                <w:sz w:val="20"/>
              </w:rPr>
              <w:t xml:space="preserve">
E-5; </w:t>
            </w:r>
            <w:r>
              <w:br/>
            </w:r>
            <w:r>
              <w:rPr>
                <w:rFonts w:ascii="Times New Roman"/>
                <w:b w:val="false"/>
                <w:i w:val="false"/>
                <w:color w:val="000000"/>
                <w:sz w:val="20"/>
              </w:rPr>
              <w:t>
</w:t>
            </w:r>
            <w:r>
              <w:rPr>
                <w:rFonts w:ascii="Times New Roman"/>
                <w:b w:val="false"/>
                <w:i w:val="false"/>
                <w:color w:val="000000"/>
                <w:sz w:val="20"/>
              </w:rPr>
              <w:t>
E-R-4;</w:t>
            </w:r>
            <w:r>
              <w:br/>
            </w:r>
            <w:r>
              <w:rPr>
                <w:rFonts w:ascii="Times New Roman"/>
                <w:b w:val="false"/>
                <w:i w:val="false"/>
                <w:color w:val="000000"/>
                <w:sz w:val="20"/>
              </w:rPr>
              <w:t>
</w:t>
            </w:r>
            <w:r>
              <w:rPr>
                <w:rFonts w:ascii="Times New Roman"/>
                <w:b w:val="false"/>
                <w:i w:val="false"/>
                <w:color w:val="000000"/>
                <w:sz w:val="20"/>
              </w:rPr>
              <w:t xml:space="preserve">
E-R-5; </w:t>
            </w:r>
            <w:r>
              <w:br/>
            </w:r>
            <w:r>
              <w:rPr>
                <w:rFonts w:ascii="Times New Roman"/>
                <w:b w:val="false"/>
                <w:i w:val="false"/>
                <w:color w:val="000000"/>
                <w:sz w:val="20"/>
              </w:rPr>
              <w:t>
</w:t>
            </w:r>
            <w:r>
              <w:rPr>
                <w:rFonts w:ascii="Times New Roman"/>
                <w:b w:val="false"/>
                <w:i w:val="false"/>
                <w:color w:val="000000"/>
                <w:sz w:val="20"/>
              </w:rPr>
              <w:t>
E-G-2; *</w:t>
            </w:r>
            <w:r>
              <w:br/>
            </w:r>
            <w:r>
              <w:rPr>
                <w:rFonts w:ascii="Times New Roman"/>
                <w:b w:val="false"/>
                <w:i w:val="false"/>
                <w:color w:val="000000"/>
                <w:sz w:val="20"/>
              </w:rPr>
              <w:t>
</w:t>
            </w:r>
            <w:r>
              <w:rPr>
                <w:rFonts w:ascii="Times New Roman"/>
                <w:b w:val="false"/>
                <w:i w:val="false"/>
                <w:color w:val="000000"/>
                <w:sz w:val="20"/>
              </w:rPr>
              <w:t>
E-G-3;</w:t>
            </w:r>
            <w:r>
              <w:br/>
            </w:r>
            <w:r>
              <w:rPr>
                <w:rFonts w:ascii="Times New Roman"/>
                <w:b w:val="false"/>
                <w:i w:val="false"/>
                <w:color w:val="000000"/>
                <w:sz w:val="20"/>
              </w:rPr>
              <w:t>
</w:t>
            </w:r>
            <w:r>
              <w:rPr>
                <w:rFonts w:ascii="Times New Roman"/>
                <w:b w:val="false"/>
                <w:i w:val="false"/>
                <w:color w:val="000000"/>
                <w:sz w:val="20"/>
              </w:rPr>
              <w:t>
E-G-4.</w:t>
            </w:r>
            <w:r>
              <w:br/>
            </w:r>
            <w:r>
              <w:rPr>
                <w:rFonts w:ascii="Times New Roman"/>
                <w:b w:val="false"/>
                <w:i w:val="false"/>
                <w:color w:val="000000"/>
                <w:sz w:val="20"/>
              </w:rPr>
              <w:t>
* осы бағанның жоғары тұрған қатарында көрсетілген тұлғалардан басқа</w:t>
            </w:r>
          </w:p>
          <w:bookmarkEnd w:id="153"/>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154"/>
          <w:p>
            <w:pPr>
              <w:spacing w:after="20"/>
              <w:ind w:left="20"/>
              <w:jc w:val="both"/>
            </w:pPr>
            <w:r>
              <w:rPr>
                <w:rFonts w:ascii="Times New Roman"/>
                <w:b w:val="false"/>
                <w:i w:val="false"/>
                <w:color w:val="000000"/>
                <w:sz w:val="20"/>
              </w:rPr>
              <w:t xml:space="preserve">?
Сыпайы және тілектестікпен қызмет көрсетеді; </w:t>
            </w:r>
            <w:r>
              <w:br/>
            </w:r>
            <w:r>
              <w:rPr>
                <w:rFonts w:ascii="Times New Roman"/>
                <w:b w:val="false"/>
                <w:i w:val="false"/>
                <w:color w:val="000000"/>
                <w:sz w:val="20"/>
              </w:rPr>
              <w:t>
?
</w:t>
            </w:r>
            <w:r>
              <w:rPr>
                <w:rFonts w:ascii="Times New Roman"/>
                <w:b w:val="false"/>
                <w:i w:val="false"/>
                <w:color w:val="000000"/>
                <w:sz w:val="20"/>
              </w:rPr>
              <w:t>
Қызмет көрсетуге қанағаттанушылық деңгейін талдайды және оларды жетілдірудің жөнінде ұсыныстар енгізеді;</w:t>
            </w:r>
            <w:r>
              <w:br/>
            </w:r>
            <w:r>
              <w:rPr>
                <w:rFonts w:ascii="Times New Roman"/>
                <w:b w:val="false"/>
                <w:i w:val="false"/>
                <w:color w:val="000000"/>
                <w:sz w:val="20"/>
              </w:rPr>
              <w:t>
?Қызмет көрсету сапасын жақсарту бойынша ұсыныс енгізеді.</w:t>
            </w:r>
          </w:p>
          <w:bookmarkEnd w:id="154"/>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155"/>
          <w:p>
            <w:pPr>
              <w:spacing w:after="20"/>
              <w:ind w:left="20"/>
              <w:jc w:val="both"/>
            </w:pPr>
            <w:r>
              <w:rPr>
                <w:rFonts w:ascii="Times New Roman"/>
                <w:b w:val="false"/>
                <w:i w:val="false"/>
                <w:color w:val="000000"/>
                <w:sz w:val="20"/>
              </w:rPr>
              <w:t>?
Қызмет алушыға дөрекілік және немқұрайлылық білдіреді;</w:t>
            </w:r>
            <w:r>
              <w:br/>
            </w:r>
            <w:r>
              <w:rPr>
                <w:rFonts w:ascii="Times New Roman"/>
                <w:b w:val="false"/>
                <w:i w:val="false"/>
                <w:color w:val="000000"/>
                <w:sz w:val="20"/>
              </w:rPr>
              <w:t>
?
</w:t>
            </w:r>
            <w:r>
              <w:rPr>
                <w:rFonts w:ascii="Times New Roman"/>
                <w:b w:val="false"/>
                <w:i w:val="false"/>
                <w:color w:val="000000"/>
                <w:sz w:val="20"/>
              </w:rPr>
              <w:t>
Тұтынушының сұрақтары мен мәселелеріне мән бермейді;</w:t>
            </w:r>
            <w:r>
              <w:br/>
            </w:r>
            <w:r>
              <w:rPr>
                <w:rFonts w:ascii="Times New Roman"/>
                <w:b w:val="false"/>
                <w:i w:val="false"/>
                <w:color w:val="000000"/>
                <w:sz w:val="20"/>
              </w:rPr>
              <w:t>
?Қызмет көрсету сапасын жақсарту бойынша белсенділік танытпайды.</w:t>
            </w:r>
          </w:p>
          <w:bookmarkEnd w:id="155"/>
        </w:tc>
      </w:tr>
      <w:tr>
        <w:trPr>
          <w:trHeight w:val="30" w:hRule="atLeast"/>
        </w:trPr>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156"/>
          <w:p>
            <w:pPr>
              <w:spacing w:after="20"/>
              <w:ind w:left="20"/>
              <w:jc w:val="both"/>
            </w:pPr>
            <w:r>
              <w:rPr>
                <w:rFonts w:ascii="Times New Roman"/>
                <w:b w:val="false"/>
                <w:i w:val="false"/>
                <w:color w:val="000000"/>
                <w:sz w:val="20"/>
              </w:rPr>
              <w:t>
ҚЫЗМЕТТІ ТҰТЫНУШЫҒА АҚПАРАТТАНДЫРУ</w:t>
            </w:r>
          </w:p>
          <w:bookmarkEnd w:id="156"/>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B-1;</w:t>
            </w:r>
            <w:r>
              <w:br/>
            </w:r>
            <w:r>
              <w:rPr>
                <w:rFonts w:ascii="Times New Roman"/>
                <w:b w:val="false"/>
                <w:i w:val="false"/>
                <w:color w:val="000000"/>
                <w:sz w:val="20"/>
              </w:rPr>
              <w:t>
B-2 (Қазақстан Республикасының Жоғары Сот Кеңесі аппаратының құрылымдық бөлімше басшысы);</w:t>
            </w:r>
            <w:r>
              <w:br/>
            </w:r>
            <w:r>
              <w:rPr>
                <w:rFonts w:ascii="Times New Roman"/>
                <w:b w:val="false"/>
                <w:i w:val="false"/>
                <w:color w:val="000000"/>
                <w:sz w:val="20"/>
              </w:rPr>
              <w:t xml:space="preserve">
C-1; </w:t>
            </w:r>
            <w:r>
              <w:br/>
            </w:r>
            <w:r>
              <w:rPr>
                <w:rFonts w:ascii="Times New Roman"/>
                <w:b w:val="false"/>
                <w:i w:val="false"/>
                <w:color w:val="000000"/>
                <w:sz w:val="20"/>
              </w:rPr>
              <w:t xml:space="preserve">
С-0-1; </w:t>
            </w:r>
            <w:r>
              <w:br/>
            </w:r>
            <w:r>
              <w:rPr>
                <w:rFonts w:ascii="Times New Roman"/>
                <w:b w:val="false"/>
                <w:i w:val="false"/>
                <w:color w:val="000000"/>
                <w:sz w:val="20"/>
              </w:rPr>
              <w:t>
D-1;</w:t>
            </w:r>
            <w:r>
              <w:br/>
            </w:r>
            <w:r>
              <w:rPr>
                <w:rFonts w:ascii="Times New Roman"/>
                <w:b w:val="false"/>
                <w:i w:val="false"/>
                <w:color w:val="000000"/>
                <w:sz w:val="20"/>
              </w:rPr>
              <w:t xml:space="preserve">
D-О-1; </w:t>
            </w:r>
            <w:r>
              <w:br/>
            </w:r>
            <w:r>
              <w:rPr>
                <w:rFonts w:ascii="Times New Roman"/>
                <w:b w:val="false"/>
                <w:i w:val="false"/>
                <w:color w:val="000000"/>
                <w:sz w:val="20"/>
              </w:rPr>
              <w:t>
E-1;</w:t>
            </w:r>
            <w:r>
              <w:br/>
            </w:r>
            <w:r>
              <w:rPr>
                <w:rFonts w:ascii="Times New Roman"/>
                <w:b w:val="false"/>
                <w:i w:val="false"/>
                <w:color w:val="000000"/>
                <w:sz w:val="20"/>
              </w:rPr>
              <w:t>
E-R-1.</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?Ұжымға қызмет алушы тұтынушылар арасында көрсетілетін қызметтер туралы ақпараттарды жеткізу қажеттілігі туралы үнемі түсіндіреді;</w:t>
            </w:r>
            <w:r>
              <w:br/>
            </w:r>
            <w:r>
              <w:rPr>
                <w:rFonts w:ascii="Times New Roman"/>
                <w:b w:val="false"/>
                <w:i w:val="false"/>
                <w:color w:val="000000"/>
                <w:sz w:val="20"/>
              </w:rPr>
              <w:t>
?Көрсетілетін қызметтер туралы ақпараттандырудың тиімді тәсілін құрастырады.</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?Ұжымға қызмет алушы тұтынушылар арасында көрсетілетін қызметтер туралы ақпараттарды жеткізу қажеттілігі туралы түсіндіру жұмыстарын жүргізбейді;</w:t>
            </w:r>
            <w:r>
              <w:br/>
            </w:r>
            <w:r>
              <w:rPr>
                <w:rFonts w:ascii="Times New Roman"/>
                <w:b w:val="false"/>
                <w:i w:val="false"/>
                <w:color w:val="000000"/>
                <w:sz w:val="20"/>
              </w:rPr>
              <w:t>
?Көрсетілетін қызметтер туралы ақпараттандырудың тиімсіз тәсілін құрастырады.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157"/>
          <w:p>
            <w:pPr>
              <w:spacing w:after="20"/>
              <w:ind w:left="20"/>
              <w:jc w:val="both"/>
            </w:pPr>
            <w:r>
              <w:rPr>
                <w:rFonts w:ascii="Times New Roman"/>
                <w:b w:val="false"/>
                <w:i w:val="false"/>
                <w:color w:val="000000"/>
                <w:sz w:val="20"/>
              </w:rPr>
              <w:t>
B-2;*</w:t>
            </w:r>
            <w:r>
              <w:br/>
            </w:r>
            <w:r>
              <w:rPr>
                <w:rFonts w:ascii="Times New Roman"/>
                <w:b w:val="false"/>
                <w:i w:val="false"/>
                <w:color w:val="000000"/>
                <w:sz w:val="20"/>
              </w:rPr>
              <w:t>
</w:t>
            </w:r>
            <w:r>
              <w:rPr>
                <w:rFonts w:ascii="Times New Roman"/>
                <w:b w:val="false"/>
                <w:i w:val="false"/>
                <w:color w:val="000000"/>
                <w:sz w:val="20"/>
              </w:rPr>
              <w:t>
B-3 (Қазақстан Республикасының Мемлекеттік қызмет істері және сыбайлас жемқорлыққа қарсы іс-қимыл агенттігі мен оның ведомствосы басқармасының (қызметтің) басшысы);</w:t>
            </w:r>
            <w:r>
              <w:br/>
            </w:r>
            <w:r>
              <w:rPr>
                <w:rFonts w:ascii="Times New Roman"/>
                <w:b w:val="false"/>
                <w:i w:val="false"/>
                <w:color w:val="000000"/>
                <w:sz w:val="20"/>
              </w:rPr>
              <w:t>
</w:t>
            </w:r>
            <w:r>
              <w:rPr>
                <w:rFonts w:ascii="Times New Roman"/>
                <w:b w:val="false"/>
                <w:i w:val="false"/>
                <w:color w:val="000000"/>
                <w:sz w:val="20"/>
              </w:rPr>
              <w:t>
B-4 (сектор меңгерушісі);</w:t>
            </w:r>
            <w:r>
              <w:br/>
            </w:r>
            <w:r>
              <w:rPr>
                <w:rFonts w:ascii="Times New Roman"/>
                <w:b w:val="false"/>
                <w:i w:val="false"/>
                <w:color w:val="000000"/>
                <w:sz w:val="20"/>
              </w:rPr>
              <w:t>
</w:t>
            </w:r>
            <w:r>
              <w:rPr>
                <w:rFonts w:ascii="Times New Roman"/>
                <w:b w:val="false"/>
                <w:i w:val="false"/>
                <w:color w:val="000000"/>
                <w:sz w:val="20"/>
              </w:rPr>
              <w:t xml:space="preserve">
C-2 (департамент директорының орынбасары); </w:t>
            </w:r>
            <w:r>
              <w:br/>
            </w:r>
            <w:r>
              <w:rPr>
                <w:rFonts w:ascii="Times New Roman"/>
                <w:b w:val="false"/>
                <w:i w:val="false"/>
                <w:color w:val="000000"/>
                <w:sz w:val="20"/>
              </w:rPr>
              <w:t>
</w:t>
            </w:r>
            <w:r>
              <w:rPr>
                <w:rFonts w:ascii="Times New Roman"/>
                <w:b w:val="false"/>
                <w:i w:val="false"/>
                <w:color w:val="000000"/>
                <w:sz w:val="20"/>
              </w:rPr>
              <w:t>
C-3 (басқарма басшысы, басқарма басшысының оынбасары);</w:t>
            </w:r>
            <w:r>
              <w:br/>
            </w:r>
            <w:r>
              <w:rPr>
                <w:rFonts w:ascii="Times New Roman"/>
                <w:b w:val="false"/>
                <w:i w:val="false"/>
                <w:color w:val="000000"/>
                <w:sz w:val="20"/>
              </w:rPr>
              <w:t>
</w:t>
            </w:r>
            <w:r>
              <w:rPr>
                <w:rFonts w:ascii="Times New Roman"/>
                <w:b w:val="false"/>
                <w:i w:val="false"/>
                <w:color w:val="000000"/>
                <w:sz w:val="20"/>
              </w:rPr>
              <w:t>
С-0-2;</w:t>
            </w:r>
            <w:r>
              <w:br/>
            </w:r>
            <w:r>
              <w:rPr>
                <w:rFonts w:ascii="Times New Roman"/>
                <w:b w:val="false"/>
                <w:i w:val="false"/>
                <w:color w:val="000000"/>
                <w:sz w:val="20"/>
              </w:rPr>
              <w:t>
</w:t>
            </w:r>
            <w:r>
              <w:rPr>
                <w:rFonts w:ascii="Times New Roman"/>
                <w:b w:val="false"/>
                <w:i w:val="false"/>
                <w:color w:val="000000"/>
                <w:sz w:val="20"/>
              </w:rPr>
              <w:t xml:space="preserve">
С-0-3; </w:t>
            </w:r>
            <w:r>
              <w:br/>
            </w:r>
            <w:r>
              <w:rPr>
                <w:rFonts w:ascii="Times New Roman"/>
                <w:b w:val="false"/>
                <w:i w:val="false"/>
                <w:color w:val="000000"/>
                <w:sz w:val="20"/>
              </w:rPr>
              <w:t>
</w:t>
            </w:r>
            <w:r>
              <w:rPr>
                <w:rFonts w:ascii="Times New Roman"/>
                <w:b w:val="false"/>
                <w:i w:val="false"/>
                <w:color w:val="000000"/>
                <w:sz w:val="20"/>
              </w:rPr>
              <w:t xml:space="preserve">
С-0-4 (бөлім басшысы); </w:t>
            </w:r>
            <w:r>
              <w:br/>
            </w:r>
            <w:r>
              <w:rPr>
                <w:rFonts w:ascii="Times New Roman"/>
                <w:b w:val="false"/>
                <w:i w:val="false"/>
                <w:color w:val="000000"/>
                <w:sz w:val="20"/>
              </w:rPr>
              <w:t>
</w:t>
            </w:r>
            <w:r>
              <w:rPr>
                <w:rFonts w:ascii="Times New Roman"/>
                <w:b w:val="false"/>
                <w:i w:val="false"/>
                <w:color w:val="000000"/>
                <w:sz w:val="20"/>
              </w:rPr>
              <w:t>
C-R-1;</w:t>
            </w:r>
            <w:r>
              <w:br/>
            </w:r>
            <w:r>
              <w:rPr>
                <w:rFonts w:ascii="Times New Roman"/>
                <w:b w:val="false"/>
                <w:i w:val="false"/>
                <w:color w:val="000000"/>
                <w:sz w:val="20"/>
              </w:rPr>
              <w:t>
</w:t>
            </w:r>
            <w:r>
              <w:rPr>
                <w:rFonts w:ascii="Times New Roman"/>
                <w:b w:val="false"/>
                <w:i w:val="false"/>
                <w:color w:val="000000"/>
                <w:sz w:val="20"/>
              </w:rPr>
              <w:t>
C-R-2;</w:t>
            </w:r>
            <w:r>
              <w:br/>
            </w:r>
            <w:r>
              <w:rPr>
                <w:rFonts w:ascii="Times New Roman"/>
                <w:b w:val="false"/>
                <w:i w:val="false"/>
                <w:color w:val="000000"/>
                <w:sz w:val="20"/>
              </w:rPr>
              <w:t>
</w:t>
            </w:r>
            <w:r>
              <w:rPr>
                <w:rFonts w:ascii="Times New Roman"/>
                <w:b w:val="false"/>
                <w:i w:val="false"/>
                <w:color w:val="000000"/>
                <w:sz w:val="20"/>
              </w:rPr>
              <w:t xml:space="preserve">
C-R-3; </w:t>
            </w:r>
            <w:r>
              <w:br/>
            </w:r>
            <w:r>
              <w:rPr>
                <w:rFonts w:ascii="Times New Roman"/>
                <w:b w:val="false"/>
                <w:i w:val="false"/>
                <w:color w:val="000000"/>
                <w:sz w:val="20"/>
              </w:rPr>
              <w:t>
</w:t>
            </w:r>
            <w:r>
              <w:rPr>
                <w:rFonts w:ascii="Times New Roman"/>
                <w:b w:val="false"/>
                <w:i w:val="false"/>
                <w:color w:val="000000"/>
                <w:sz w:val="20"/>
              </w:rPr>
              <w:t>
D-2;</w:t>
            </w:r>
            <w:r>
              <w:br/>
            </w:r>
            <w:r>
              <w:rPr>
                <w:rFonts w:ascii="Times New Roman"/>
                <w:b w:val="false"/>
                <w:i w:val="false"/>
                <w:color w:val="000000"/>
                <w:sz w:val="20"/>
              </w:rPr>
              <w:t>
</w:t>
            </w:r>
            <w:r>
              <w:rPr>
                <w:rFonts w:ascii="Times New Roman"/>
                <w:b w:val="false"/>
                <w:i w:val="false"/>
                <w:color w:val="000000"/>
                <w:sz w:val="20"/>
              </w:rPr>
              <w:t xml:space="preserve">
D-3 (құрылымдық бөлімшенің басшысы); </w:t>
            </w:r>
            <w:r>
              <w:br/>
            </w:r>
            <w:r>
              <w:rPr>
                <w:rFonts w:ascii="Times New Roman"/>
                <w:b w:val="false"/>
                <w:i w:val="false"/>
                <w:color w:val="000000"/>
                <w:sz w:val="20"/>
              </w:rPr>
              <w:t>
</w:t>
            </w:r>
            <w:r>
              <w:rPr>
                <w:rFonts w:ascii="Times New Roman"/>
                <w:b w:val="false"/>
                <w:i w:val="false"/>
                <w:color w:val="000000"/>
                <w:sz w:val="20"/>
              </w:rPr>
              <w:t>
D-О-2;</w:t>
            </w:r>
            <w:r>
              <w:br/>
            </w:r>
            <w:r>
              <w:rPr>
                <w:rFonts w:ascii="Times New Roman"/>
                <w:b w:val="false"/>
                <w:i w:val="false"/>
                <w:color w:val="000000"/>
                <w:sz w:val="20"/>
              </w:rPr>
              <w:t>
</w:t>
            </w:r>
            <w:r>
              <w:rPr>
                <w:rFonts w:ascii="Times New Roman"/>
                <w:b w:val="false"/>
                <w:i w:val="false"/>
                <w:color w:val="000000"/>
                <w:sz w:val="20"/>
              </w:rPr>
              <w:t xml:space="preserve">
D-О-3; </w:t>
            </w:r>
            <w:r>
              <w:br/>
            </w:r>
            <w:r>
              <w:rPr>
                <w:rFonts w:ascii="Times New Roman"/>
                <w:b w:val="false"/>
                <w:i w:val="false"/>
                <w:color w:val="000000"/>
                <w:sz w:val="20"/>
              </w:rPr>
              <w:t>
</w:t>
            </w:r>
            <w:r>
              <w:rPr>
                <w:rFonts w:ascii="Times New Roman"/>
                <w:b w:val="false"/>
                <w:i w:val="false"/>
                <w:color w:val="000000"/>
                <w:sz w:val="20"/>
              </w:rPr>
              <w:t>
E-2;</w:t>
            </w:r>
            <w:r>
              <w:br/>
            </w:r>
            <w:r>
              <w:rPr>
                <w:rFonts w:ascii="Times New Roman"/>
                <w:b w:val="false"/>
                <w:i w:val="false"/>
                <w:color w:val="000000"/>
                <w:sz w:val="20"/>
              </w:rPr>
              <w:t>
</w:t>
            </w:r>
            <w:r>
              <w:rPr>
                <w:rFonts w:ascii="Times New Roman"/>
                <w:b w:val="false"/>
                <w:i w:val="false"/>
                <w:color w:val="000000"/>
                <w:sz w:val="20"/>
              </w:rPr>
              <w:t xml:space="preserve">
E-3 (құрылымдық бөлімшенің басшысы); </w:t>
            </w:r>
            <w:r>
              <w:br/>
            </w:r>
            <w:r>
              <w:rPr>
                <w:rFonts w:ascii="Times New Roman"/>
                <w:b w:val="false"/>
                <w:i w:val="false"/>
                <w:color w:val="000000"/>
                <w:sz w:val="20"/>
              </w:rPr>
              <w:t>
</w:t>
            </w:r>
            <w:r>
              <w:rPr>
                <w:rFonts w:ascii="Times New Roman"/>
                <w:b w:val="false"/>
                <w:i w:val="false"/>
                <w:color w:val="000000"/>
                <w:sz w:val="20"/>
              </w:rPr>
              <w:t>
E-R-2;</w:t>
            </w:r>
            <w:r>
              <w:br/>
            </w:r>
            <w:r>
              <w:rPr>
                <w:rFonts w:ascii="Times New Roman"/>
                <w:b w:val="false"/>
                <w:i w:val="false"/>
                <w:color w:val="000000"/>
                <w:sz w:val="20"/>
              </w:rPr>
              <w:t>
</w:t>
            </w:r>
            <w:r>
              <w:rPr>
                <w:rFonts w:ascii="Times New Roman"/>
                <w:b w:val="false"/>
                <w:i w:val="false"/>
                <w:color w:val="000000"/>
                <w:sz w:val="20"/>
              </w:rPr>
              <w:t xml:space="preserve">
E-R-3; </w:t>
            </w:r>
            <w:r>
              <w:br/>
            </w:r>
            <w:r>
              <w:rPr>
                <w:rFonts w:ascii="Times New Roman"/>
                <w:b w:val="false"/>
                <w:i w:val="false"/>
                <w:color w:val="000000"/>
                <w:sz w:val="20"/>
              </w:rPr>
              <w:t>
</w:t>
            </w:r>
            <w:r>
              <w:rPr>
                <w:rFonts w:ascii="Times New Roman"/>
                <w:b w:val="false"/>
                <w:i w:val="false"/>
                <w:color w:val="000000"/>
                <w:sz w:val="20"/>
              </w:rPr>
              <w:t xml:space="preserve">
E-G-1; </w:t>
            </w:r>
            <w:r>
              <w:br/>
            </w:r>
            <w:r>
              <w:rPr>
                <w:rFonts w:ascii="Times New Roman"/>
                <w:b w:val="false"/>
                <w:i w:val="false"/>
                <w:color w:val="000000"/>
                <w:sz w:val="20"/>
              </w:rPr>
              <w:t>
</w:t>
            </w:r>
            <w:r>
              <w:rPr>
                <w:rFonts w:ascii="Times New Roman"/>
                <w:b w:val="false"/>
                <w:i w:val="false"/>
                <w:color w:val="000000"/>
                <w:sz w:val="20"/>
              </w:rPr>
              <w:t>
E-G-2 (құрылымдық бөлімшенің басшысы).</w:t>
            </w:r>
            <w:r>
              <w:br/>
            </w:r>
            <w:r>
              <w:rPr>
                <w:rFonts w:ascii="Times New Roman"/>
                <w:b w:val="false"/>
                <w:i w:val="false"/>
                <w:color w:val="000000"/>
                <w:sz w:val="20"/>
              </w:rPr>
              <w:t>
* осы бағанның жоғары тұрған қатарында көрсетілген тұлғалардан басқа</w:t>
            </w:r>
          </w:p>
          <w:bookmarkEnd w:id="157"/>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158"/>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r>
              <w:br/>
            </w:r>
            <w:r>
              <w:rPr>
                <w:rFonts w:ascii="Times New Roman"/>
                <w:b w:val="false"/>
                <w:i w:val="false"/>
                <w:color w:val="000000"/>
                <w:sz w:val="20"/>
              </w:rPr>
              <w:t>
?
</w:t>
            </w:r>
            <w:r>
              <w:rPr>
                <w:rFonts w:ascii="Times New Roman"/>
                <w:b w:val="false"/>
                <w:i w:val="false"/>
                <w:color w:val="000000"/>
                <w:sz w:val="20"/>
              </w:rPr>
              <w:t>
Тұтынушыға ақпараттарды құрметпен және игілікпен жеткізеді;</w:t>
            </w:r>
            <w:r>
              <w:br/>
            </w:r>
            <w:r>
              <w:rPr>
                <w:rFonts w:ascii="Times New Roman"/>
                <w:b w:val="false"/>
                <w:i w:val="false"/>
                <w:color w:val="000000"/>
                <w:sz w:val="20"/>
              </w:rPr>
              <w:t>
?Қызмет тұтынушыларының пікірін құрметтейді.</w:t>
            </w:r>
          </w:p>
          <w:bookmarkEnd w:id="158"/>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159"/>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r>
              <w:br/>
            </w:r>
            <w:r>
              <w:rPr>
                <w:rFonts w:ascii="Times New Roman"/>
                <w:b w:val="false"/>
                <w:i w:val="false"/>
                <w:color w:val="000000"/>
                <w:sz w:val="20"/>
              </w:rPr>
              <w:t>
?
</w:t>
            </w:r>
            <w:r>
              <w:rPr>
                <w:rFonts w:ascii="Times New Roman"/>
                <w:b w:val="false"/>
                <w:i w:val="false"/>
                <w:color w:val="000000"/>
                <w:sz w:val="20"/>
              </w:rPr>
              <w:t>
Тұтынушыға ақпараттарды жеткізбейді немесе немқұрайлы және жақтырмай жеткізеді;</w:t>
            </w:r>
            <w:r>
              <w:br/>
            </w:r>
            <w:r>
              <w:rPr>
                <w:rFonts w:ascii="Times New Roman"/>
                <w:b w:val="false"/>
                <w:i w:val="false"/>
                <w:color w:val="000000"/>
                <w:sz w:val="20"/>
              </w:rPr>
              <w:t>
?Қызмет тұтынушыларының пікірін елемейді.</w:t>
            </w:r>
          </w:p>
          <w:bookmarkEnd w:id="159"/>
        </w:tc>
      </w:tr>
      <w:tr>
        <w:trPr>
          <w:trHeight w:val="30" w:hRule="atLeast"/>
        </w:trPr>
        <w:tc>
          <w:tcPr>
            <w:tcW w:w="0" w:type="auto"/>
            <w:vMerge/>
            <w:tcBorders>
              <w:top w:val="nil"/>
              <w:left w:val="single" w:color="cfcfcf" w:sz="5"/>
              <w:bottom w:val="single" w:color="cfcfcf" w:sz="5"/>
              <w:right w:val="single" w:color="cfcfcf" w:sz="5"/>
            </w:tcBorders>
          </w:tcP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160"/>
          <w:p>
            <w:pPr>
              <w:spacing w:after="20"/>
              <w:ind w:left="20"/>
              <w:jc w:val="both"/>
            </w:pPr>
            <w:r>
              <w:rPr>
                <w:rFonts w:ascii="Times New Roman"/>
                <w:b w:val="false"/>
                <w:i w:val="false"/>
                <w:color w:val="000000"/>
                <w:sz w:val="20"/>
              </w:rPr>
              <w:t>
B-3;*</w:t>
            </w:r>
            <w:r>
              <w:br/>
            </w:r>
            <w:r>
              <w:rPr>
                <w:rFonts w:ascii="Times New Roman"/>
                <w:b w:val="false"/>
                <w:i w:val="false"/>
                <w:color w:val="000000"/>
                <w:sz w:val="20"/>
              </w:rPr>
              <w:t>
</w:t>
            </w:r>
            <w:r>
              <w:rPr>
                <w:rFonts w:ascii="Times New Roman"/>
                <w:b w:val="false"/>
                <w:i w:val="false"/>
                <w:color w:val="000000"/>
                <w:sz w:val="20"/>
              </w:rPr>
              <w:t>
B-4 ;*</w:t>
            </w:r>
            <w:r>
              <w:br/>
            </w:r>
            <w:r>
              <w:rPr>
                <w:rFonts w:ascii="Times New Roman"/>
                <w:b w:val="false"/>
                <w:i w:val="false"/>
                <w:color w:val="000000"/>
                <w:sz w:val="20"/>
              </w:rPr>
              <w:t>
</w:t>
            </w:r>
            <w:r>
              <w:rPr>
                <w:rFonts w:ascii="Times New Roman"/>
                <w:b w:val="false"/>
                <w:i w:val="false"/>
                <w:color w:val="000000"/>
                <w:sz w:val="20"/>
              </w:rPr>
              <w:t>
B-5;</w:t>
            </w:r>
            <w:r>
              <w:br/>
            </w:r>
            <w:r>
              <w:rPr>
                <w:rFonts w:ascii="Times New Roman"/>
                <w:b w:val="false"/>
                <w:i w:val="false"/>
                <w:color w:val="000000"/>
                <w:sz w:val="20"/>
              </w:rPr>
              <w:t>
</w:t>
            </w:r>
            <w:r>
              <w:rPr>
                <w:rFonts w:ascii="Times New Roman"/>
                <w:b w:val="false"/>
                <w:i w:val="false"/>
                <w:color w:val="000000"/>
                <w:sz w:val="20"/>
              </w:rPr>
              <w:t>
B-6;</w:t>
            </w:r>
            <w:r>
              <w:br/>
            </w:r>
            <w:r>
              <w:rPr>
                <w:rFonts w:ascii="Times New Roman"/>
                <w:b w:val="false"/>
                <w:i w:val="false"/>
                <w:color w:val="000000"/>
                <w:sz w:val="20"/>
              </w:rPr>
              <w:t>
</w:t>
            </w:r>
            <w:r>
              <w:rPr>
                <w:rFonts w:ascii="Times New Roman"/>
                <w:b w:val="false"/>
                <w:i w:val="false"/>
                <w:color w:val="000000"/>
                <w:sz w:val="20"/>
              </w:rPr>
              <w:t xml:space="preserve">
C-2; * </w:t>
            </w:r>
            <w:r>
              <w:br/>
            </w:r>
            <w:r>
              <w:rPr>
                <w:rFonts w:ascii="Times New Roman"/>
                <w:b w:val="false"/>
                <w:i w:val="false"/>
                <w:color w:val="000000"/>
                <w:sz w:val="20"/>
              </w:rPr>
              <w:t>
</w:t>
            </w:r>
            <w:r>
              <w:rPr>
                <w:rFonts w:ascii="Times New Roman"/>
                <w:b w:val="false"/>
                <w:i w:val="false"/>
                <w:color w:val="000000"/>
                <w:sz w:val="20"/>
              </w:rPr>
              <w:t>
C-3; *</w:t>
            </w:r>
            <w:r>
              <w:br/>
            </w:r>
            <w:r>
              <w:rPr>
                <w:rFonts w:ascii="Times New Roman"/>
                <w:b w:val="false"/>
                <w:i w:val="false"/>
                <w:color w:val="000000"/>
                <w:sz w:val="20"/>
              </w:rPr>
              <w:t>
</w:t>
            </w:r>
            <w:r>
              <w:rPr>
                <w:rFonts w:ascii="Times New Roman"/>
                <w:b w:val="false"/>
                <w:i w:val="false"/>
                <w:color w:val="000000"/>
                <w:sz w:val="20"/>
              </w:rPr>
              <w:t>
C-4;</w:t>
            </w:r>
            <w:r>
              <w:br/>
            </w:r>
            <w:r>
              <w:rPr>
                <w:rFonts w:ascii="Times New Roman"/>
                <w:b w:val="false"/>
                <w:i w:val="false"/>
                <w:color w:val="000000"/>
                <w:sz w:val="20"/>
              </w:rPr>
              <w:t>
</w:t>
            </w:r>
            <w:r>
              <w:rPr>
                <w:rFonts w:ascii="Times New Roman"/>
                <w:b w:val="false"/>
                <w:i w:val="false"/>
                <w:color w:val="000000"/>
                <w:sz w:val="20"/>
              </w:rPr>
              <w:t>
C-5;</w:t>
            </w:r>
            <w:r>
              <w:br/>
            </w:r>
            <w:r>
              <w:rPr>
                <w:rFonts w:ascii="Times New Roman"/>
                <w:b w:val="false"/>
                <w:i w:val="false"/>
                <w:color w:val="000000"/>
                <w:sz w:val="20"/>
              </w:rPr>
              <w:t>
</w:t>
            </w:r>
            <w:r>
              <w:rPr>
                <w:rFonts w:ascii="Times New Roman"/>
                <w:b w:val="false"/>
                <w:i w:val="false"/>
                <w:color w:val="000000"/>
                <w:sz w:val="20"/>
              </w:rPr>
              <w:t>
С-0-4; *</w:t>
            </w:r>
            <w:r>
              <w:br/>
            </w:r>
            <w:r>
              <w:rPr>
                <w:rFonts w:ascii="Times New Roman"/>
                <w:b w:val="false"/>
                <w:i w:val="false"/>
                <w:color w:val="000000"/>
                <w:sz w:val="20"/>
              </w:rPr>
              <w:t>
</w:t>
            </w:r>
            <w:r>
              <w:rPr>
                <w:rFonts w:ascii="Times New Roman"/>
                <w:b w:val="false"/>
                <w:i w:val="false"/>
                <w:color w:val="000000"/>
                <w:sz w:val="20"/>
              </w:rPr>
              <w:t>
С-0-5;</w:t>
            </w:r>
            <w:r>
              <w:br/>
            </w:r>
            <w:r>
              <w:rPr>
                <w:rFonts w:ascii="Times New Roman"/>
                <w:b w:val="false"/>
                <w:i w:val="false"/>
                <w:color w:val="000000"/>
                <w:sz w:val="20"/>
              </w:rPr>
              <w:t>
</w:t>
            </w:r>
            <w:r>
              <w:rPr>
                <w:rFonts w:ascii="Times New Roman"/>
                <w:b w:val="false"/>
                <w:i w:val="false"/>
                <w:color w:val="000000"/>
                <w:sz w:val="20"/>
              </w:rPr>
              <w:t>
С-0-6;</w:t>
            </w:r>
            <w:r>
              <w:br/>
            </w:r>
            <w:r>
              <w:rPr>
                <w:rFonts w:ascii="Times New Roman"/>
                <w:b w:val="false"/>
                <w:i w:val="false"/>
                <w:color w:val="000000"/>
                <w:sz w:val="20"/>
              </w:rPr>
              <w:t>
</w:t>
            </w:r>
            <w:r>
              <w:rPr>
                <w:rFonts w:ascii="Times New Roman"/>
                <w:b w:val="false"/>
                <w:i w:val="false"/>
                <w:color w:val="000000"/>
                <w:sz w:val="20"/>
              </w:rPr>
              <w:t>
C-R-4;</w:t>
            </w:r>
            <w:r>
              <w:br/>
            </w:r>
            <w:r>
              <w:rPr>
                <w:rFonts w:ascii="Times New Roman"/>
                <w:b w:val="false"/>
                <w:i w:val="false"/>
                <w:color w:val="000000"/>
                <w:sz w:val="20"/>
              </w:rPr>
              <w:t>
</w:t>
            </w:r>
            <w:r>
              <w:rPr>
                <w:rFonts w:ascii="Times New Roman"/>
                <w:b w:val="false"/>
                <w:i w:val="false"/>
                <w:color w:val="000000"/>
                <w:sz w:val="20"/>
              </w:rPr>
              <w:t xml:space="preserve">
C-R-5; </w:t>
            </w:r>
            <w:r>
              <w:br/>
            </w:r>
            <w:r>
              <w:rPr>
                <w:rFonts w:ascii="Times New Roman"/>
                <w:b w:val="false"/>
                <w:i w:val="false"/>
                <w:color w:val="000000"/>
                <w:sz w:val="20"/>
              </w:rPr>
              <w:t>
</w:t>
            </w:r>
            <w:r>
              <w:rPr>
                <w:rFonts w:ascii="Times New Roman"/>
                <w:b w:val="false"/>
                <w:i w:val="false"/>
                <w:color w:val="000000"/>
                <w:sz w:val="20"/>
              </w:rPr>
              <w:t>
D-3; *</w:t>
            </w:r>
            <w:r>
              <w:br/>
            </w:r>
            <w:r>
              <w:rPr>
                <w:rFonts w:ascii="Times New Roman"/>
                <w:b w:val="false"/>
                <w:i w:val="false"/>
                <w:color w:val="000000"/>
                <w:sz w:val="20"/>
              </w:rPr>
              <w:t>
</w:t>
            </w:r>
            <w:r>
              <w:rPr>
                <w:rFonts w:ascii="Times New Roman"/>
                <w:b w:val="false"/>
                <w:i w:val="false"/>
                <w:color w:val="000000"/>
                <w:sz w:val="20"/>
              </w:rPr>
              <w:t>
D-4;</w:t>
            </w:r>
            <w:r>
              <w:br/>
            </w:r>
            <w:r>
              <w:rPr>
                <w:rFonts w:ascii="Times New Roman"/>
                <w:b w:val="false"/>
                <w:i w:val="false"/>
                <w:color w:val="000000"/>
                <w:sz w:val="20"/>
              </w:rPr>
              <w:t>
</w:t>
            </w:r>
            <w:r>
              <w:rPr>
                <w:rFonts w:ascii="Times New Roman"/>
                <w:b w:val="false"/>
                <w:i w:val="false"/>
                <w:color w:val="000000"/>
                <w:sz w:val="20"/>
              </w:rPr>
              <w:t xml:space="preserve">
D-5; </w:t>
            </w:r>
            <w:r>
              <w:br/>
            </w:r>
            <w:r>
              <w:rPr>
                <w:rFonts w:ascii="Times New Roman"/>
                <w:b w:val="false"/>
                <w:i w:val="false"/>
                <w:color w:val="000000"/>
                <w:sz w:val="20"/>
              </w:rPr>
              <w:t>
</w:t>
            </w:r>
            <w:r>
              <w:rPr>
                <w:rFonts w:ascii="Times New Roman"/>
                <w:b w:val="false"/>
                <w:i w:val="false"/>
                <w:color w:val="000000"/>
                <w:sz w:val="20"/>
              </w:rPr>
              <w:t>
D-О-4;</w:t>
            </w:r>
            <w:r>
              <w:br/>
            </w:r>
            <w:r>
              <w:rPr>
                <w:rFonts w:ascii="Times New Roman"/>
                <w:b w:val="false"/>
                <w:i w:val="false"/>
                <w:color w:val="000000"/>
                <w:sz w:val="20"/>
              </w:rPr>
              <w:t>
</w:t>
            </w:r>
            <w:r>
              <w:rPr>
                <w:rFonts w:ascii="Times New Roman"/>
                <w:b w:val="false"/>
                <w:i w:val="false"/>
                <w:color w:val="000000"/>
                <w:sz w:val="20"/>
              </w:rPr>
              <w:t>
D-О-5;</w:t>
            </w:r>
            <w:r>
              <w:br/>
            </w:r>
            <w:r>
              <w:rPr>
                <w:rFonts w:ascii="Times New Roman"/>
                <w:b w:val="false"/>
                <w:i w:val="false"/>
                <w:color w:val="000000"/>
                <w:sz w:val="20"/>
              </w:rPr>
              <w:t>
</w:t>
            </w:r>
            <w:r>
              <w:rPr>
                <w:rFonts w:ascii="Times New Roman"/>
                <w:b w:val="false"/>
                <w:i w:val="false"/>
                <w:color w:val="000000"/>
                <w:sz w:val="20"/>
              </w:rPr>
              <w:t xml:space="preserve">
D-О-6; </w:t>
            </w:r>
            <w:r>
              <w:br/>
            </w:r>
            <w:r>
              <w:rPr>
                <w:rFonts w:ascii="Times New Roman"/>
                <w:b w:val="false"/>
                <w:i w:val="false"/>
                <w:color w:val="000000"/>
                <w:sz w:val="20"/>
              </w:rPr>
              <w:t>
</w:t>
            </w:r>
            <w:r>
              <w:rPr>
                <w:rFonts w:ascii="Times New Roman"/>
                <w:b w:val="false"/>
                <w:i w:val="false"/>
                <w:color w:val="000000"/>
                <w:sz w:val="20"/>
              </w:rPr>
              <w:t>
E-3; *</w:t>
            </w:r>
            <w:r>
              <w:br/>
            </w:r>
            <w:r>
              <w:rPr>
                <w:rFonts w:ascii="Times New Roman"/>
                <w:b w:val="false"/>
                <w:i w:val="false"/>
                <w:color w:val="000000"/>
                <w:sz w:val="20"/>
              </w:rPr>
              <w:t>
</w:t>
            </w:r>
            <w:r>
              <w:rPr>
                <w:rFonts w:ascii="Times New Roman"/>
                <w:b w:val="false"/>
                <w:i w:val="false"/>
                <w:color w:val="000000"/>
                <w:sz w:val="20"/>
              </w:rPr>
              <w:t>
E-4;</w:t>
            </w:r>
            <w:r>
              <w:br/>
            </w:r>
            <w:r>
              <w:rPr>
                <w:rFonts w:ascii="Times New Roman"/>
                <w:b w:val="false"/>
                <w:i w:val="false"/>
                <w:color w:val="000000"/>
                <w:sz w:val="20"/>
              </w:rPr>
              <w:t>
</w:t>
            </w:r>
            <w:r>
              <w:rPr>
                <w:rFonts w:ascii="Times New Roman"/>
                <w:b w:val="false"/>
                <w:i w:val="false"/>
                <w:color w:val="000000"/>
                <w:sz w:val="20"/>
              </w:rPr>
              <w:t xml:space="preserve">
E-5; </w:t>
            </w:r>
            <w:r>
              <w:br/>
            </w:r>
            <w:r>
              <w:rPr>
                <w:rFonts w:ascii="Times New Roman"/>
                <w:b w:val="false"/>
                <w:i w:val="false"/>
                <w:color w:val="000000"/>
                <w:sz w:val="20"/>
              </w:rPr>
              <w:t>
</w:t>
            </w:r>
            <w:r>
              <w:rPr>
                <w:rFonts w:ascii="Times New Roman"/>
                <w:b w:val="false"/>
                <w:i w:val="false"/>
                <w:color w:val="000000"/>
                <w:sz w:val="20"/>
              </w:rPr>
              <w:t>
E-R-4;</w:t>
            </w:r>
            <w:r>
              <w:br/>
            </w:r>
            <w:r>
              <w:rPr>
                <w:rFonts w:ascii="Times New Roman"/>
                <w:b w:val="false"/>
                <w:i w:val="false"/>
                <w:color w:val="000000"/>
                <w:sz w:val="20"/>
              </w:rPr>
              <w:t>
</w:t>
            </w:r>
            <w:r>
              <w:rPr>
                <w:rFonts w:ascii="Times New Roman"/>
                <w:b w:val="false"/>
                <w:i w:val="false"/>
                <w:color w:val="000000"/>
                <w:sz w:val="20"/>
              </w:rPr>
              <w:t xml:space="preserve">
E-R-5; </w:t>
            </w:r>
            <w:r>
              <w:br/>
            </w:r>
            <w:r>
              <w:rPr>
                <w:rFonts w:ascii="Times New Roman"/>
                <w:b w:val="false"/>
                <w:i w:val="false"/>
                <w:color w:val="000000"/>
                <w:sz w:val="20"/>
              </w:rPr>
              <w:t>
</w:t>
            </w:r>
            <w:r>
              <w:rPr>
                <w:rFonts w:ascii="Times New Roman"/>
                <w:b w:val="false"/>
                <w:i w:val="false"/>
                <w:color w:val="000000"/>
                <w:sz w:val="20"/>
              </w:rPr>
              <w:t>
E-G-2; *</w:t>
            </w:r>
            <w:r>
              <w:br/>
            </w:r>
            <w:r>
              <w:rPr>
                <w:rFonts w:ascii="Times New Roman"/>
                <w:b w:val="false"/>
                <w:i w:val="false"/>
                <w:color w:val="000000"/>
                <w:sz w:val="20"/>
              </w:rPr>
              <w:t>
</w:t>
            </w:r>
            <w:r>
              <w:rPr>
                <w:rFonts w:ascii="Times New Roman"/>
                <w:b w:val="false"/>
                <w:i w:val="false"/>
                <w:color w:val="000000"/>
                <w:sz w:val="20"/>
              </w:rPr>
              <w:t>
E-G-3;</w:t>
            </w:r>
            <w:r>
              <w:br/>
            </w:r>
            <w:r>
              <w:rPr>
                <w:rFonts w:ascii="Times New Roman"/>
                <w:b w:val="false"/>
                <w:i w:val="false"/>
                <w:color w:val="000000"/>
                <w:sz w:val="20"/>
              </w:rPr>
              <w:t>
</w:t>
            </w:r>
            <w:r>
              <w:rPr>
                <w:rFonts w:ascii="Times New Roman"/>
                <w:b w:val="false"/>
                <w:i w:val="false"/>
                <w:color w:val="000000"/>
                <w:sz w:val="20"/>
              </w:rPr>
              <w:t>
E-G-4.</w:t>
            </w:r>
            <w:r>
              <w:br/>
            </w:r>
            <w:r>
              <w:rPr>
                <w:rFonts w:ascii="Times New Roman"/>
                <w:b w:val="false"/>
                <w:i w:val="false"/>
                <w:color w:val="000000"/>
                <w:sz w:val="20"/>
              </w:rPr>
              <w:t>
* осы бағанның жоғары тұрған қатарында көрсетілген тұлғалардан басқа</w:t>
            </w:r>
          </w:p>
          <w:bookmarkEnd w:id="160"/>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161"/>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r>
              <w:br/>
            </w:r>
            <w:r>
              <w:rPr>
                <w:rFonts w:ascii="Times New Roman"/>
                <w:b w:val="false"/>
                <w:i w:val="false"/>
                <w:color w:val="000000"/>
                <w:sz w:val="20"/>
              </w:rPr>
              <w:t>
?
</w:t>
            </w:r>
            <w:r>
              <w:rPr>
                <w:rFonts w:ascii="Times New Roman"/>
                <w:b w:val="false"/>
                <w:i w:val="false"/>
                <w:color w:val="000000"/>
                <w:sz w:val="20"/>
              </w:rPr>
              <w:t>
Тұтынушыға ақпаратты қолжетімді ауызша және жазбаша түрде жеткізеді;</w:t>
            </w:r>
            <w:r>
              <w:br/>
            </w:r>
            <w:r>
              <w:rPr>
                <w:rFonts w:ascii="Times New Roman"/>
                <w:b w:val="false"/>
                <w:i w:val="false"/>
                <w:color w:val="000000"/>
                <w:sz w:val="20"/>
              </w:rPr>
              <w:t>
?Көрсетілетін қызметтер туралы ақпаратты уақтылы қабылдай және жібере алады.</w:t>
            </w:r>
          </w:p>
          <w:bookmarkEnd w:id="161"/>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162"/>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r>
              <w:br/>
            </w:r>
            <w:r>
              <w:rPr>
                <w:rFonts w:ascii="Times New Roman"/>
                <w:b w:val="false"/>
                <w:i w:val="false"/>
                <w:color w:val="000000"/>
                <w:sz w:val="20"/>
              </w:rPr>
              <w:t>
?
</w:t>
            </w:r>
            <w:r>
              <w:rPr>
                <w:rFonts w:ascii="Times New Roman"/>
                <w:b w:val="false"/>
                <w:i w:val="false"/>
                <w:color w:val="000000"/>
                <w:sz w:val="20"/>
              </w:rPr>
              <w:t>
Тұтынушыға ақпаратты ауызша және жазбаша түрде жеткізбейді немесе түсініксіз жеткізеді;</w:t>
            </w:r>
            <w:r>
              <w:br/>
            </w:r>
            <w:r>
              <w:rPr>
                <w:rFonts w:ascii="Times New Roman"/>
                <w:b w:val="false"/>
                <w:i w:val="false"/>
                <w:color w:val="000000"/>
                <w:sz w:val="20"/>
              </w:rPr>
              <w:t>
?Көрсетілетін қызметтер туралы ақпаратты уақтылы қабылдай және жібере алмайды.</w:t>
            </w:r>
          </w:p>
          <w:bookmarkEnd w:id="162"/>
        </w:tc>
      </w:tr>
      <w:tr>
        <w:trPr>
          <w:trHeight w:val="30" w:hRule="atLeast"/>
        </w:trPr>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ЖЕДЕЛДІЛІК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B-1;</w:t>
            </w:r>
            <w:r>
              <w:br/>
            </w:r>
            <w:r>
              <w:rPr>
                <w:rFonts w:ascii="Times New Roman"/>
                <w:b w:val="false"/>
                <w:i w:val="false"/>
                <w:color w:val="000000"/>
                <w:sz w:val="20"/>
              </w:rPr>
              <w:t>
B-2 (Қазақстан Республикасының Жоғары Сот Кеңесі аппаратының құрылымдық бөлімше басшысы);</w:t>
            </w:r>
            <w:r>
              <w:br/>
            </w:r>
            <w:r>
              <w:rPr>
                <w:rFonts w:ascii="Times New Roman"/>
                <w:b w:val="false"/>
                <w:i w:val="false"/>
                <w:color w:val="000000"/>
                <w:sz w:val="20"/>
              </w:rPr>
              <w:t xml:space="preserve">
C-1; </w:t>
            </w:r>
            <w:r>
              <w:br/>
            </w:r>
            <w:r>
              <w:rPr>
                <w:rFonts w:ascii="Times New Roman"/>
                <w:b w:val="false"/>
                <w:i w:val="false"/>
                <w:color w:val="000000"/>
                <w:sz w:val="20"/>
              </w:rPr>
              <w:t xml:space="preserve">
С-0-1; </w:t>
            </w:r>
            <w:r>
              <w:br/>
            </w:r>
            <w:r>
              <w:rPr>
                <w:rFonts w:ascii="Times New Roman"/>
                <w:b w:val="false"/>
                <w:i w:val="false"/>
                <w:color w:val="000000"/>
                <w:sz w:val="20"/>
              </w:rPr>
              <w:t>
D-1;</w:t>
            </w:r>
            <w:r>
              <w:br/>
            </w:r>
            <w:r>
              <w:rPr>
                <w:rFonts w:ascii="Times New Roman"/>
                <w:b w:val="false"/>
                <w:i w:val="false"/>
                <w:color w:val="000000"/>
                <w:sz w:val="20"/>
              </w:rPr>
              <w:t xml:space="preserve">
D-О-1; </w:t>
            </w:r>
            <w:r>
              <w:br/>
            </w:r>
            <w:r>
              <w:rPr>
                <w:rFonts w:ascii="Times New Roman"/>
                <w:b w:val="false"/>
                <w:i w:val="false"/>
                <w:color w:val="000000"/>
                <w:sz w:val="20"/>
              </w:rPr>
              <w:t>
E-1;</w:t>
            </w:r>
            <w:r>
              <w:br/>
            </w:r>
            <w:r>
              <w:rPr>
                <w:rFonts w:ascii="Times New Roman"/>
                <w:b w:val="false"/>
                <w:i w:val="false"/>
                <w:color w:val="000000"/>
                <w:sz w:val="20"/>
              </w:rPr>
              <w:t>
E-R-1.</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?Ұжымға жаңа басымдықтарды уақытылы жеткізеді;</w:t>
            </w:r>
            <w:r>
              <w:br/>
            </w:r>
            <w:r>
              <w:rPr>
                <w:rFonts w:ascii="Times New Roman"/>
                <w:b w:val="false"/>
                <w:i w:val="false"/>
                <w:color w:val="000000"/>
                <w:sz w:val="20"/>
              </w:rPr>
              <w:t>
?Өзгерістерді уақтылы елеу үшін тиімді шаралар қабылдайды;</w:t>
            </w:r>
            <w:r>
              <w:br/>
            </w:r>
            <w:r>
              <w:rPr>
                <w:rFonts w:ascii="Times New Roman"/>
                <w:b w:val="false"/>
                <w:i w:val="false"/>
                <w:color w:val="000000"/>
                <w:sz w:val="20"/>
              </w:rPr>
              <w:t>
?Бөлімшені тиімді басқарады және ішкі және сыртқы өзгерістер кезінде нәтижеге қол жеткізеді;</w:t>
            </w:r>
            <w:r>
              <w:br/>
            </w:r>
            <w:r>
              <w:rPr>
                <w:rFonts w:ascii="Times New Roman"/>
                <w:b w:val="false"/>
                <w:i w:val="false"/>
                <w:color w:val="000000"/>
                <w:sz w:val="20"/>
              </w:rPr>
              <w:t xml:space="preserve">
?Жұмыстың жаңа бағыттарын қолдану бойынша ұсыныстарын талдайды және басшылыққа енгізеді.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?Ұжымға жаңа басымдықтарды жеткізбейді немесе мерзімнен кеш жеткізеді; </w:t>
            </w:r>
            <w:r>
              <w:br/>
            </w:r>
            <w:r>
              <w:rPr>
                <w:rFonts w:ascii="Times New Roman"/>
                <w:b w:val="false"/>
                <w:i w:val="false"/>
                <w:color w:val="000000"/>
                <w:sz w:val="20"/>
              </w:rPr>
              <w:t>
?Өзгерістерді уақтылы елеу үшін шаралар қабылдамайды немесе тиімсіз шаралар қабылдайды;</w:t>
            </w:r>
            <w:r>
              <w:br/>
            </w:r>
            <w:r>
              <w:rPr>
                <w:rFonts w:ascii="Times New Roman"/>
                <w:b w:val="false"/>
                <w:i w:val="false"/>
                <w:color w:val="000000"/>
                <w:sz w:val="20"/>
              </w:rPr>
              <w:t>
?Бөлімшені тиімсіз басқарады және ішкі және сыртқы өзгерістер кезінде нәтижеге қол жеткізбейді;</w:t>
            </w:r>
            <w:r>
              <w:br/>
            </w:r>
            <w:r>
              <w:rPr>
                <w:rFonts w:ascii="Times New Roman"/>
                <w:b w:val="false"/>
                <w:i w:val="false"/>
                <w:color w:val="000000"/>
                <w:sz w:val="20"/>
              </w:rPr>
              <w:t xml:space="preserve">
?Жұмыстың жаңа бағыттарын қолдану бойынша ұсыныстарын талдамайды және басшылыққа енгізбейді.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163"/>
          <w:p>
            <w:pPr>
              <w:spacing w:after="20"/>
              <w:ind w:left="20"/>
              <w:jc w:val="both"/>
            </w:pPr>
            <w:r>
              <w:rPr>
                <w:rFonts w:ascii="Times New Roman"/>
                <w:b w:val="false"/>
                <w:i w:val="false"/>
                <w:color w:val="000000"/>
                <w:sz w:val="20"/>
              </w:rPr>
              <w:t>
B-2;*</w:t>
            </w:r>
            <w:r>
              <w:br/>
            </w:r>
            <w:r>
              <w:rPr>
                <w:rFonts w:ascii="Times New Roman"/>
                <w:b w:val="false"/>
                <w:i w:val="false"/>
                <w:color w:val="000000"/>
                <w:sz w:val="20"/>
              </w:rPr>
              <w:t>
</w:t>
            </w:r>
            <w:r>
              <w:rPr>
                <w:rFonts w:ascii="Times New Roman"/>
                <w:b w:val="false"/>
                <w:i w:val="false"/>
                <w:color w:val="000000"/>
                <w:sz w:val="20"/>
              </w:rPr>
              <w:t>
B-3 (Қазақстан Республикасының Мемлекеттік қызмет істері және сыбайлас жемқорлыққа қарсы іс-қимыл агенттігі мен оның ведомствосы басқармасының (қызметтің) басшысы);</w:t>
            </w:r>
            <w:r>
              <w:br/>
            </w:r>
            <w:r>
              <w:rPr>
                <w:rFonts w:ascii="Times New Roman"/>
                <w:b w:val="false"/>
                <w:i w:val="false"/>
                <w:color w:val="000000"/>
                <w:sz w:val="20"/>
              </w:rPr>
              <w:t>
</w:t>
            </w:r>
            <w:r>
              <w:rPr>
                <w:rFonts w:ascii="Times New Roman"/>
                <w:b w:val="false"/>
                <w:i w:val="false"/>
                <w:color w:val="000000"/>
                <w:sz w:val="20"/>
              </w:rPr>
              <w:t>
B-4 (сектор меңгерушісі);</w:t>
            </w:r>
            <w:r>
              <w:br/>
            </w:r>
            <w:r>
              <w:rPr>
                <w:rFonts w:ascii="Times New Roman"/>
                <w:b w:val="false"/>
                <w:i w:val="false"/>
                <w:color w:val="000000"/>
                <w:sz w:val="20"/>
              </w:rPr>
              <w:t>
</w:t>
            </w:r>
            <w:r>
              <w:rPr>
                <w:rFonts w:ascii="Times New Roman"/>
                <w:b w:val="false"/>
                <w:i w:val="false"/>
                <w:color w:val="000000"/>
                <w:sz w:val="20"/>
              </w:rPr>
              <w:t xml:space="preserve">
C-2 (департамент директорының орынбасары); </w:t>
            </w:r>
            <w:r>
              <w:br/>
            </w:r>
            <w:r>
              <w:rPr>
                <w:rFonts w:ascii="Times New Roman"/>
                <w:b w:val="false"/>
                <w:i w:val="false"/>
                <w:color w:val="000000"/>
                <w:sz w:val="20"/>
              </w:rPr>
              <w:t>
</w:t>
            </w:r>
            <w:r>
              <w:rPr>
                <w:rFonts w:ascii="Times New Roman"/>
                <w:b w:val="false"/>
                <w:i w:val="false"/>
                <w:color w:val="000000"/>
                <w:sz w:val="20"/>
              </w:rPr>
              <w:t>
C-3 (басқарма басшысы, басқарма басшысының оынбасары);</w:t>
            </w:r>
            <w:r>
              <w:br/>
            </w:r>
            <w:r>
              <w:rPr>
                <w:rFonts w:ascii="Times New Roman"/>
                <w:b w:val="false"/>
                <w:i w:val="false"/>
                <w:color w:val="000000"/>
                <w:sz w:val="20"/>
              </w:rPr>
              <w:t>
</w:t>
            </w:r>
            <w:r>
              <w:rPr>
                <w:rFonts w:ascii="Times New Roman"/>
                <w:b w:val="false"/>
                <w:i w:val="false"/>
                <w:color w:val="000000"/>
                <w:sz w:val="20"/>
              </w:rPr>
              <w:t>
С-0-2;</w:t>
            </w:r>
            <w:r>
              <w:br/>
            </w:r>
            <w:r>
              <w:rPr>
                <w:rFonts w:ascii="Times New Roman"/>
                <w:b w:val="false"/>
                <w:i w:val="false"/>
                <w:color w:val="000000"/>
                <w:sz w:val="20"/>
              </w:rPr>
              <w:t>
</w:t>
            </w:r>
            <w:r>
              <w:rPr>
                <w:rFonts w:ascii="Times New Roman"/>
                <w:b w:val="false"/>
                <w:i w:val="false"/>
                <w:color w:val="000000"/>
                <w:sz w:val="20"/>
              </w:rPr>
              <w:t xml:space="preserve">
С-0-3; </w:t>
            </w:r>
            <w:r>
              <w:br/>
            </w:r>
            <w:r>
              <w:rPr>
                <w:rFonts w:ascii="Times New Roman"/>
                <w:b w:val="false"/>
                <w:i w:val="false"/>
                <w:color w:val="000000"/>
                <w:sz w:val="20"/>
              </w:rPr>
              <w:t>
</w:t>
            </w:r>
            <w:r>
              <w:rPr>
                <w:rFonts w:ascii="Times New Roman"/>
                <w:b w:val="false"/>
                <w:i w:val="false"/>
                <w:color w:val="000000"/>
                <w:sz w:val="20"/>
              </w:rPr>
              <w:t xml:space="preserve">
С-0-4 (бөлім басшысы); </w:t>
            </w:r>
            <w:r>
              <w:br/>
            </w:r>
            <w:r>
              <w:rPr>
                <w:rFonts w:ascii="Times New Roman"/>
                <w:b w:val="false"/>
                <w:i w:val="false"/>
                <w:color w:val="000000"/>
                <w:sz w:val="20"/>
              </w:rPr>
              <w:t>
</w:t>
            </w:r>
            <w:r>
              <w:rPr>
                <w:rFonts w:ascii="Times New Roman"/>
                <w:b w:val="false"/>
                <w:i w:val="false"/>
                <w:color w:val="000000"/>
                <w:sz w:val="20"/>
              </w:rPr>
              <w:t>
C-R-1;</w:t>
            </w:r>
            <w:r>
              <w:br/>
            </w:r>
            <w:r>
              <w:rPr>
                <w:rFonts w:ascii="Times New Roman"/>
                <w:b w:val="false"/>
                <w:i w:val="false"/>
                <w:color w:val="000000"/>
                <w:sz w:val="20"/>
              </w:rPr>
              <w:t>
</w:t>
            </w:r>
            <w:r>
              <w:rPr>
                <w:rFonts w:ascii="Times New Roman"/>
                <w:b w:val="false"/>
                <w:i w:val="false"/>
                <w:color w:val="000000"/>
                <w:sz w:val="20"/>
              </w:rPr>
              <w:t>
C-R-2;</w:t>
            </w:r>
            <w:r>
              <w:br/>
            </w:r>
            <w:r>
              <w:rPr>
                <w:rFonts w:ascii="Times New Roman"/>
                <w:b w:val="false"/>
                <w:i w:val="false"/>
                <w:color w:val="000000"/>
                <w:sz w:val="20"/>
              </w:rPr>
              <w:t>
</w:t>
            </w:r>
            <w:r>
              <w:rPr>
                <w:rFonts w:ascii="Times New Roman"/>
                <w:b w:val="false"/>
                <w:i w:val="false"/>
                <w:color w:val="000000"/>
                <w:sz w:val="20"/>
              </w:rPr>
              <w:t xml:space="preserve">
C-R-3; </w:t>
            </w:r>
            <w:r>
              <w:br/>
            </w:r>
            <w:r>
              <w:rPr>
                <w:rFonts w:ascii="Times New Roman"/>
                <w:b w:val="false"/>
                <w:i w:val="false"/>
                <w:color w:val="000000"/>
                <w:sz w:val="20"/>
              </w:rPr>
              <w:t>
</w:t>
            </w:r>
            <w:r>
              <w:rPr>
                <w:rFonts w:ascii="Times New Roman"/>
                <w:b w:val="false"/>
                <w:i w:val="false"/>
                <w:color w:val="000000"/>
                <w:sz w:val="20"/>
              </w:rPr>
              <w:t>
D-2;</w:t>
            </w:r>
            <w:r>
              <w:br/>
            </w:r>
            <w:r>
              <w:rPr>
                <w:rFonts w:ascii="Times New Roman"/>
                <w:b w:val="false"/>
                <w:i w:val="false"/>
                <w:color w:val="000000"/>
                <w:sz w:val="20"/>
              </w:rPr>
              <w:t>
</w:t>
            </w:r>
            <w:r>
              <w:rPr>
                <w:rFonts w:ascii="Times New Roman"/>
                <w:b w:val="false"/>
                <w:i w:val="false"/>
                <w:color w:val="000000"/>
                <w:sz w:val="20"/>
              </w:rPr>
              <w:t xml:space="preserve">
D-3 (Құрылымдық бөлімшенің басшысы); </w:t>
            </w:r>
            <w:r>
              <w:br/>
            </w:r>
            <w:r>
              <w:rPr>
                <w:rFonts w:ascii="Times New Roman"/>
                <w:b w:val="false"/>
                <w:i w:val="false"/>
                <w:color w:val="000000"/>
                <w:sz w:val="20"/>
              </w:rPr>
              <w:t>
</w:t>
            </w:r>
            <w:r>
              <w:rPr>
                <w:rFonts w:ascii="Times New Roman"/>
                <w:b w:val="false"/>
                <w:i w:val="false"/>
                <w:color w:val="000000"/>
                <w:sz w:val="20"/>
              </w:rPr>
              <w:t>
D-О-2;</w:t>
            </w:r>
            <w:r>
              <w:br/>
            </w:r>
            <w:r>
              <w:rPr>
                <w:rFonts w:ascii="Times New Roman"/>
                <w:b w:val="false"/>
                <w:i w:val="false"/>
                <w:color w:val="000000"/>
                <w:sz w:val="20"/>
              </w:rPr>
              <w:t>
</w:t>
            </w:r>
            <w:r>
              <w:rPr>
                <w:rFonts w:ascii="Times New Roman"/>
                <w:b w:val="false"/>
                <w:i w:val="false"/>
                <w:color w:val="000000"/>
                <w:sz w:val="20"/>
              </w:rPr>
              <w:t xml:space="preserve">
D-О-3; </w:t>
            </w:r>
            <w:r>
              <w:br/>
            </w:r>
            <w:r>
              <w:rPr>
                <w:rFonts w:ascii="Times New Roman"/>
                <w:b w:val="false"/>
                <w:i w:val="false"/>
                <w:color w:val="000000"/>
                <w:sz w:val="20"/>
              </w:rPr>
              <w:t>
</w:t>
            </w:r>
            <w:r>
              <w:rPr>
                <w:rFonts w:ascii="Times New Roman"/>
                <w:b w:val="false"/>
                <w:i w:val="false"/>
                <w:color w:val="000000"/>
                <w:sz w:val="20"/>
              </w:rPr>
              <w:t>
E-2;</w:t>
            </w:r>
            <w:r>
              <w:br/>
            </w:r>
            <w:r>
              <w:rPr>
                <w:rFonts w:ascii="Times New Roman"/>
                <w:b w:val="false"/>
                <w:i w:val="false"/>
                <w:color w:val="000000"/>
                <w:sz w:val="20"/>
              </w:rPr>
              <w:t>
</w:t>
            </w:r>
            <w:r>
              <w:rPr>
                <w:rFonts w:ascii="Times New Roman"/>
                <w:b w:val="false"/>
                <w:i w:val="false"/>
                <w:color w:val="000000"/>
                <w:sz w:val="20"/>
              </w:rPr>
              <w:t xml:space="preserve">
E-3 (Құрылымдық бөлімшенің басшысы); </w:t>
            </w:r>
            <w:r>
              <w:br/>
            </w:r>
            <w:r>
              <w:rPr>
                <w:rFonts w:ascii="Times New Roman"/>
                <w:b w:val="false"/>
                <w:i w:val="false"/>
                <w:color w:val="000000"/>
                <w:sz w:val="20"/>
              </w:rPr>
              <w:t>
</w:t>
            </w:r>
            <w:r>
              <w:rPr>
                <w:rFonts w:ascii="Times New Roman"/>
                <w:b w:val="false"/>
                <w:i w:val="false"/>
                <w:color w:val="000000"/>
                <w:sz w:val="20"/>
              </w:rPr>
              <w:t>
E-R-2;</w:t>
            </w:r>
            <w:r>
              <w:br/>
            </w:r>
            <w:r>
              <w:rPr>
                <w:rFonts w:ascii="Times New Roman"/>
                <w:b w:val="false"/>
                <w:i w:val="false"/>
                <w:color w:val="000000"/>
                <w:sz w:val="20"/>
              </w:rPr>
              <w:t>
</w:t>
            </w:r>
            <w:r>
              <w:rPr>
                <w:rFonts w:ascii="Times New Roman"/>
                <w:b w:val="false"/>
                <w:i w:val="false"/>
                <w:color w:val="000000"/>
                <w:sz w:val="20"/>
              </w:rPr>
              <w:t xml:space="preserve">
E-R-3; </w:t>
            </w:r>
            <w:r>
              <w:br/>
            </w:r>
            <w:r>
              <w:rPr>
                <w:rFonts w:ascii="Times New Roman"/>
                <w:b w:val="false"/>
                <w:i w:val="false"/>
                <w:color w:val="000000"/>
                <w:sz w:val="20"/>
              </w:rPr>
              <w:t>
</w:t>
            </w:r>
            <w:r>
              <w:rPr>
                <w:rFonts w:ascii="Times New Roman"/>
                <w:b w:val="false"/>
                <w:i w:val="false"/>
                <w:color w:val="000000"/>
                <w:sz w:val="20"/>
              </w:rPr>
              <w:t xml:space="preserve">
E-G-1; </w:t>
            </w:r>
            <w:r>
              <w:br/>
            </w:r>
            <w:r>
              <w:rPr>
                <w:rFonts w:ascii="Times New Roman"/>
                <w:b w:val="false"/>
                <w:i w:val="false"/>
                <w:color w:val="000000"/>
                <w:sz w:val="20"/>
              </w:rPr>
              <w:t>
</w:t>
            </w:r>
            <w:r>
              <w:rPr>
                <w:rFonts w:ascii="Times New Roman"/>
                <w:b w:val="false"/>
                <w:i w:val="false"/>
                <w:color w:val="000000"/>
                <w:sz w:val="20"/>
              </w:rPr>
              <w:t>
E-G-2 (Құрылымдық бөлімшенің басшысы).</w:t>
            </w:r>
            <w:r>
              <w:br/>
            </w:r>
            <w:r>
              <w:rPr>
                <w:rFonts w:ascii="Times New Roman"/>
                <w:b w:val="false"/>
                <w:i w:val="false"/>
                <w:color w:val="000000"/>
                <w:sz w:val="20"/>
              </w:rPr>
              <w:t>
* осы бағанның жоғары тұрған қатарында көрсетілген тұлғалардан басқа</w:t>
            </w:r>
          </w:p>
          <w:bookmarkEnd w:id="163"/>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164"/>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r>
              <w:br/>
            </w:r>
            <w:r>
              <w:rPr>
                <w:rFonts w:ascii="Times New Roman"/>
                <w:b w:val="false"/>
                <w:i w:val="false"/>
                <w:color w:val="000000"/>
                <w:sz w:val="20"/>
              </w:rPr>
              <w:t>
?
</w:t>
            </w: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r>
              <w:br/>
            </w:r>
            <w:r>
              <w:rPr>
                <w:rFonts w:ascii="Times New Roman"/>
                <w:b w:val="false"/>
                <w:i w:val="false"/>
                <w:color w:val="000000"/>
                <w:sz w:val="20"/>
              </w:rPr>
              <w:t>
?Өзгерістерді дұрыс қабылдауды өзінің үлгі өнегесімен көрсетеді.</w:t>
            </w:r>
          </w:p>
          <w:bookmarkEnd w:id="164"/>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165"/>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r>
              <w:br/>
            </w:r>
            <w:r>
              <w:rPr>
                <w:rFonts w:ascii="Times New Roman"/>
                <w:b w:val="false"/>
                <w:i w:val="false"/>
                <w:color w:val="000000"/>
                <w:sz w:val="20"/>
              </w:rPr>
              <w:t>
?
</w:t>
            </w: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r>
              <w:br/>
            </w:r>
            <w:r>
              <w:rPr>
                <w:rFonts w:ascii="Times New Roman"/>
                <w:b w:val="false"/>
                <w:i w:val="false"/>
                <w:color w:val="000000"/>
                <w:sz w:val="20"/>
              </w:rPr>
              <w:t xml:space="preserve">
?Болып жатқан және күтілмеген өзгерістер кезінде өзін-өзі бақыламайды. </w:t>
            </w:r>
          </w:p>
          <w:bookmarkEnd w:id="165"/>
        </w:tc>
      </w:tr>
      <w:tr>
        <w:trPr>
          <w:trHeight w:val="30" w:hRule="atLeast"/>
        </w:trPr>
        <w:tc>
          <w:tcPr>
            <w:tcW w:w="0" w:type="auto"/>
            <w:vMerge/>
            <w:tcBorders>
              <w:top w:val="nil"/>
              <w:left w:val="single" w:color="cfcfcf" w:sz="5"/>
              <w:bottom w:val="single" w:color="cfcfcf" w:sz="5"/>
              <w:right w:val="single" w:color="cfcfcf" w:sz="5"/>
            </w:tcBorders>
          </w:tcP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166"/>
          <w:p>
            <w:pPr>
              <w:spacing w:after="20"/>
              <w:ind w:left="20"/>
              <w:jc w:val="both"/>
            </w:pPr>
            <w:r>
              <w:rPr>
                <w:rFonts w:ascii="Times New Roman"/>
                <w:b w:val="false"/>
                <w:i w:val="false"/>
                <w:color w:val="000000"/>
                <w:sz w:val="20"/>
              </w:rPr>
              <w:t>
B-3;*</w:t>
            </w:r>
            <w:r>
              <w:br/>
            </w:r>
            <w:r>
              <w:rPr>
                <w:rFonts w:ascii="Times New Roman"/>
                <w:b w:val="false"/>
                <w:i w:val="false"/>
                <w:color w:val="000000"/>
                <w:sz w:val="20"/>
              </w:rPr>
              <w:t>
</w:t>
            </w:r>
            <w:r>
              <w:rPr>
                <w:rFonts w:ascii="Times New Roman"/>
                <w:b w:val="false"/>
                <w:i w:val="false"/>
                <w:color w:val="000000"/>
                <w:sz w:val="20"/>
              </w:rPr>
              <w:t>
B-4 ;*</w:t>
            </w:r>
            <w:r>
              <w:br/>
            </w:r>
            <w:r>
              <w:rPr>
                <w:rFonts w:ascii="Times New Roman"/>
                <w:b w:val="false"/>
                <w:i w:val="false"/>
                <w:color w:val="000000"/>
                <w:sz w:val="20"/>
              </w:rPr>
              <w:t>
</w:t>
            </w:r>
            <w:r>
              <w:rPr>
                <w:rFonts w:ascii="Times New Roman"/>
                <w:b w:val="false"/>
                <w:i w:val="false"/>
                <w:color w:val="000000"/>
                <w:sz w:val="20"/>
              </w:rPr>
              <w:t>
B-5;</w:t>
            </w:r>
            <w:r>
              <w:br/>
            </w:r>
            <w:r>
              <w:rPr>
                <w:rFonts w:ascii="Times New Roman"/>
                <w:b w:val="false"/>
                <w:i w:val="false"/>
                <w:color w:val="000000"/>
                <w:sz w:val="20"/>
              </w:rPr>
              <w:t>
</w:t>
            </w:r>
            <w:r>
              <w:rPr>
                <w:rFonts w:ascii="Times New Roman"/>
                <w:b w:val="false"/>
                <w:i w:val="false"/>
                <w:color w:val="000000"/>
                <w:sz w:val="20"/>
              </w:rPr>
              <w:t>
B-6;</w:t>
            </w:r>
            <w:r>
              <w:br/>
            </w:r>
            <w:r>
              <w:rPr>
                <w:rFonts w:ascii="Times New Roman"/>
                <w:b w:val="false"/>
                <w:i w:val="false"/>
                <w:color w:val="000000"/>
                <w:sz w:val="20"/>
              </w:rPr>
              <w:t>
</w:t>
            </w:r>
            <w:r>
              <w:rPr>
                <w:rFonts w:ascii="Times New Roman"/>
                <w:b w:val="false"/>
                <w:i w:val="false"/>
                <w:color w:val="000000"/>
                <w:sz w:val="20"/>
              </w:rPr>
              <w:t xml:space="preserve">
C-2; * </w:t>
            </w:r>
            <w:r>
              <w:br/>
            </w:r>
            <w:r>
              <w:rPr>
                <w:rFonts w:ascii="Times New Roman"/>
                <w:b w:val="false"/>
                <w:i w:val="false"/>
                <w:color w:val="000000"/>
                <w:sz w:val="20"/>
              </w:rPr>
              <w:t>
</w:t>
            </w:r>
            <w:r>
              <w:rPr>
                <w:rFonts w:ascii="Times New Roman"/>
                <w:b w:val="false"/>
                <w:i w:val="false"/>
                <w:color w:val="000000"/>
                <w:sz w:val="20"/>
              </w:rPr>
              <w:t>
C-3; *</w:t>
            </w:r>
            <w:r>
              <w:br/>
            </w:r>
            <w:r>
              <w:rPr>
                <w:rFonts w:ascii="Times New Roman"/>
                <w:b w:val="false"/>
                <w:i w:val="false"/>
                <w:color w:val="000000"/>
                <w:sz w:val="20"/>
              </w:rPr>
              <w:t>
</w:t>
            </w:r>
            <w:r>
              <w:rPr>
                <w:rFonts w:ascii="Times New Roman"/>
                <w:b w:val="false"/>
                <w:i w:val="false"/>
                <w:color w:val="000000"/>
                <w:sz w:val="20"/>
              </w:rPr>
              <w:t>
C-4;</w:t>
            </w:r>
            <w:r>
              <w:br/>
            </w:r>
            <w:r>
              <w:rPr>
                <w:rFonts w:ascii="Times New Roman"/>
                <w:b w:val="false"/>
                <w:i w:val="false"/>
                <w:color w:val="000000"/>
                <w:sz w:val="20"/>
              </w:rPr>
              <w:t>
</w:t>
            </w:r>
            <w:r>
              <w:rPr>
                <w:rFonts w:ascii="Times New Roman"/>
                <w:b w:val="false"/>
                <w:i w:val="false"/>
                <w:color w:val="000000"/>
                <w:sz w:val="20"/>
              </w:rPr>
              <w:t>
C-5;</w:t>
            </w:r>
            <w:r>
              <w:br/>
            </w:r>
            <w:r>
              <w:rPr>
                <w:rFonts w:ascii="Times New Roman"/>
                <w:b w:val="false"/>
                <w:i w:val="false"/>
                <w:color w:val="000000"/>
                <w:sz w:val="20"/>
              </w:rPr>
              <w:t>
</w:t>
            </w:r>
            <w:r>
              <w:rPr>
                <w:rFonts w:ascii="Times New Roman"/>
                <w:b w:val="false"/>
                <w:i w:val="false"/>
                <w:color w:val="000000"/>
                <w:sz w:val="20"/>
              </w:rPr>
              <w:t>
С-0-4; *</w:t>
            </w:r>
            <w:r>
              <w:br/>
            </w:r>
            <w:r>
              <w:rPr>
                <w:rFonts w:ascii="Times New Roman"/>
                <w:b w:val="false"/>
                <w:i w:val="false"/>
                <w:color w:val="000000"/>
                <w:sz w:val="20"/>
              </w:rPr>
              <w:t>
</w:t>
            </w:r>
            <w:r>
              <w:rPr>
                <w:rFonts w:ascii="Times New Roman"/>
                <w:b w:val="false"/>
                <w:i w:val="false"/>
                <w:color w:val="000000"/>
                <w:sz w:val="20"/>
              </w:rPr>
              <w:t>
С-0-5;</w:t>
            </w:r>
            <w:r>
              <w:br/>
            </w:r>
            <w:r>
              <w:rPr>
                <w:rFonts w:ascii="Times New Roman"/>
                <w:b w:val="false"/>
                <w:i w:val="false"/>
                <w:color w:val="000000"/>
                <w:sz w:val="20"/>
              </w:rPr>
              <w:t>
</w:t>
            </w:r>
            <w:r>
              <w:rPr>
                <w:rFonts w:ascii="Times New Roman"/>
                <w:b w:val="false"/>
                <w:i w:val="false"/>
                <w:color w:val="000000"/>
                <w:sz w:val="20"/>
              </w:rPr>
              <w:t>
С-0-6;</w:t>
            </w:r>
            <w:r>
              <w:br/>
            </w:r>
            <w:r>
              <w:rPr>
                <w:rFonts w:ascii="Times New Roman"/>
                <w:b w:val="false"/>
                <w:i w:val="false"/>
                <w:color w:val="000000"/>
                <w:sz w:val="20"/>
              </w:rPr>
              <w:t>
</w:t>
            </w:r>
            <w:r>
              <w:rPr>
                <w:rFonts w:ascii="Times New Roman"/>
                <w:b w:val="false"/>
                <w:i w:val="false"/>
                <w:color w:val="000000"/>
                <w:sz w:val="20"/>
              </w:rPr>
              <w:t>
C-R-4;</w:t>
            </w:r>
            <w:r>
              <w:br/>
            </w:r>
            <w:r>
              <w:rPr>
                <w:rFonts w:ascii="Times New Roman"/>
                <w:b w:val="false"/>
                <w:i w:val="false"/>
                <w:color w:val="000000"/>
                <w:sz w:val="20"/>
              </w:rPr>
              <w:t>
</w:t>
            </w:r>
            <w:r>
              <w:rPr>
                <w:rFonts w:ascii="Times New Roman"/>
                <w:b w:val="false"/>
                <w:i w:val="false"/>
                <w:color w:val="000000"/>
                <w:sz w:val="20"/>
              </w:rPr>
              <w:t xml:space="preserve">
C-R-5; </w:t>
            </w:r>
            <w:r>
              <w:br/>
            </w:r>
            <w:r>
              <w:rPr>
                <w:rFonts w:ascii="Times New Roman"/>
                <w:b w:val="false"/>
                <w:i w:val="false"/>
                <w:color w:val="000000"/>
                <w:sz w:val="20"/>
              </w:rPr>
              <w:t>
</w:t>
            </w:r>
            <w:r>
              <w:rPr>
                <w:rFonts w:ascii="Times New Roman"/>
                <w:b w:val="false"/>
                <w:i w:val="false"/>
                <w:color w:val="000000"/>
                <w:sz w:val="20"/>
              </w:rPr>
              <w:t>
D-3; *</w:t>
            </w:r>
            <w:r>
              <w:br/>
            </w:r>
            <w:r>
              <w:rPr>
                <w:rFonts w:ascii="Times New Roman"/>
                <w:b w:val="false"/>
                <w:i w:val="false"/>
                <w:color w:val="000000"/>
                <w:sz w:val="20"/>
              </w:rPr>
              <w:t>
</w:t>
            </w:r>
            <w:r>
              <w:rPr>
                <w:rFonts w:ascii="Times New Roman"/>
                <w:b w:val="false"/>
                <w:i w:val="false"/>
                <w:color w:val="000000"/>
                <w:sz w:val="20"/>
              </w:rPr>
              <w:t>
D-4;</w:t>
            </w:r>
            <w:r>
              <w:br/>
            </w:r>
            <w:r>
              <w:rPr>
                <w:rFonts w:ascii="Times New Roman"/>
                <w:b w:val="false"/>
                <w:i w:val="false"/>
                <w:color w:val="000000"/>
                <w:sz w:val="20"/>
              </w:rPr>
              <w:t>
</w:t>
            </w:r>
            <w:r>
              <w:rPr>
                <w:rFonts w:ascii="Times New Roman"/>
                <w:b w:val="false"/>
                <w:i w:val="false"/>
                <w:color w:val="000000"/>
                <w:sz w:val="20"/>
              </w:rPr>
              <w:t xml:space="preserve">
D-5; </w:t>
            </w:r>
            <w:r>
              <w:br/>
            </w:r>
            <w:r>
              <w:rPr>
                <w:rFonts w:ascii="Times New Roman"/>
                <w:b w:val="false"/>
                <w:i w:val="false"/>
                <w:color w:val="000000"/>
                <w:sz w:val="20"/>
              </w:rPr>
              <w:t>
</w:t>
            </w:r>
            <w:r>
              <w:rPr>
                <w:rFonts w:ascii="Times New Roman"/>
                <w:b w:val="false"/>
                <w:i w:val="false"/>
                <w:color w:val="000000"/>
                <w:sz w:val="20"/>
              </w:rPr>
              <w:t>
D-О-4;</w:t>
            </w:r>
            <w:r>
              <w:br/>
            </w:r>
            <w:r>
              <w:rPr>
                <w:rFonts w:ascii="Times New Roman"/>
                <w:b w:val="false"/>
                <w:i w:val="false"/>
                <w:color w:val="000000"/>
                <w:sz w:val="20"/>
              </w:rPr>
              <w:t>
</w:t>
            </w:r>
            <w:r>
              <w:rPr>
                <w:rFonts w:ascii="Times New Roman"/>
                <w:b w:val="false"/>
                <w:i w:val="false"/>
                <w:color w:val="000000"/>
                <w:sz w:val="20"/>
              </w:rPr>
              <w:t>
D-О-5;</w:t>
            </w:r>
            <w:r>
              <w:br/>
            </w:r>
            <w:r>
              <w:rPr>
                <w:rFonts w:ascii="Times New Roman"/>
                <w:b w:val="false"/>
                <w:i w:val="false"/>
                <w:color w:val="000000"/>
                <w:sz w:val="20"/>
              </w:rPr>
              <w:t>
</w:t>
            </w:r>
            <w:r>
              <w:rPr>
                <w:rFonts w:ascii="Times New Roman"/>
                <w:b w:val="false"/>
                <w:i w:val="false"/>
                <w:color w:val="000000"/>
                <w:sz w:val="20"/>
              </w:rPr>
              <w:t xml:space="preserve">
D-О-6; </w:t>
            </w:r>
            <w:r>
              <w:br/>
            </w:r>
            <w:r>
              <w:rPr>
                <w:rFonts w:ascii="Times New Roman"/>
                <w:b w:val="false"/>
                <w:i w:val="false"/>
                <w:color w:val="000000"/>
                <w:sz w:val="20"/>
              </w:rPr>
              <w:t>
</w:t>
            </w:r>
            <w:r>
              <w:rPr>
                <w:rFonts w:ascii="Times New Roman"/>
                <w:b w:val="false"/>
                <w:i w:val="false"/>
                <w:color w:val="000000"/>
                <w:sz w:val="20"/>
              </w:rPr>
              <w:t>
E-3; *</w:t>
            </w:r>
            <w:r>
              <w:br/>
            </w:r>
            <w:r>
              <w:rPr>
                <w:rFonts w:ascii="Times New Roman"/>
                <w:b w:val="false"/>
                <w:i w:val="false"/>
                <w:color w:val="000000"/>
                <w:sz w:val="20"/>
              </w:rPr>
              <w:t>
</w:t>
            </w:r>
            <w:r>
              <w:rPr>
                <w:rFonts w:ascii="Times New Roman"/>
                <w:b w:val="false"/>
                <w:i w:val="false"/>
                <w:color w:val="000000"/>
                <w:sz w:val="20"/>
              </w:rPr>
              <w:t>
E-4;</w:t>
            </w:r>
            <w:r>
              <w:br/>
            </w:r>
            <w:r>
              <w:rPr>
                <w:rFonts w:ascii="Times New Roman"/>
                <w:b w:val="false"/>
                <w:i w:val="false"/>
                <w:color w:val="000000"/>
                <w:sz w:val="20"/>
              </w:rPr>
              <w:t>
</w:t>
            </w:r>
            <w:r>
              <w:rPr>
                <w:rFonts w:ascii="Times New Roman"/>
                <w:b w:val="false"/>
                <w:i w:val="false"/>
                <w:color w:val="000000"/>
                <w:sz w:val="20"/>
              </w:rPr>
              <w:t xml:space="preserve">
E-5; </w:t>
            </w:r>
            <w:r>
              <w:br/>
            </w:r>
            <w:r>
              <w:rPr>
                <w:rFonts w:ascii="Times New Roman"/>
                <w:b w:val="false"/>
                <w:i w:val="false"/>
                <w:color w:val="000000"/>
                <w:sz w:val="20"/>
              </w:rPr>
              <w:t>
</w:t>
            </w:r>
            <w:r>
              <w:rPr>
                <w:rFonts w:ascii="Times New Roman"/>
                <w:b w:val="false"/>
                <w:i w:val="false"/>
                <w:color w:val="000000"/>
                <w:sz w:val="20"/>
              </w:rPr>
              <w:t>
E-R-4;</w:t>
            </w:r>
            <w:r>
              <w:br/>
            </w:r>
            <w:r>
              <w:rPr>
                <w:rFonts w:ascii="Times New Roman"/>
                <w:b w:val="false"/>
                <w:i w:val="false"/>
                <w:color w:val="000000"/>
                <w:sz w:val="20"/>
              </w:rPr>
              <w:t>
</w:t>
            </w:r>
            <w:r>
              <w:rPr>
                <w:rFonts w:ascii="Times New Roman"/>
                <w:b w:val="false"/>
                <w:i w:val="false"/>
                <w:color w:val="000000"/>
                <w:sz w:val="20"/>
              </w:rPr>
              <w:t xml:space="preserve">
E-R-5; </w:t>
            </w:r>
            <w:r>
              <w:br/>
            </w:r>
            <w:r>
              <w:rPr>
                <w:rFonts w:ascii="Times New Roman"/>
                <w:b w:val="false"/>
                <w:i w:val="false"/>
                <w:color w:val="000000"/>
                <w:sz w:val="20"/>
              </w:rPr>
              <w:t>
</w:t>
            </w:r>
            <w:r>
              <w:rPr>
                <w:rFonts w:ascii="Times New Roman"/>
                <w:b w:val="false"/>
                <w:i w:val="false"/>
                <w:color w:val="000000"/>
                <w:sz w:val="20"/>
              </w:rPr>
              <w:t>
E-G-2; *</w:t>
            </w:r>
            <w:r>
              <w:br/>
            </w:r>
            <w:r>
              <w:rPr>
                <w:rFonts w:ascii="Times New Roman"/>
                <w:b w:val="false"/>
                <w:i w:val="false"/>
                <w:color w:val="000000"/>
                <w:sz w:val="20"/>
              </w:rPr>
              <w:t>
</w:t>
            </w:r>
            <w:r>
              <w:rPr>
                <w:rFonts w:ascii="Times New Roman"/>
                <w:b w:val="false"/>
                <w:i w:val="false"/>
                <w:color w:val="000000"/>
                <w:sz w:val="20"/>
              </w:rPr>
              <w:t>
E-G-3;</w:t>
            </w:r>
            <w:r>
              <w:br/>
            </w:r>
            <w:r>
              <w:rPr>
                <w:rFonts w:ascii="Times New Roman"/>
                <w:b w:val="false"/>
                <w:i w:val="false"/>
                <w:color w:val="000000"/>
                <w:sz w:val="20"/>
              </w:rPr>
              <w:t>
</w:t>
            </w:r>
            <w:r>
              <w:rPr>
                <w:rFonts w:ascii="Times New Roman"/>
                <w:b w:val="false"/>
                <w:i w:val="false"/>
                <w:color w:val="000000"/>
                <w:sz w:val="20"/>
              </w:rPr>
              <w:t>
E-G-4.</w:t>
            </w:r>
            <w:r>
              <w:br/>
            </w:r>
            <w:r>
              <w:rPr>
                <w:rFonts w:ascii="Times New Roman"/>
                <w:b w:val="false"/>
                <w:i w:val="false"/>
                <w:color w:val="000000"/>
                <w:sz w:val="20"/>
              </w:rPr>
              <w:t>
* осы бағанның жоғары тұрған қатарында көрсетілген тұлғалардан басқа</w:t>
            </w:r>
          </w:p>
          <w:bookmarkEnd w:id="166"/>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167"/>
          <w:p>
            <w:pPr>
              <w:spacing w:after="20"/>
              <w:ind w:left="20"/>
              <w:jc w:val="both"/>
            </w:pPr>
            <w:r>
              <w:rPr>
                <w:rFonts w:ascii="Times New Roman"/>
                <w:b w:val="false"/>
                <w:i w:val="false"/>
                <w:color w:val="000000"/>
                <w:sz w:val="20"/>
              </w:rPr>
              <w:t>?
Жұмысты жақсарту жөнінде ұсыныстар енгізеді;</w:t>
            </w:r>
            <w:r>
              <w:br/>
            </w:r>
            <w:r>
              <w:rPr>
                <w:rFonts w:ascii="Times New Roman"/>
                <w:b w:val="false"/>
                <w:i w:val="false"/>
                <w:color w:val="000000"/>
                <w:sz w:val="20"/>
              </w:rPr>
              <w:t>
?
</w:t>
            </w:r>
            <w:r>
              <w:rPr>
                <w:rFonts w:ascii="Times New Roman"/>
                <w:b w:val="false"/>
                <w:i w:val="false"/>
                <w:color w:val="000000"/>
                <w:sz w:val="20"/>
              </w:rPr>
              <w:t xml:space="preserve">
Оларды енгізудің жаңа бағыттары мен әдістерін үйренеді; </w:t>
            </w:r>
            <w:r>
              <w:br/>
            </w:r>
            <w:r>
              <w:rPr>
                <w:rFonts w:ascii="Times New Roman"/>
                <w:b w:val="false"/>
                <w:i w:val="false"/>
                <w:color w:val="000000"/>
                <w:sz w:val="20"/>
              </w:rPr>
              <w:t>
?
</w:t>
            </w:r>
            <w:r>
              <w:rPr>
                <w:rFonts w:ascii="Times New Roman"/>
                <w:b w:val="false"/>
                <w:i w:val="false"/>
                <w:color w:val="000000"/>
                <w:sz w:val="20"/>
              </w:rPr>
              <w:t xml:space="preserve">
Өзгеріс жағдайларында өзін -өзі бақылайды; </w:t>
            </w:r>
            <w:r>
              <w:br/>
            </w:r>
            <w:r>
              <w:rPr>
                <w:rFonts w:ascii="Times New Roman"/>
                <w:b w:val="false"/>
                <w:i w:val="false"/>
                <w:color w:val="000000"/>
                <w:sz w:val="20"/>
              </w:rPr>
              <w:t xml:space="preserve">
?Өзгеріс жағдайларында тез бейімделеді. </w:t>
            </w:r>
          </w:p>
          <w:bookmarkEnd w:id="167"/>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168"/>
          <w:p>
            <w:pPr>
              <w:spacing w:after="20"/>
              <w:ind w:left="20"/>
              <w:jc w:val="both"/>
            </w:pPr>
            <w:r>
              <w:rPr>
                <w:rFonts w:ascii="Times New Roman"/>
                <w:b w:val="false"/>
                <w:i w:val="false"/>
                <w:color w:val="000000"/>
                <w:sz w:val="20"/>
              </w:rPr>
              <w:t>?
Жұмыстың қолданыстағы рәсімдері мен әдістерін ұстанады;</w:t>
            </w:r>
            <w:r>
              <w:br/>
            </w:r>
            <w:r>
              <w:rPr>
                <w:rFonts w:ascii="Times New Roman"/>
                <w:b w:val="false"/>
                <w:i w:val="false"/>
                <w:color w:val="000000"/>
                <w:sz w:val="20"/>
              </w:rPr>
              <w:t>
?
</w:t>
            </w:r>
            <w:r>
              <w:rPr>
                <w:rFonts w:ascii="Times New Roman"/>
                <w:b w:val="false"/>
                <w:i w:val="false"/>
                <w:color w:val="000000"/>
                <w:sz w:val="20"/>
              </w:rPr>
              <w:t>
Жаңа бағыттар мен әдістерді зерттеп оларды енгізбейді;</w:t>
            </w:r>
            <w:r>
              <w:br/>
            </w:r>
            <w:r>
              <w:rPr>
                <w:rFonts w:ascii="Times New Roman"/>
                <w:b w:val="false"/>
                <w:i w:val="false"/>
                <w:color w:val="000000"/>
                <w:sz w:val="20"/>
              </w:rPr>
              <w:t>
?
</w:t>
            </w:r>
            <w:r>
              <w:rPr>
                <w:rFonts w:ascii="Times New Roman"/>
                <w:b w:val="false"/>
                <w:i w:val="false"/>
                <w:color w:val="000000"/>
                <w:sz w:val="20"/>
              </w:rPr>
              <w:t>
Өзгеріс жағдайларында өзін-өзі бақылай алмайды;</w:t>
            </w:r>
            <w:r>
              <w:br/>
            </w:r>
            <w:r>
              <w:rPr>
                <w:rFonts w:ascii="Times New Roman"/>
                <w:b w:val="false"/>
                <w:i w:val="false"/>
                <w:color w:val="000000"/>
                <w:sz w:val="20"/>
              </w:rPr>
              <w:t>
?Өзгеріс жағдайларында бейімделмейді немесе баяу бейімделеді.</w:t>
            </w:r>
          </w:p>
          <w:bookmarkEnd w:id="168"/>
        </w:tc>
      </w:tr>
      <w:tr>
        <w:trPr>
          <w:trHeight w:val="30" w:hRule="atLeast"/>
        </w:trPr>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ӨЗДІГІНЕН ДАМУ</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B-1;</w:t>
            </w:r>
            <w:r>
              <w:br/>
            </w:r>
            <w:r>
              <w:rPr>
                <w:rFonts w:ascii="Times New Roman"/>
                <w:b w:val="false"/>
                <w:i w:val="false"/>
                <w:color w:val="000000"/>
                <w:sz w:val="20"/>
              </w:rPr>
              <w:t>
B-2 (Қазақстан Республикасының Жоғары Сот Кеңесі аппаратының құрылымдық бөлімше басшысы);</w:t>
            </w:r>
            <w:r>
              <w:br/>
            </w:r>
            <w:r>
              <w:rPr>
                <w:rFonts w:ascii="Times New Roman"/>
                <w:b w:val="false"/>
                <w:i w:val="false"/>
                <w:color w:val="000000"/>
                <w:sz w:val="20"/>
              </w:rPr>
              <w:t xml:space="preserve">
C-1; </w:t>
            </w:r>
            <w:r>
              <w:br/>
            </w:r>
            <w:r>
              <w:rPr>
                <w:rFonts w:ascii="Times New Roman"/>
                <w:b w:val="false"/>
                <w:i w:val="false"/>
                <w:color w:val="000000"/>
                <w:sz w:val="20"/>
              </w:rPr>
              <w:t xml:space="preserve">
С-0-1; </w:t>
            </w:r>
            <w:r>
              <w:br/>
            </w:r>
            <w:r>
              <w:rPr>
                <w:rFonts w:ascii="Times New Roman"/>
                <w:b w:val="false"/>
                <w:i w:val="false"/>
                <w:color w:val="000000"/>
                <w:sz w:val="20"/>
              </w:rPr>
              <w:t>
D-1;</w:t>
            </w:r>
            <w:r>
              <w:br/>
            </w:r>
            <w:r>
              <w:rPr>
                <w:rFonts w:ascii="Times New Roman"/>
                <w:b w:val="false"/>
                <w:i w:val="false"/>
                <w:color w:val="000000"/>
                <w:sz w:val="20"/>
              </w:rPr>
              <w:t xml:space="preserve">
D-О-1; </w:t>
            </w:r>
            <w:r>
              <w:br/>
            </w:r>
            <w:r>
              <w:rPr>
                <w:rFonts w:ascii="Times New Roman"/>
                <w:b w:val="false"/>
                <w:i w:val="false"/>
                <w:color w:val="000000"/>
                <w:sz w:val="20"/>
              </w:rPr>
              <w:t>
E-1;</w:t>
            </w:r>
            <w:r>
              <w:br/>
            </w:r>
            <w:r>
              <w:rPr>
                <w:rFonts w:ascii="Times New Roman"/>
                <w:b w:val="false"/>
                <w:i w:val="false"/>
                <w:color w:val="000000"/>
                <w:sz w:val="20"/>
              </w:rPr>
              <w:t>
E-R-1.</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 қызметкерлерді жоғарылату туралы ұсыныстарды қарастырып, енгізеді.</w:t>
            </w:r>
            <w:r>
              <w:br/>
            </w:r>
            <w:r>
              <w:rPr>
                <w:rFonts w:ascii="Times New Roman"/>
                <w:b w:val="false"/>
                <w:i w:val="false"/>
                <w:color w:val="000000"/>
                <w:sz w:val="20"/>
              </w:rPr>
              <w:t>
?Қызметкерлерді дамыту бойынша жүйелі шараларды қабылдайды;</w:t>
            </w:r>
            <w:r>
              <w:br/>
            </w:r>
            <w:r>
              <w:rPr>
                <w:rFonts w:ascii="Times New Roman"/>
                <w:b w:val="false"/>
                <w:i w:val="false"/>
                <w:color w:val="000000"/>
                <w:sz w:val="20"/>
              </w:rPr>
              <w:t>
?Әріптестерімен жинақталған тәжірибесімен, білімімен бөліседі, сондай-ақ, олардың даму деңгейін анықтайды;</w:t>
            </w:r>
            <w:r>
              <w:br/>
            </w:r>
            <w:r>
              <w:rPr>
                <w:rFonts w:ascii="Times New Roman"/>
                <w:b w:val="false"/>
                <w:i w:val="false"/>
                <w:color w:val="000000"/>
                <w:sz w:val="20"/>
              </w:rPr>
              <w:t xml:space="preserve">
?Өздігінен дамуға ұмтылысын өзінің жеке үлгісінде көрсетеді;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 қызметкерлерді анықтамайды және оларды жоғарылату туралы ұсыныстарды қарастырмайды;</w:t>
            </w:r>
            <w:r>
              <w:br/>
            </w:r>
            <w:r>
              <w:rPr>
                <w:rFonts w:ascii="Times New Roman"/>
                <w:b w:val="false"/>
                <w:i w:val="false"/>
                <w:color w:val="000000"/>
                <w:sz w:val="20"/>
              </w:rPr>
              <w:t>
?Қызметкерлерді дамыту бойынша жүйелі шараларды қабылдамайды немесе жүйесіз шараларды қабылдайды;</w:t>
            </w:r>
            <w:r>
              <w:br/>
            </w:r>
            <w:r>
              <w:rPr>
                <w:rFonts w:ascii="Times New Roman"/>
                <w:b w:val="false"/>
                <w:i w:val="false"/>
                <w:color w:val="000000"/>
                <w:sz w:val="20"/>
              </w:rPr>
              <w:t>
?Әріптестерімен жинақталған тәжірибесімен, білімімен бөліспейді, сондай-ақ, олардың даму деңгейін анықтамайды;</w:t>
            </w:r>
            <w:r>
              <w:br/>
            </w:r>
            <w:r>
              <w:rPr>
                <w:rFonts w:ascii="Times New Roman"/>
                <w:b w:val="false"/>
                <w:i w:val="false"/>
                <w:color w:val="000000"/>
                <w:sz w:val="20"/>
              </w:rPr>
              <w:t xml:space="preserve">
?Өздігінен дамуға ұмтылысын өзінің жеке үлгісінде көрсетуге көңіл бөлмейді.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169"/>
          <w:p>
            <w:pPr>
              <w:spacing w:after="20"/>
              <w:ind w:left="20"/>
              <w:jc w:val="both"/>
            </w:pPr>
            <w:r>
              <w:rPr>
                <w:rFonts w:ascii="Times New Roman"/>
                <w:b w:val="false"/>
                <w:i w:val="false"/>
                <w:color w:val="000000"/>
                <w:sz w:val="20"/>
              </w:rPr>
              <w:t>
B-2;*</w:t>
            </w:r>
            <w:r>
              <w:br/>
            </w:r>
            <w:r>
              <w:rPr>
                <w:rFonts w:ascii="Times New Roman"/>
                <w:b w:val="false"/>
                <w:i w:val="false"/>
                <w:color w:val="000000"/>
                <w:sz w:val="20"/>
              </w:rPr>
              <w:t>
</w:t>
            </w:r>
            <w:r>
              <w:rPr>
                <w:rFonts w:ascii="Times New Roman"/>
                <w:b w:val="false"/>
                <w:i w:val="false"/>
                <w:color w:val="000000"/>
                <w:sz w:val="20"/>
              </w:rPr>
              <w:t>
B-3 (Қазақстан Республикасының Мемлекеттік қызмет істері және сыбайлас жемқорлыққа қарсы іс-қимыл агенттігі мен оның ведомствосы басқармасының (қызметтің) басшысы);</w:t>
            </w:r>
            <w:r>
              <w:br/>
            </w:r>
            <w:r>
              <w:rPr>
                <w:rFonts w:ascii="Times New Roman"/>
                <w:b w:val="false"/>
                <w:i w:val="false"/>
                <w:color w:val="000000"/>
                <w:sz w:val="20"/>
              </w:rPr>
              <w:t>
</w:t>
            </w:r>
            <w:r>
              <w:rPr>
                <w:rFonts w:ascii="Times New Roman"/>
                <w:b w:val="false"/>
                <w:i w:val="false"/>
                <w:color w:val="000000"/>
                <w:sz w:val="20"/>
              </w:rPr>
              <w:t>
B-4 (сектор меңгерушісі);</w:t>
            </w:r>
            <w:r>
              <w:br/>
            </w:r>
            <w:r>
              <w:rPr>
                <w:rFonts w:ascii="Times New Roman"/>
                <w:b w:val="false"/>
                <w:i w:val="false"/>
                <w:color w:val="000000"/>
                <w:sz w:val="20"/>
              </w:rPr>
              <w:t>
</w:t>
            </w:r>
            <w:r>
              <w:rPr>
                <w:rFonts w:ascii="Times New Roman"/>
                <w:b w:val="false"/>
                <w:i w:val="false"/>
                <w:color w:val="000000"/>
                <w:sz w:val="20"/>
              </w:rPr>
              <w:t xml:space="preserve">
C-2 (департамент директорының орынбасары); </w:t>
            </w:r>
            <w:r>
              <w:br/>
            </w:r>
            <w:r>
              <w:rPr>
                <w:rFonts w:ascii="Times New Roman"/>
                <w:b w:val="false"/>
                <w:i w:val="false"/>
                <w:color w:val="000000"/>
                <w:sz w:val="20"/>
              </w:rPr>
              <w:t>
</w:t>
            </w:r>
            <w:r>
              <w:rPr>
                <w:rFonts w:ascii="Times New Roman"/>
                <w:b w:val="false"/>
                <w:i w:val="false"/>
                <w:color w:val="000000"/>
                <w:sz w:val="20"/>
              </w:rPr>
              <w:t>
C-3 (басқарма басшысы, басқарма басшысының оынбасары);</w:t>
            </w:r>
            <w:r>
              <w:br/>
            </w:r>
            <w:r>
              <w:rPr>
                <w:rFonts w:ascii="Times New Roman"/>
                <w:b w:val="false"/>
                <w:i w:val="false"/>
                <w:color w:val="000000"/>
                <w:sz w:val="20"/>
              </w:rPr>
              <w:t>
</w:t>
            </w:r>
            <w:r>
              <w:rPr>
                <w:rFonts w:ascii="Times New Roman"/>
                <w:b w:val="false"/>
                <w:i w:val="false"/>
                <w:color w:val="000000"/>
                <w:sz w:val="20"/>
              </w:rPr>
              <w:t>
С-0-2;</w:t>
            </w:r>
            <w:r>
              <w:br/>
            </w:r>
            <w:r>
              <w:rPr>
                <w:rFonts w:ascii="Times New Roman"/>
                <w:b w:val="false"/>
                <w:i w:val="false"/>
                <w:color w:val="000000"/>
                <w:sz w:val="20"/>
              </w:rPr>
              <w:t>
</w:t>
            </w:r>
            <w:r>
              <w:rPr>
                <w:rFonts w:ascii="Times New Roman"/>
                <w:b w:val="false"/>
                <w:i w:val="false"/>
                <w:color w:val="000000"/>
                <w:sz w:val="20"/>
              </w:rPr>
              <w:t xml:space="preserve">
С-0-3; </w:t>
            </w:r>
            <w:r>
              <w:br/>
            </w:r>
            <w:r>
              <w:rPr>
                <w:rFonts w:ascii="Times New Roman"/>
                <w:b w:val="false"/>
                <w:i w:val="false"/>
                <w:color w:val="000000"/>
                <w:sz w:val="20"/>
              </w:rPr>
              <w:t>
</w:t>
            </w:r>
            <w:r>
              <w:rPr>
                <w:rFonts w:ascii="Times New Roman"/>
                <w:b w:val="false"/>
                <w:i w:val="false"/>
                <w:color w:val="000000"/>
                <w:sz w:val="20"/>
              </w:rPr>
              <w:t xml:space="preserve">
С-0-4 (бөлім басшысы); </w:t>
            </w:r>
            <w:r>
              <w:br/>
            </w:r>
            <w:r>
              <w:rPr>
                <w:rFonts w:ascii="Times New Roman"/>
                <w:b w:val="false"/>
                <w:i w:val="false"/>
                <w:color w:val="000000"/>
                <w:sz w:val="20"/>
              </w:rPr>
              <w:t>
</w:t>
            </w:r>
            <w:r>
              <w:rPr>
                <w:rFonts w:ascii="Times New Roman"/>
                <w:b w:val="false"/>
                <w:i w:val="false"/>
                <w:color w:val="000000"/>
                <w:sz w:val="20"/>
              </w:rPr>
              <w:t>
C-R-1;</w:t>
            </w:r>
            <w:r>
              <w:br/>
            </w:r>
            <w:r>
              <w:rPr>
                <w:rFonts w:ascii="Times New Roman"/>
                <w:b w:val="false"/>
                <w:i w:val="false"/>
                <w:color w:val="000000"/>
                <w:sz w:val="20"/>
              </w:rPr>
              <w:t>
</w:t>
            </w:r>
            <w:r>
              <w:rPr>
                <w:rFonts w:ascii="Times New Roman"/>
                <w:b w:val="false"/>
                <w:i w:val="false"/>
                <w:color w:val="000000"/>
                <w:sz w:val="20"/>
              </w:rPr>
              <w:t>
C-R-2;</w:t>
            </w:r>
            <w:r>
              <w:br/>
            </w:r>
            <w:r>
              <w:rPr>
                <w:rFonts w:ascii="Times New Roman"/>
                <w:b w:val="false"/>
                <w:i w:val="false"/>
                <w:color w:val="000000"/>
                <w:sz w:val="20"/>
              </w:rPr>
              <w:t>
</w:t>
            </w:r>
            <w:r>
              <w:rPr>
                <w:rFonts w:ascii="Times New Roman"/>
                <w:b w:val="false"/>
                <w:i w:val="false"/>
                <w:color w:val="000000"/>
                <w:sz w:val="20"/>
              </w:rPr>
              <w:t xml:space="preserve">
C-R-3; </w:t>
            </w:r>
            <w:r>
              <w:br/>
            </w:r>
            <w:r>
              <w:rPr>
                <w:rFonts w:ascii="Times New Roman"/>
                <w:b w:val="false"/>
                <w:i w:val="false"/>
                <w:color w:val="000000"/>
                <w:sz w:val="20"/>
              </w:rPr>
              <w:t>
</w:t>
            </w:r>
            <w:r>
              <w:rPr>
                <w:rFonts w:ascii="Times New Roman"/>
                <w:b w:val="false"/>
                <w:i w:val="false"/>
                <w:color w:val="000000"/>
                <w:sz w:val="20"/>
              </w:rPr>
              <w:t>
D-2;</w:t>
            </w:r>
            <w:r>
              <w:br/>
            </w:r>
            <w:r>
              <w:rPr>
                <w:rFonts w:ascii="Times New Roman"/>
                <w:b w:val="false"/>
                <w:i w:val="false"/>
                <w:color w:val="000000"/>
                <w:sz w:val="20"/>
              </w:rPr>
              <w:t>
</w:t>
            </w:r>
            <w:r>
              <w:rPr>
                <w:rFonts w:ascii="Times New Roman"/>
                <w:b w:val="false"/>
                <w:i w:val="false"/>
                <w:color w:val="000000"/>
                <w:sz w:val="20"/>
              </w:rPr>
              <w:t xml:space="preserve">
D-3 (Құрылымдық бөлімшенің басшысы); </w:t>
            </w:r>
            <w:r>
              <w:br/>
            </w:r>
            <w:r>
              <w:rPr>
                <w:rFonts w:ascii="Times New Roman"/>
                <w:b w:val="false"/>
                <w:i w:val="false"/>
                <w:color w:val="000000"/>
                <w:sz w:val="20"/>
              </w:rPr>
              <w:t>
</w:t>
            </w:r>
            <w:r>
              <w:rPr>
                <w:rFonts w:ascii="Times New Roman"/>
                <w:b w:val="false"/>
                <w:i w:val="false"/>
                <w:color w:val="000000"/>
                <w:sz w:val="20"/>
              </w:rPr>
              <w:t>
D-О-2;</w:t>
            </w:r>
            <w:r>
              <w:br/>
            </w:r>
            <w:r>
              <w:rPr>
                <w:rFonts w:ascii="Times New Roman"/>
                <w:b w:val="false"/>
                <w:i w:val="false"/>
                <w:color w:val="000000"/>
                <w:sz w:val="20"/>
              </w:rPr>
              <w:t>
</w:t>
            </w:r>
            <w:r>
              <w:rPr>
                <w:rFonts w:ascii="Times New Roman"/>
                <w:b w:val="false"/>
                <w:i w:val="false"/>
                <w:color w:val="000000"/>
                <w:sz w:val="20"/>
              </w:rPr>
              <w:t xml:space="preserve">
D-О-3; </w:t>
            </w:r>
            <w:r>
              <w:br/>
            </w:r>
            <w:r>
              <w:rPr>
                <w:rFonts w:ascii="Times New Roman"/>
                <w:b w:val="false"/>
                <w:i w:val="false"/>
                <w:color w:val="000000"/>
                <w:sz w:val="20"/>
              </w:rPr>
              <w:t>
</w:t>
            </w:r>
            <w:r>
              <w:rPr>
                <w:rFonts w:ascii="Times New Roman"/>
                <w:b w:val="false"/>
                <w:i w:val="false"/>
                <w:color w:val="000000"/>
                <w:sz w:val="20"/>
              </w:rPr>
              <w:t>
E-2;</w:t>
            </w:r>
            <w:r>
              <w:br/>
            </w:r>
            <w:r>
              <w:rPr>
                <w:rFonts w:ascii="Times New Roman"/>
                <w:b w:val="false"/>
                <w:i w:val="false"/>
                <w:color w:val="000000"/>
                <w:sz w:val="20"/>
              </w:rPr>
              <w:t>
</w:t>
            </w:r>
            <w:r>
              <w:rPr>
                <w:rFonts w:ascii="Times New Roman"/>
                <w:b w:val="false"/>
                <w:i w:val="false"/>
                <w:color w:val="000000"/>
                <w:sz w:val="20"/>
              </w:rPr>
              <w:t xml:space="preserve">
E-3 (Құрылымдық бөлімшенің басшысы); </w:t>
            </w:r>
            <w:r>
              <w:br/>
            </w:r>
            <w:r>
              <w:rPr>
                <w:rFonts w:ascii="Times New Roman"/>
                <w:b w:val="false"/>
                <w:i w:val="false"/>
                <w:color w:val="000000"/>
                <w:sz w:val="20"/>
              </w:rPr>
              <w:t>
</w:t>
            </w:r>
            <w:r>
              <w:rPr>
                <w:rFonts w:ascii="Times New Roman"/>
                <w:b w:val="false"/>
                <w:i w:val="false"/>
                <w:color w:val="000000"/>
                <w:sz w:val="20"/>
              </w:rPr>
              <w:t>
E-R-2;</w:t>
            </w:r>
            <w:r>
              <w:br/>
            </w:r>
            <w:r>
              <w:rPr>
                <w:rFonts w:ascii="Times New Roman"/>
                <w:b w:val="false"/>
                <w:i w:val="false"/>
                <w:color w:val="000000"/>
                <w:sz w:val="20"/>
              </w:rPr>
              <w:t>
</w:t>
            </w:r>
            <w:r>
              <w:rPr>
                <w:rFonts w:ascii="Times New Roman"/>
                <w:b w:val="false"/>
                <w:i w:val="false"/>
                <w:color w:val="000000"/>
                <w:sz w:val="20"/>
              </w:rPr>
              <w:t xml:space="preserve">
E-R-3; </w:t>
            </w:r>
            <w:r>
              <w:br/>
            </w:r>
            <w:r>
              <w:rPr>
                <w:rFonts w:ascii="Times New Roman"/>
                <w:b w:val="false"/>
                <w:i w:val="false"/>
                <w:color w:val="000000"/>
                <w:sz w:val="20"/>
              </w:rPr>
              <w:t>
</w:t>
            </w:r>
            <w:r>
              <w:rPr>
                <w:rFonts w:ascii="Times New Roman"/>
                <w:b w:val="false"/>
                <w:i w:val="false"/>
                <w:color w:val="000000"/>
                <w:sz w:val="20"/>
              </w:rPr>
              <w:t xml:space="preserve">
E-G-1; </w:t>
            </w:r>
            <w:r>
              <w:br/>
            </w:r>
            <w:r>
              <w:rPr>
                <w:rFonts w:ascii="Times New Roman"/>
                <w:b w:val="false"/>
                <w:i w:val="false"/>
                <w:color w:val="000000"/>
                <w:sz w:val="20"/>
              </w:rPr>
              <w:t>
</w:t>
            </w:r>
            <w:r>
              <w:rPr>
                <w:rFonts w:ascii="Times New Roman"/>
                <w:b w:val="false"/>
                <w:i w:val="false"/>
                <w:color w:val="000000"/>
                <w:sz w:val="20"/>
              </w:rPr>
              <w:t>
E-G-2 (Құрылымдық бөлімшенің басшысы).</w:t>
            </w:r>
            <w:r>
              <w:br/>
            </w:r>
            <w:r>
              <w:rPr>
                <w:rFonts w:ascii="Times New Roman"/>
                <w:b w:val="false"/>
                <w:i w:val="false"/>
                <w:color w:val="000000"/>
                <w:sz w:val="20"/>
              </w:rPr>
              <w:t>
* осы бағанның жоғары тұрған қатарында көрсетілген тұлғалардан басқа</w:t>
            </w:r>
          </w:p>
          <w:bookmarkEnd w:id="169"/>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170"/>
          <w:p>
            <w:pPr>
              <w:spacing w:after="20"/>
              <w:ind w:left="2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r>
              <w:br/>
            </w:r>
            <w:r>
              <w:rPr>
                <w:rFonts w:ascii="Times New Roman"/>
                <w:b w:val="false"/>
                <w:i w:val="false"/>
                <w:color w:val="000000"/>
                <w:sz w:val="20"/>
              </w:rPr>
              <w:t>
?
</w:t>
            </w:r>
            <w:r>
              <w:rPr>
                <w:rFonts w:ascii="Times New Roman"/>
                <w:b w:val="false"/>
                <w:i w:val="false"/>
                <w:color w:val="000000"/>
                <w:sz w:val="20"/>
              </w:rPr>
              <w:t xml:space="preserve">
Мақсатқа жету үшін өзінің құзыреттерін дамытады және оларды бағыныстыларда дамыту үшін шаралар қабылдайды; </w:t>
            </w:r>
            <w:r>
              <w:br/>
            </w: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bookmarkEnd w:id="170"/>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171"/>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r>
              <w:br/>
            </w:r>
            <w:r>
              <w:rPr>
                <w:rFonts w:ascii="Times New Roman"/>
                <w:b w:val="false"/>
                <w:i w:val="false"/>
                <w:color w:val="000000"/>
                <w:sz w:val="20"/>
              </w:rPr>
              <w:t>
?
</w:t>
            </w:r>
            <w:r>
              <w:rPr>
                <w:rFonts w:ascii="Times New Roman"/>
                <w:b w:val="false"/>
                <w:i w:val="false"/>
                <w:color w:val="000000"/>
                <w:sz w:val="20"/>
              </w:rPr>
              <w:t xml:space="preserve">
Мақсатқа жету үшін өзінің және бағыныстыларының құзыреттерін дамытпайды; </w:t>
            </w:r>
            <w:r>
              <w:br/>
            </w:r>
            <w:r>
              <w:rPr>
                <w:rFonts w:ascii="Times New Roman"/>
                <w:b w:val="false"/>
                <w:i w:val="false"/>
                <w:color w:val="000000"/>
                <w:sz w:val="20"/>
              </w:rPr>
              <w:t>
?Бағыныстылармен олардың құзыреттерін талқыламайды.</w:t>
            </w:r>
          </w:p>
          <w:bookmarkEnd w:id="171"/>
        </w:tc>
      </w:tr>
      <w:tr>
        <w:trPr>
          <w:trHeight w:val="30" w:hRule="atLeast"/>
        </w:trPr>
        <w:tc>
          <w:tcPr>
            <w:tcW w:w="0" w:type="auto"/>
            <w:vMerge/>
            <w:tcBorders>
              <w:top w:val="nil"/>
              <w:left w:val="single" w:color="cfcfcf" w:sz="5"/>
              <w:bottom w:val="single" w:color="cfcfcf" w:sz="5"/>
              <w:right w:val="single" w:color="cfcfcf" w:sz="5"/>
            </w:tcBorders>
          </w:tcP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172"/>
          <w:p>
            <w:pPr>
              <w:spacing w:after="20"/>
              <w:ind w:left="20"/>
              <w:jc w:val="both"/>
            </w:pPr>
            <w:r>
              <w:rPr>
                <w:rFonts w:ascii="Times New Roman"/>
                <w:b w:val="false"/>
                <w:i w:val="false"/>
                <w:color w:val="000000"/>
                <w:sz w:val="20"/>
              </w:rPr>
              <w:t>
B-3;*</w:t>
            </w:r>
            <w:r>
              <w:br/>
            </w:r>
            <w:r>
              <w:rPr>
                <w:rFonts w:ascii="Times New Roman"/>
                <w:b w:val="false"/>
                <w:i w:val="false"/>
                <w:color w:val="000000"/>
                <w:sz w:val="20"/>
              </w:rPr>
              <w:t>
</w:t>
            </w:r>
            <w:r>
              <w:rPr>
                <w:rFonts w:ascii="Times New Roman"/>
                <w:b w:val="false"/>
                <w:i w:val="false"/>
                <w:color w:val="000000"/>
                <w:sz w:val="20"/>
              </w:rPr>
              <w:t>
B-4 ;*</w:t>
            </w:r>
            <w:r>
              <w:br/>
            </w:r>
            <w:r>
              <w:rPr>
                <w:rFonts w:ascii="Times New Roman"/>
                <w:b w:val="false"/>
                <w:i w:val="false"/>
                <w:color w:val="000000"/>
                <w:sz w:val="20"/>
              </w:rPr>
              <w:t>
</w:t>
            </w:r>
            <w:r>
              <w:rPr>
                <w:rFonts w:ascii="Times New Roman"/>
                <w:b w:val="false"/>
                <w:i w:val="false"/>
                <w:color w:val="000000"/>
                <w:sz w:val="20"/>
              </w:rPr>
              <w:t>
B-5;</w:t>
            </w:r>
            <w:r>
              <w:br/>
            </w:r>
            <w:r>
              <w:rPr>
                <w:rFonts w:ascii="Times New Roman"/>
                <w:b w:val="false"/>
                <w:i w:val="false"/>
                <w:color w:val="000000"/>
                <w:sz w:val="20"/>
              </w:rPr>
              <w:t>
</w:t>
            </w:r>
            <w:r>
              <w:rPr>
                <w:rFonts w:ascii="Times New Roman"/>
                <w:b w:val="false"/>
                <w:i w:val="false"/>
                <w:color w:val="000000"/>
                <w:sz w:val="20"/>
              </w:rPr>
              <w:t>
B-6;</w:t>
            </w:r>
            <w:r>
              <w:br/>
            </w:r>
            <w:r>
              <w:rPr>
                <w:rFonts w:ascii="Times New Roman"/>
                <w:b w:val="false"/>
                <w:i w:val="false"/>
                <w:color w:val="000000"/>
                <w:sz w:val="20"/>
              </w:rPr>
              <w:t>
</w:t>
            </w:r>
            <w:r>
              <w:rPr>
                <w:rFonts w:ascii="Times New Roman"/>
                <w:b w:val="false"/>
                <w:i w:val="false"/>
                <w:color w:val="000000"/>
                <w:sz w:val="20"/>
              </w:rPr>
              <w:t xml:space="preserve">
C-2; * </w:t>
            </w:r>
            <w:r>
              <w:br/>
            </w:r>
            <w:r>
              <w:rPr>
                <w:rFonts w:ascii="Times New Roman"/>
                <w:b w:val="false"/>
                <w:i w:val="false"/>
                <w:color w:val="000000"/>
                <w:sz w:val="20"/>
              </w:rPr>
              <w:t>
</w:t>
            </w:r>
            <w:r>
              <w:rPr>
                <w:rFonts w:ascii="Times New Roman"/>
                <w:b w:val="false"/>
                <w:i w:val="false"/>
                <w:color w:val="000000"/>
                <w:sz w:val="20"/>
              </w:rPr>
              <w:t>
C-3; *</w:t>
            </w:r>
            <w:r>
              <w:br/>
            </w:r>
            <w:r>
              <w:rPr>
                <w:rFonts w:ascii="Times New Roman"/>
                <w:b w:val="false"/>
                <w:i w:val="false"/>
                <w:color w:val="000000"/>
                <w:sz w:val="20"/>
              </w:rPr>
              <w:t>
</w:t>
            </w:r>
            <w:r>
              <w:rPr>
                <w:rFonts w:ascii="Times New Roman"/>
                <w:b w:val="false"/>
                <w:i w:val="false"/>
                <w:color w:val="000000"/>
                <w:sz w:val="20"/>
              </w:rPr>
              <w:t>
C-4;</w:t>
            </w:r>
            <w:r>
              <w:br/>
            </w:r>
            <w:r>
              <w:rPr>
                <w:rFonts w:ascii="Times New Roman"/>
                <w:b w:val="false"/>
                <w:i w:val="false"/>
                <w:color w:val="000000"/>
                <w:sz w:val="20"/>
              </w:rPr>
              <w:t>
</w:t>
            </w:r>
            <w:r>
              <w:rPr>
                <w:rFonts w:ascii="Times New Roman"/>
                <w:b w:val="false"/>
                <w:i w:val="false"/>
                <w:color w:val="000000"/>
                <w:sz w:val="20"/>
              </w:rPr>
              <w:t>
C-5;</w:t>
            </w:r>
            <w:r>
              <w:br/>
            </w:r>
            <w:r>
              <w:rPr>
                <w:rFonts w:ascii="Times New Roman"/>
                <w:b w:val="false"/>
                <w:i w:val="false"/>
                <w:color w:val="000000"/>
                <w:sz w:val="20"/>
              </w:rPr>
              <w:t>
</w:t>
            </w:r>
            <w:r>
              <w:rPr>
                <w:rFonts w:ascii="Times New Roman"/>
                <w:b w:val="false"/>
                <w:i w:val="false"/>
                <w:color w:val="000000"/>
                <w:sz w:val="20"/>
              </w:rPr>
              <w:t>
С-0-4; *</w:t>
            </w:r>
            <w:r>
              <w:br/>
            </w:r>
            <w:r>
              <w:rPr>
                <w:rFonts w:ascii="Times New Roman"/>
                <w:b w:val="false"/>
                <w:i w:val="false"/>
                <w:color w:val="000000"/>
                <w:sz w:val="20"/>
              </w:rPr>
              <w:t>
</w:t>
            </w:r>
            <w:r>
              <w:rPr>
                <w:rFonts w:ascii="Times New Roman"/>
                <w:b w:val="false"/>
                <w:i w:val="false"/>
                <w:color w:val="000000"/>
                <w:sz w:val="20"/>
              </w:rPr>
              <w:t>
С-0-5;</w:t>
            </w:r>
            <w:r>
              <w:br/>
            </w:r>
            <w:r>
              <w:rPr>
                <w:rFonts w:ascii="Times New Roman"/>
                <w:b w:val="false"/>
                <w:i w:val="false"/>
                <w:color w:val="000000"/>
                <w:sz w:val="20"/>
              </w:rPr>
              <w:t>
</w:t>
            </w:r>
            <w:r>
              <w:rPr>
                <w:rFonts w:ascii="Times New Roman"/>
                <w:b w:val="false"/>
                <w:i w:val="false"/>
                <w:color w:val="000000"/>
                <w:sz w:val="20"/>
              </w:rPr>
              <w:t>
С-0-6;</w:t>
            </w:r>
            <w:r>
              <w:br/>
            </w:r>
            <w:r>
              <w:rPr>
                <w:rFonts w:ascii="Times New Roman"/>
                <w:b w:val="false"/>
                <w:i w:val="false"/>
                <w:color w:val="000000"/>
                <w:sz w:val="20"/>
              </w:rPr>
              <w:t>
</w:t>
            </w:r>
            <w:r>
              <w:rPr>
                <w:rFonts w:ascii="Times New Roman"/>
                <w:b w:val="false"/>
                <w:i w:val="false"/>
                <w:color w:val="000000"/>
                <w:sz w:val="20"/>
              </w:rPr>
              <w:t>
C-R-4;</w:t>
            </w:r>
            <w:r>
              <w:br/>
            </w:r>
            <w:r>
              <w:rPr>
                <w:rFonts w:ascii="Times New Roman"/>
                <w:b w:val="false"/>
                <w:i w:val="false"/>
                <w:color w:val="000000"/>
                <w:sz w:val="20"/>
              </w:rPr>
              <w:t>
</w:t>
            </w:r>
            <w:r>
              <w:rPr>
                <w:rFonts w:ascii="Times New Roman"/>
                <w:b w:val="false"/>
                <w:i w:val="false"/>
                <w:color w:val="000000"/>
                <w:sz w:val="20"/>
              </w:rPr>
              <w:t xml:space="preserve">
C-R-5; </w:t>
            </w:r>
            <w:r>
              <w:br/>
            </w:r>
            <w:r>
              <w:rPr>
                <w:rFonts w:ascii="Times New Roman"/>
                <w:b w:val="false"/>
                <w:i w:val="false"/>
                <w:color w:val="000000"/>
                <w:sz w:val="20"/>
              </w:rPr>
              <w:t>
</w:t>
            </w:r>
            <w:r>
              <w:rPr>
                <w:rFonts w:ascii="Times New Roman"/>
                <w:b w:val="false"/>
                <w:i w:val="false"/>
                <w:color w:val="000000"/>
                <w:sz w:val="20"/>
              </w:rPr>
              <w:t>
D-3; *</w:t>
            </w:r>
            <w:r>
              <w:br/>
            </w:r>
            <w:r>
              <w:rPr>
                <w:rFonts w:ascii="Times New Roman"/>
                <w:b w:val="false"/>
                <w:i w:val="false"/>
                <w:color w:val="000000"/>
                <w:sz w:val="20"/>
              </w:rPr>
              <w:t>
</w:t>
            </w:r>
            <w:r>
              <w:rPr>
                <w:rFonts w:ascii="Times New Roman"/>
                <w:b w:val="false"/>
                <w:i w:val="false"/>
                <w:color w:val="000000"/>
                <w:sz w:val="20"/>
              </w:rPr>
              <w:t>
D-4;</w:t>
            </w:r>
            <w:r>
              <w:br/>
            </w:r>
            <w:r>
              <w:rPr>
                <w:rFonts w:ascii="Times New Roman"/>
                <w:b w:val="false"/>
                <w:i w:val="false"/>
                <w:color w:val="000000"/>
                <w:sz w:val="20"/>
              </w:rPr>
              <w:t>
</w:t>
            </w:r>
            <w:r>
              <w:rPr>
                <w:rFonts w:ascii="Times New Roman"/>
                <w:b w:val="false"/>
                <w:i w:val="false"/>
                <w:color w:val="000000"/>
                <w:sz w:val="20"/>
              </w:rPr>
              <w:t xml:space="preserve">
D-5; </w:t>
            </w:r>
            <w:r>
              <w:br/>
            </w:r>
            <w:r>
              <w:rPr>
                <w:rFonts w:ascii="Times New Roman"/>
                <w:b w:val="false"/>
                <w:i w:val="false"/>
                <w:color w:val="000000"/>
                <w:sz w:val="20"/>
              </w:rPr>
              <w:t>
</w:t>
            </w:r>
            <w:r>
              <w:rPr>
                <w:rFonts w:ascii="Times New Roman"/>
                <w:b w:val="false"/>
                <w:i w:val="false"/>
                <w:color w:val="000000"/>
                <w:sz w:val="20"/>
              </w:rPr>
              <w:t>
D-О-4;</w:t>
            </w:r>
            <w:r>
              <w:br/>
            </w:r>
            <w:r>
              <w:rPr>
                <w:rFonts w:ascii="Times New Roman"/>
                <w:b w:val="false"/>
                <w:i w:val="false"/>
                <w:color w:val="000000"/>
                <w:sz w:val="20"/>
              </w:rPr>
              <w:t>
</w:t>
            </w:r>
            <w:r>
              <w:rPr>
                <w:rFonts w:ascii="Times New Roman"/>
                <w:b w:val="false"/>
                <w:i w:val="false"/>
                <w:color w:val="000000"/>
                <w:sz w:val="20"/>
              </w:rPr>
              <w:t>
D-О-5;</w:t>
            </w:r>
            <w:r>
              <w:br/>
            </w:r>
            <w:r>
              <w:rPr>
                <w:rFonts w:ascii="Times New Roman"/>
                <w:b w:val="false"/>
                <w:i w:val="false"/>
                <w:color w:val="000000"/>
                <w:sz w:val="20"/>
              </w:rPr>
              <w:t>
</w:t>
            </w:r>
            <w:r>
              <w:rPr>
                <w:rFonts w:ascii="Times New Roman"/>
                <w:b w:val="false"/>
                <w:i w:val="false"/>
                <w:color w:val="000000"/>
                <w:sz w:val="20"/>
              </w:rPr>
              <w:t xml:space="preserve">
D-О-6; </w:t>
            </w:r>
            <w:r>
              <w:br/>
            </w:r>
            <w:r>
              <w:rPr>
                <w:rFonts w:ascii="Times New Roman"/>
                <w:b w:val="false"/>
                <w:i w:val="false"/>
                <w:color w:val="000000"/>
                <w:sz w:val="20"/>
              </w:rPr>
              <w:t>
</w:t>
            </w:r>
            <w:r>
              <w:rPr>
                <w:rFonts w:ascii="Times New Roman"/>
                <w:b w:val="false"/>
                <w:i w:val="false"/>
                <w:color w:val="000000"/>
                <w:sz w:val="20"/>
              </w:rPr>
              <w:t>
E-3; *</w:t>
            </w:r>
            <w:r>
              <w:br/>
            </w:r>
            <w:r>
              <w:rPr>
                <w:rFonts w:ascii="Times New Roman"/>
                <w:b w:val="false"/>
                <w:i w:val="false"/>
                <w:color w:val="000000"/>
                <w:sz w:val="20"/>
              </w:rPr>
              <w:t>
</w:t>
            </w:r>
            <w:r>
              <w:rPr>
                <w:rFonts w:ascii="Times New Roman"/>
                <w:b w:val="false"/>
                <w:i w:val="false"/>
                <w:color w:val="000000"/>
                <w:sz w:val="20"/>
              </w:rPr>
              <w:t>
E-4;</w:t>
            </w:r>
            <w:r>
              <w:br/>
            </w:r>
            <w:r>
              <w:rPr>
                <w:rFonts w:ascii="Times New Roman"/>
                <w:b w:val="false"/>
                <w:i w:val="false"/>
                <w:color w:val="000000"/>
                <w:sz w:val="20"/>
              </w:rPr>
              <w:t>
</w:t>
            </w:r>
            <w:r>
              <w:rPr>
                <w:rFonts w:ascii="Times New Roman"/>
                <w:b w:val="false"/>
                <w:i w:val="false"/>
                <w:color w:val="000000"/>
                <w:sz w:val="20"/>
              </w:rPr>
              <w:t xml:space="preserve">
E-5; </w:t>
            </w:r>
            <w:r>
              <w:br/>
            </w:r>
            <w:r>
              <w:rPr>
                <w:rFonts w:ascii="Times New Roman"/>
                <w:b w:val="false"/>
                <w:i w:val="false"/>
                <w:color w:val="000000"/>
                <w:sz w:val="20"/>
              </w:rPr>
              <w:t>
</w:t>
            </w:r>
            <w:r>
              <w:rPr>
                <w:rFonts w:ascii="Times New Roman"/>
                <w:b w:val="false"/>
                <w:i w:val="false"/>
                <w:color w:val="000000"/>
                <w:sz w:val="20"/>
              </w:rPr>
              <w:t>
E-R-4;</w:t>
            </w:r>
            <w:r>
              <w:br/>
            </w:r>
            <w:r>
              <w:rPr>
                <w:rFonts w:ascii="Times New Roman"/>
                <w:b w:val="false"/>
                <w:i w:val="false"/>
                <w:color w:val="000000"/>
                <w:sz w:val="20"/>
              </w:rPr>
              <w:t>
</w:t>
            </w:r>
            <w:r>
              <w:rPr>
                <w:rFonts w:ascii="Times New Roman"/>
                <w:b w:val="false"/>
                <w:i w:val="false"/>
                <w:color w:val="000000"/>
                <w:sz w:val="20"/>
              </w:rPr>
              <w:t xml:space="preserve">
E-R-5; </w:t>
            </w:r>
            <w:r>
              <w:br/>
            </w:r>
            <w:r>
              <w:rPr>
                <w:rFonts w:ascii="Times New Roman"/>
                <w:b w:val="false"/>
                <w:i w:val="false"/>
                <w:color w:val="000000"/>
                <w:sz w:val="20"/>
              </w:rPr>
              <w:t>
</w:t>
            </w:r>
            <w:r>
              <w:rPr>
                <w:rFonts w:ascii="Times New Roman"/>
                <w:b w:val="false"/>
                <w:i w:val="false"/>
                <w:color w:val="000000"/>
                <w:sz w:val="20"/>
              </w:rPr>
              <w:t>
E-G-2; *</w:t>
            </w:r>
            <w:r>
              <w:br/>
            </w:r>
            <w:r>
              <w:rPr>
                <w:rFonts w:ascii="Times New Roman"/>
                <w:b w:val="false"/>
                <w:i w:val="false"/>
                <w:color w:val="000000"/>
                <w:sz w:val="20"/>
              </w:rPr>
              <w:t>
</w:t>
            </w:r>
            <w:r>
              <w:rPr>
                <w:rFonts w:ascii="Times New Roman"/>
                <w:b w:val="false"/>
                <w:i w:val="false"/>
                <w:color w:val="000000"/>
                <w:sz w:val="20"/>
              </w:rPr>
              <w:t>
E-G-3;</w:t>
            </w:r>
            <w:r>
              <w:br/>
            </w:r>
            <w:r>
              <w:rPr>
                <w:rFonts w:ascii="Times New Roman"/>
                <w:b w:val="false"/>
                <w:i w:val="false"/>
                <w:color w:val="000000"/>
                <w:sz w:val="20"/>
              </w:rPr>
              <w:t>
</w:t>
            </w:r>
            <w:r>
              <w:rPr>
                <w:rFonts w:ascii="Times New Roman"/>
                <w:b w:val="false"/>
                <w:i w:val="false"/>
                <w:color w:val="000000"/>
                <w:sz w:val="20"/>
              </w:rPr>
              <w:t>
E-G-4.</w:t>
            </w:r>
            <w:r>
              <w:br/>
            </w:r>
            <w:r>
              <w:rPr>
                <w:rFonts w:ascii="Times New Roman"/>
                <w:b w:val="false"/>
                <w:i w:val="false"/>
                <w:color w:val="000000"/>
                <w:sz w:val="20"/>
              </w:rPr>
              <w:t>
* осы бағанның жоғары тұрған қатарында көрсетілген тұлғалардан басқа</w:t>
            </w:r>
          </w:p>
          <w:bookmarkEnd w:id="172"/>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173"/>
          <w:p>
            <w:pPr>
              <w:spacing w:after="20"/>
              <w:ind w:left="20"/>
              <w:jc w:val="both"/>
            </w:pPr>
            <w:r>
              <w:rPr>
                <w:rFonts w:ascii="Times New Roman"/>
                <w:b w:val="false"/>
                <w:i w:val="false"/>
                <w:color w:val="000000"/>
                <w:sz w:val="20"/>
              </w:rPr>
              <w:t>?
Жаңа білімдер мен технологияларға қызығушылық танытады;</w:t>
            </w:r>
            <w:r>
              <w:br/>
            </w:r>
            <w:r>
              <w:rPr>
                <w:rFonts w:ascii="Times New Roman"/>
                <w:b w:val="false"/>
                <w:i w:val="false"/>
                <w:color w:val="000000"/>
                <w:sz w:val="20"/>
              </w:rPr>
              <w:t>
?
</w:t>
            </w:r>
            <w:r>
              <w:rPr>
                <w:rFonts w:ascii="Times New Roman"/>
                <w:b w:val="false"/>
                <w:i w:val="false"/>
                <w:color w:val="000000"/>
                <w:sz w:val="20"/>
              </w:rPr>
              <w:t>
Өзіндігінен дамуға ұмтылады, жаңа ақпараттар мен оны қолданудың әдістерін ізденеді;</w:t>
            </w:r>
            <w:r>
              <w:br/>
            </w:r>
            <w:r>
              <w:rPr>
                <w:rFonts w:ascii="Times New Roman"/>
                <w:b w:val="false"/>
                <w:i w:val="false"/>
                <w:color w:val="000000"/>
                <w:sz w:val="20"/>
              </w:rPr>
              <w:t>
?Тәжірибеде тиімділікті арттыратын жаңа дағдыларды қолданады.</w:t>
            </w:r>
          </w:p>
          <w:bookmarkEnd w:id="173"/>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174"/>
          <w:p>
            <w:pPr>
              <w:spacing w:after="20"/>
              <w:ind w:left="20"/>
              <w:jc w:val="both"/>
            </w:pPr>
            <w:r>
              <w:rPr>
                <w:rFonts w:ascii="Times New Roman"/>
                <w:b w:val="false"/>
                <w:i w:val="false"/>
                <w:color w:val="000000"/>
                <w:sz w:val="20"/>
              </w:rPr>
              <w:t>?
Жаңа білімдер мен технологияларға қызығушылық танытпайды;</w:t>
            </w:r>
            <w:r>
              <w:br/>
            </w:r>
            <w:r>
              <w:rPr>
                <w:rFonts w:ascii="Times New Roman"/>
                <w:b w:val="false"/>
                <w:i w:val="false"/>
                <w:color w:val="000000"/>
                <w:sz w:val="20"/>
              </w:rPr>
              <w:t>
?
</w:t>
            </w:r>
            <w:r>
              <w:rPr>
                <w:rFonts w:ascii="Times New Roman"/>
                <w:b w:val="false"/>
                <w:i w:val="false"/>
                <w:color w:val="000000"/>
                <w:sz w:val="20"/>
              </w:rPr>
              <w:t>
Өзіндігінен дамуға ұмтылмайды, жаңа ақпараттар мен оны қолдану әдістерімен қызықпайды;</w:t>
            </w:r>
            <w:r>
              <w:br/>
            </w:r>
            <w:r>
              <w:rPr>
                <w:rFonts w:ascii="Times New Roman"/>
                <w:b w:val="false"/>
                <w:i w:val="false"/>
                <w:color w:val="000000"/>
                <w:sz w:val="20"/>
              </w:rPr>
              <w:t>
?Өзінде бар дағдылармен шектеледі.</w:t>
            </w:r>
          </w:p>
          <w:bookmarkEnd w:id="174"/>
        </w:tc>
      </w:tr>
      <w:tr>
        <w:trPr>
          <w:trHeight w:val="30" w:hRule="atLeast"/>
        </w:trPr>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АДАЛДЫҚ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B-1;</w:t>
            </w:r>
            <w:r>
              <w:br/>
            </w:r>
            <w:r>
              <w:rPr>
                <w:rFonts w:ascii="Times New Roman"/>
                <w:b w:val="false"/>
                <w:i w:val="false"/>
                <w:color w:val="000000"/>
                <w:sz w:val="20"/>
              </w:rPr>
              <w:t>
B-2 (Қазақстан Республикасының Жоғары Сот Кеңесі аппаратының құрылымдық бөлімше басшысы);</w:t>
            </w:r>
            <w:r>
              <w:br/>
            </w:r>
            <w:r>
              <w:rPr>
                <w:rFonts w:ascii="Times New Roman"/>
                <w:b w:val="false"/>
                <w:i w:val="false"/>
                <w:color w:val="000000"/>
                <w:sz w:val="20"/>
              </w:rPr>
              <w:t xml:space="preserve">
C-1; </w:t>
            </w:r>
            <w:r>
              <w:br/>
            </w:r>
            <w:r>
              <w:rPr>
                <w:rFonts w:ascii="Times New Roman"/>
                <w:b w:val="false"/>
                <w:i w:val="false"/>
                <w:color w:val="000000"/>
                <w:sz w:val="20"/>
              </w:rPr>
              <w:t xml:space="preserve">
С-0-1; </w:t>
            </w:r>
            <w:r>
              <w:br/>
            </w:r>
            <w:r>
              <w:rPr>
                <w:rFonts w:ascii="Times New Roman"/>
                <w:b w:val="false"/>
                <w:i w:val="false"/>
                <w:color w:val="000000"/>
                <w:sz w:val="20"/>
              </w:rPr>
              <w:t>
D-1;</w:t>
            </w:r>
            <w:r>
              <w:br/>
            </w:r>
            <w:r>
              <w:rPr>
                <w:rFonts w:ascii="Times New Roman"/>
                <w:b w:val="false"/>
                <w:i w:val="false"/>
                <w:color w:val="000000"/>
                <w:sz w:val="20"/>
              </w:rPr>
              <w:t xml:space="preserve">
D-О-1; </w:t>
            </w:r>
            <w:r>
              <w:br/>
            </w:r>
            <w:r>
              <w:rPr>
                <w:rFonts w:ascii="Times New Roman"/>
                <w:b w:val="false"/>
                <w:i w:val="false"/>
                <w:color w:val="000000"/>
                <w:sz w:val="20"/>
              </w:rPr>
              <w:t>
E-1;</w:t>
            </w:r>
            <w:r>
              <w:br/>
            </w:r>
            <w:r>
              <w:rPr>
                <w:rFonts w:ascii="Times New Roman"/>
                <w:b w:val="false"/>
                <w:i w:val="false"/>
                <w:color w:val="000000"/>
                <w:sz w:val="20"/>
              </w:rPr>
              <w:t>
E-R-1.</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?Жұмыскерлермен әдептілік нормалары мен стандарттарының сақталуын қамтамасыз етеді; </w:t>
            </w:r>
            <w:r>
              <w:br/>
            </w:r>
            <w:r>
              <w:rPr>
                <w:rFonts w:ascii="Times New Roman"/>
                <w:b w:val="false"/>
                <w:i w:val="false"/>
                <w:color w:val="000000"/>
                <w:sz w:val="20"/>
              </w:rPr>
              <w:t>
?Ұжымда мемлекеттік қызметтің әдептілік нормалары мен стандарттарына берілгендік деңгейін дамытады;</w:t>
            </w:r>
            <w:r>
              <w:br/>
            </w:r>
            <w:r>
              <w:rPr>
                <w:rFonts w:ascii="Times New Roman"/>
                <w:b w:val="false"/>
                <w:i w:val="false"/>
                <w:color w:val="000000"/>
                <w:sz w:val="20"/>
              </w:rPr>
              <w:t>
?Басқалардың жетістіктерін мойындайды, әріптестерінің намысы мен абыройына нұқсан келтіретін олардың жеке және кәсіби қасиеттерін талқылаудан тартынады;</w:t>
            </w:r>
            <w:r>
              <w:br/>
            </w:r>
            <w:r>
              <w:rPr>
                <w:rFonts w:ascii="Times New Roman"/>
                <w:b w:val="false"/>
                <w:i w:val="false"/>
                <w:color w:val="000000"/>
                <w:sz w:val="20"/>
              </w:rPr>
              <w:t>
?Әдептілік нормалардың бұзылғандығын елеп ескереді және анықтайды;</w:t>
            </w:r>
            <w:r>
              <w:br/>
            </w: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r>
              <w:br/>
            </w: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біріктіреді;</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?Жұмыскерлермен әдептілік нормалары мен стандарттарының сақталуын қамтамасыз етпейді; </w:t>
            </w:r>
            <w:r>
              <w:br/>
            </w:r>
            <w:r>
              <w:rPr>
                <w:rFonts w:ascii="Times New Roman"/>
                <w:b w:val="false"/>
                <w:i w:val="false"/>
                <w:color w:val="000000"/>
                <w:sz w:val="20"/>
              </w:rPr>
              <w:t>
?Мемлекеттік қызмет жолын ұстаушылық әркімнің жеке ісі деп есептейді;</w:t>
            </w:r>
            <w:r>
              <w:br/>
            </w:r>
            <w:r>
              <w:rPr>
                <w:rFonts w:ascii="Times New Roman"/>
                <w:b w:val="false"/>
                <w:i w:val="false"/>
                <w:color w:val="000000"/>
                <w:sz w:val="20"/>
              </w:rPr>
              <w:t>
?Басқалардың жетістіктерін мойындамайды, әріптестерінің намысы мен абыройына нұқсан келтіретін олардың жеке және кәсіби қасиеттерін талқылауға жол береді;</w:t>
            </w:r>
            <w:r>
              <w:br/>
            </w:r>
            <w:r>
              <w:rPr>
                <w:rFonts w:ascii="Times New Roman"/>
                <w:b w:val="false"/>
                <w:i w:val="false"/>
                <w:color w:val="000000"/>
                <w:sz w:val="20"/>
              </w:rPr>
              <w:t>
?Әдептілік нормалардың бұзылғандығын елеп ескермейді;</w:t>
            </w:r>
            <w:r>
              <w:br/>
            </w:r>
            <w:r>
              <w:rPr>
                <w:rFonts w:ascii="Times New Roman"/>
                <w:b w:val="false"/>
                <w:i w:val="false"/>
                <w:color w:val="000000"/>
                <w:sz w:val="20"/>
              </w:rPr>
              <w:t xml:space="preserve">
?Риясыздық, әділдік, адал ниеттілік, сондай-ақ, жеке тұлғаның намысы мен абыройына құрмет танытпайды; </w:t>
            </w:r>
            <w:r>
              <w:br/>
            </w: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175"/>
          <w:p>
            <w:pPr>
              <w:spacing w:after="20"/>
              <w:ind w:left="20"/>
              <w:jc w:val="both"/>
            </w:pPr>
            <w:r>
              <w:rPr>
                <w:rFonts w:ascii="Times New Roman"/>
                <w:b w:val="false"/>
                <w:i w:val="false"/>
                <w:color w:val="000000"/>
                <w:sz w:val="20"/>
              </w:rPr>
              <w:t>
B-2;*</w:t>
            </w:r>
            <w:r>
              <w:br/>
            </w:r>
            <w:r>
              <w:rPr>
                <w:rFonts w:ascii="Times New Roman"/>
                <w:b w:val="false"/>
                <w:i w:val="false"/>
                <w:color w:val="000000"/>
                <w:sz w:val="20"/>
              </w:rPr>
              <w:t>
</w:t>
            </w:r>
            <w:r>
              <w:rPr>
                <w:rFonts w:ascii="Times New Roman"/>
                <w:b w:val="false"/>
                <w:i w:val="false"/>
                <w:color w:val="000000"/>
                <w:sz w:val="20"/>
              </w:rPr>
              <w:t>
B-3 (Қазақстан Республикасының Мемлекеттік қызмет істері және сыбайлас жемқорлыққа қарсы іс-қимыл агенттігі мен оның ведомствосы басқармасының (қызметтің) басшысы);</w:t>
            </w:r>
            <w:r>
              <w:br/>
            </w:r>
            <w:r>
              <w:rPr>
                <w:rFonts w:ascii="Times New Roman"/>
                <w:b w:val="false"/>
                <w:i w:val="false"/>
                <w:color w:val="000000"/>
                <w:sz w:val="20"/>
              </w:rPr>
              <w:t>
</w:t>
            </w:r>
            <w:r>
              <w:rPr>
                <w:rFonts w:ascii="Times New Roman"/>
                <w:b w:val="false"/>
                <w:i w:val="false"/>
                <w:color w:val="000000"/>
                <w:sz w:val="20"/>
              </w:rPr>
              <w:t>
B-4 (сектор меңгерушісі);</w:t>
            </w:r>
            <w:r>
              <w:br/>
            </w:r>
            <w:r>
              <w:rPr>
                <w:rFonts w:ascii="Times New Roman"/>
                <w:b w:val="false"/>
                <w:i w:val="false"/>
                <w:color w:val="000000"/>
                <w:sz w:val="20"/>
              </w:rPr>
              <w:t>
</w:t>
            </w:r>
            <w:r>
              <w:rPr>
                <w:rFonts w:ascii="Times New Roman"/>
                <w:b w:val="false"/>
                <w:i w:val="false"/>
                <w:color w:val="000000"/>
                <w:sz w:val="20"/>
              </w:rPr>
              <w:t xml:space="preserve">
C-2 (департамент директорының орынбасары); </w:t>
            </w:r>
            <w:r>
              <w:br/>
            </w:r>
            <w:r>
              <w:rPr>
                <w:rFonts w:ascii="Times New Roman"/>
                <w:b w:val="false"/>
                <w:i w:val="false"/>
                <w:color w:val="000000"/>
                <w:sz w:val="20"/>
              </w:rPr>
              <w:t>
</w:t>
            </w:r>
            <w:r>
              <w:rPr>
                <w:rFonts w:ascii="Times New Roman"/>
                <w:b w:val="false"/>
                <w:i w:val="false"/>
                <w:color w:val="000000"/>
                <w:sz w:val="20"/>
              </w:rPr>
              <w:t>
C-3 (басқарма басшысы, басқарма басшысының оынбасары);</w:t>
            </w:r>
            <w:r>
              <w:br/>
            </w:r>
            <w:r>
              <w:rPr>
                <w:rFonts w:ascii="Times New Roman"/>
                <w:b w:val="false"/>
                <w:i w:val="false"/>
                <w:color w:val="000000"/>
                <w:sz w:val="20"/>
              </w:rPr>
              <w:t>
</w:t>
            </w:r>
            <w:r>
              <w:rPr>
                <w:rFonts w:ascii="Times New Roman"/>
                <w:b w:val="false"/>
                <w:i w:val="false"/>
                <w:color w:val="000000"/>
                <w:sz w:val="20"/>
              </w:rPr>
              <w:t>
С-0-2;</w:t>
            </w:r>
            <w:r>
              <w:br/>
            </w:r>
            <w:r>
              <w:rPr>
                <w:rFonts w:ascii="Times New Roman"/>
                <w:b w:val="false"/>
                <w:i w:val="false"/>
                <w:color w:val="000000"/>
                <w:sz w:val="20"/>
              </w:rPr>
              <w:t>
</w:t>
            </w:r>
            <w:r>
              <w:rPr>
                <w:rFonts w:ascii="Times New Roman"/>
                <w:b w:val="false"/>
                <w:i w:val="false"/>
                <w:color w:val="000000"/>
                <w:sz w:val="20"/>
              </w:rPr>
              <w:t xml:space="preserve">
С-0-3; </w:t>
            </w:r>
            <w:r>
              <w:br/>
            </w:r>
            <w:r>
              <w:rPr>
                <w:rFonts w:ascii="Times New Roman"/>
                <w:b w:val="false"/>
                <w:i w:val="false"/>
                <w:color w:val="000000"/>
                <w:sz w:val="20"/>
              </w:rPr>
              <w:t>
</w:t>
            </w:r>
            <w:r>
              <w:rPr>
                <w:rFonts w:ascii="Times New Roman"/>
                <w:b w:val="false"/>
                <w:i w:val="false"/>
                <w:color w:val="000000"/>
                <w:sz w:val="20"/>
              </w:rPr>
              <w:t xml:space="preserve">
С-0-4 (бөлім басшысы); </w:t>
            </w:r>
            <w:r>
              <w:br/>
            </w:r>
            <w:r>
              <w:rPr>
                <w:rFonts w:ascii="Times New Roman"/>
                <w:b w:val="false"/>
                <w:i w:val="false"/>
                <w:color w:val="000000"/>
                <w:sz w:val="20"/>
              </w:rPr>
              <w:t>
</w:t>
            </w:r>
            <w:r>
              <w:rPr>
                <w:rFonts w:ascii="Times New Roman"/>
                <w:b w:val="false"/>
                <w:i w:val="false"/>
                <w:color w:val="000000"/>
                <w:sz w:val="20"/>
              </w:rPr>
              <w:t>
C-R-1;</w:t>
            </w:r>
            <w:r>
              <w:br/>
            </w:r>
            <w:r>
              <w:rPr>
                <w:rFonts w:ascii="Times New Roman"/>
                <w:b w:val="false"/>
                <w:i w:val="false"/>
                <w:color w:val="000000"/>
                <w:sz w:val="20"/>
              </w:rPr>
              <w:t>
</w:t>
            </w:r>
            <w:r>
              <w:rPr>
                <w:rFonts w:ascii="Times New Roman"/>
                <w:b w:val="false"/>
                <w:i w:val="false"/>
                <w:color w:val="000000"/>
                <w:sz w:val="20"/>
              </w:rPr>
              <w:t>
C-R-2;</w:t>
            </w:r>
            <w:r>
              <w:br/>
            </w:r>
            <w:r>
              <w:rPr>
                <w:rFonts w:ascii="Times New Roman"/>
                <w:b w:val="false"/>
                <w:i w:val="false"/>
                <w:color w:val="000000"/>
                <w:sz w:val="20"/>
              </w:rPr>
              <w:t>
</w:t>
            </w:r>
            <w:r>
              <w:rPr>
                <w:rFonts w:ascii="Times New Roman"/>
                <w:b w:val="false"/>
                <w:i w:val="false"/>
                <w:color w:val="000000"/>
                <w:sz w:val="20"/>
              </w:rPr>
              <w:t xml:space="preserve">
C-R-3; </w:t>
            </w:r>
            <w:r>
              <w:br/>
            </w:r>
            <w:r>
              <w:rPr>
                <w:rFonts w:ascii="Times New Roman"/>
                <w:b w:val="false"/>
                <w:i w:val="false"/>
                <w:color w:val="000000"/>
                <w:sz w:val="20"/>
              </w:rPr>
              <w:t>
</w:t>
            </w:r>
            <w:r>
              <w:rPr>
                <w:rFonts w:ascii="Times New Roman"/>
                <w:b w:val="false"/>
                <w:i w:val="false"/>
                <w:color w:val="000000"/>
                <w:sz w:val="20"/>
              </w:rPr>
              <w:t>
D-2;</w:t>
            </w:r>
            <w:r>
              <w:br/>
            </w:r>
            <w:r>
              <w:rPr>
                <w:rFonts w:ascii="Times New Roman"/>
                <w:b w:val="false"/>
                <w:i w:val="false"/>
                <w:color w:val="000000"/>
                <w:sz w:val="20"/>
              </w:rPr>
              <w:t>
</w:t>
            </w:r>
            <w:r>
              <w:rPr>
                <w:rFonts w:ascii="Times New Roman"/>
                <w:b w:val="false"/>
                <w:i w:val="false"/>
                <w:color w:val="000000"/>
                <w:sz w:val="20"/>
              </w:rPr>
              <w:t xml:space="preserve">
D-3 (Құрылымдық бөлімшенің басшысы); </w:t>
            </w:r>
            <w:r>
              <w:br/>
            </w:r>
            <w:r>
              <w:rPr>
                <w:rFonts w:ascii="Times New Roman"/>
                <w:b w:val="false"/>
                <w:i w:val="false"/>
                <w:color w:val="000000"/>
                <w:sz w:val="20"/>
              </w:rPr>
              <w:t>
</w:t>
            </w:r>
            <w:r>
              <w:rPr>
                <w:rFonts w:ascii="Times New Roman"/>
                <w:b w:val="false"/>
                <w:i w:val="false"/>
                <w:color w:val="000000"/>
                <w:sz w:val="20"/>
              </w:rPr>
              <w:t>
D-О-2;</w:t>
            </w:r>
            <w:r>
              <w:br/>
            </w:r>
            <w:r>
              <w:rPr>
                <w:rFonts w:ascii="Times New Roman"/>
                <w:b w:val="false"/>
                <w:i w:val="false"/>
                <w:color w:val="000000"/>
                <w:sz w:val="20"/>
              </w:rPr>
              <w:t>
</w:t>
            </w:r>
            <w:r>
              <w:rPr>
                <w:rFonts w:ascii="Times New Roman"/>
                <w:b w:val="false"/>
                <w:i w:val="false"/>
                <w:color w:val="000000"/>
                <w:sz w:val="20"/>
              </w:rPr>
              <w:t xml:space="preserve">
D-О-3; </w:t>
            </w:r>
            <w:r>
              <w:br/>
            </w:r>
            <w:r>
              <w:rPr>
                <w:rFonts w:ascii="Times New Roman"/>
                <w:b w:val="false"/>
                <w:i w:val="false"/>
                <w:color w:val="000000"/>
                <w:sz w:val="20"/>
              </w:rPr>
              <w:t>
</w:t>
            </w:r>
            <w:r>
              <w:rPr>
                <w:rFonts w:ascii="Times New Roman"/>
                <w:b w:val="false"/>
                <w:i w:val="false"/>
                <w:color w:val="000000"/>
                <w:sz w:val="20"/>
              </w:rPr>
              <w:t>
E-2;</w:t>
            </w:r>
            <w:r>
              <w:br/>
            </w:r>
            <w:r>
              <w:rPr>
                <w:rFonts w:ascii="Times New Roman"/>
                <w:b w:val="false"/>
                <w:i w:val="false"/>
                <w:color w:val="000000"/>
                <w:sz w:val="20"/>
              </w:rPr>
              <w:t>
</w:t>
            </w:r>
            <w:r>
              <w:rPr>
                <w:rFonts w:ascii="Times New Roman"/>
                <w:b w:val="false"/>
                <w:i w:val="false"/>
                <w:color w:val="000000"/>
                <w:sz w:val="20"/>
              </w:rPr>
              <w:t xml:space="preserve">
E-3 (Құрылымдық бөлімшенің басшысы); </w:t>
            </w:r>
            <w:r>
              <w:br/>
            </w:r>
            <w:r>
              <w:rPr>
                <w:rFonts w:ascii="Times New Roman"/>
                <w:b w:val="false"/>
                <w:i w:val="false"/>
                <w:color w:val="000000"/>
                <w:sz w:val="20"/>
              </w:rPr>
              <w:t>
</w:t>
            </w:r>
            <w:r>
              <w:rPr>
                <w:rFonts w:ascii="Times New Roman"/>
                <w:b w:val="false"/>
                <w:i w:val="false"/>
                <w:color w:val="000000"/>
                <w:sz w:val="20"/>
              </w:rPr>
              <w:t>
E-R-2;</w:t>
            </w:r>
            <w:r>
              <w:br/>
            </w:r>
            <w:r>
              <w:rPr>
                <w:rFonts w:ascii="Times New Roman"/>
                <w:b w:val="false"/>
                <w:i w:val="false"/>
                <w:color w:val="000000"/>
                <w:sz w:val="20"/>
              </w:rPr>
              <w:t>
</w:t>
            </w:r>
            <w:r>
              <w:rPr>
                <w:rFonts w:ascii="Times New Roman"/>
                <w:b w:val="false"/>
                <w:i w:val="false"/>
                <w:color w:val="000000"/>
                <w:sz w:val="20"/>
              </w:rPr>
              <w:t xml:space="preserve">
E-R-3; </w:t>
            </w:r>
            <w:r>
              <w:br/>
            </w:r>
            <w:r>
              <w:rPr>
                <w:rFonts w:ascii="Times New Roman"/>
                <w:b w:val="false"/>
                <w:i w:val="false"/>
                <w:color w:val="000000"/>
                <w:sz w:val="20"/>
              </w:rPr>
              <w:t>
</w:t>
            </w:r>
            <w:r>
              <w:rPr>
                <w:rFonts w:ascii="Times New Roman"/>
                <w:b w:val="false"/>
                <w:i w:val="false"/>
                <w:color w:val="000000"/>
                <w:sz w:val="20"/>
              </w:rPr>
              <w:t xml:space="preserve">
E-G-1; </w:t>
            </w:r>
            <w:r>
              <w:br/>
            </w:r>
            <w:r>
              <w:rPr>
                <w:rFonts w:ascii="Times New Roman"/>
                <w:b w:val="false"/>
                <w:i w:val="false"/>
                <w:color w:val="000000"/>
                <w:sz w:val="20"/>
              </w:rPr>
              <w:t>
</w:t>
            </w:r>
            <w:r>
              <w:rPr>
                <w:rFonts w:ascii="Times New Roman"/>
                <w:b w:val="false"/>
                <w:i w:val="false"/>
                <w:color w:val="000000"/>
                <w:sz w:val="20"/>
              </w:rPr>
              <w:t>
E-G-2 (Құрылымдық бөлімшенің басшысы).</w:t>
            </w:r>
            <w:r>
              <w:br/>
            </w:r>
            <w:r>
              <w:rPr>
                <w:rFonts w:ascii="Times New Roman"/>
                <w:b w:val="false"/>
                <w:i w:val="false"/>
                <w:color w:val="000000"/>
                <w:sz w:val="20"/>
              </w:rPr>
              <w:t>
* осы бағанның жоғары тұрған қатарында көрсетілген тұлғалардан басқа</w:t>
            </w:r>
          </w:p>
          <w:bookmarkEnd w:id="175"/>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176"/>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r>
              <w:br/>
            </w:r>
            <w:r>
              <w:rPr>
                <w:rFonts w:ascii="Times New Roman"/>
                <w:b w:val="false"/>
                <w:i w:val="false"/>
                <w:color w:val="000000"/>
                <w:sz w:val="20"/>
              </w:rPr>
              <w:t>
?
</w:t>
            </w:r>
            <w:r>
              <w:rPr>
                <w:rFonts w:ascii="Times New Roman"/>
                <w:b w:val="false"/>
                <w:i w:val="false"/>
                <w:color w:val="000000"/>
                <w:sz w:val="20"/>
              </w:rPr>
              <w:t>
Ұжымның мүддесін өз мүддесінен жоғары қояды;</w:t>
            </w:r>
            <w:r>
              <w:br/>
            </w:r>
            <w:r>
              <w:rPr>
                <w:rFonts w:ascii="Times New Roman"/>
                <w:b w:val="false"/>
                <w:i w:val="false"/>
                <w:color w:val="000000"/>
                <w:sz w:val="20"/>
              </w:rPr>
              <w:t>
?
</w:t>
            </w:r>
            <w:r>
              <w:rPr>
                <w:rFonts w:ascii="Times New Roman"/>
                <w:b w:val="false"/>
                <w:i w:val="false"/>
                <w:color w:val="000000"/>
                <w:sz w:val="20"/>
              </w:rPr>
              <w:t xml:space="preserve">
Жұмыста табандылық танытады; </w:t>
            </w:r>
            <w:r>
              <w:br/>
            </w:r>
            <w:r>
              <w:rPr>
                <w:rFonts w:ascii="Times New Roman"/>
                <w:b w:val="false"/>
                <w:i w:val="false"/>
                <w:color w:val="000000"/>
                <w:sz w:val="20"/>
              </w:rPr>
              <w:t>
?
</w:t>
            </w:r>
            <w:r>
              <w:rPr>
                <w:rFonts w:ascii="Times New Roman"/>
                <w:b w:val="false"/>
                <w:i w:val="false"/>
                <w:color w:val="000000"/>
                <w:sz w:val="20"/>
              </w:rPr>
              <w:t>
Ұжымдағы сыйластық пен сенім ахуалын қалыптастырады;</w:t>
            </w:r>
            <w:r>
              <w:br/>
            </w:r>
            <w:r>
              <w:rPr>
                <w:rFonts w:ascii="Times New Roman"/>
                <w:b w:val="false"/>
                <w:i w:val="false"/>
                <w:color w:val="000000"/>
                <w:sz w:val="20"/>
              </w:rPr>
              <w:t>
?
</w:t>
            </w:r>
            <w:r>
              <w:rPr>
                <w:rFonts w:ascii="Times New Roman"/>
                <w:b w:val="false"/>
                <w:i w:val="false"/>
                <w:color w:val="000000"/>
                <w:sz w:val="20"/>
              </w:rPr>
              <w:t>
Бағыныстылардың іс-әрекетінде шынайылық және әділеттілік принциптерін сақтауды қамтамасыз етеді;</w:t>
            </w:r>
            <w:r>
              <w:br/>
            </w: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bookmarkEnd w:id="176"/>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177"/>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r>
              <w:br/>
            </w:r>
            <w:r>
              <w:rPr>
                <w:rFonts w:ascii="Times New Roman"/>
                <w:b w:val="false"/>
                <w:i w:val="false"/>
                <w:color w:val="000000"/>
                <w:sz w:val="20"/>
              </w:rPr>
              <w:t>
?
</w:t>
            </w:r>
            <w:r>
              <w:rPr>
                <w:rFonts w:ascii="Times New Roman"/>
                <w:b w:val="false"/>
                <w:i w:val="false"/>
                <w:color w:val="000000"/>
                <w:sz w:val="20"/>
              </w:rPr>
              <w:t>
Өз мүддесін ұжым мүддесінен жоғары қояды;</w:t>
            </w:r>
            <w:r>
              <w:br/>
            </w:r>
            <w:r>
              <w:rPr>
                <w:rFonts w:ascii="Times New Roman"/>
                <w:b w:val="false"/>
                <w:i w:val="false"/>
                <w:color w:val="000000"/>
                <w:sz w:val="20"/>
              </w:rPr>
              <w:t>
?
</w:t>
            </w:r>
            <w:r>
              <w:rPr>
                <w:rFonts w:ascii="Times New Roman"/>
                <w:b w:val="false"/>
                <w:i w:val="false"/>
                <w:color w:val="000000"/>
                <w:sz w:val="20"/>
              </w:rPr>
              <w:t xml:space="preserve">
Жұмыста табандылық танытпайды; </w:t>
            </w:r>
            <w:r>
              <w:br/>
            </w:r>
            <w:r>
              <w:rPr>
                <w:rFonts w:ascii="Times New Roman"/>
                <w:b w:val="false"/>
                <w:i w:val="false"/>
                <w:color w:val="000000"/>
                <w:sz w:val="20"/>
              </w:rPr>
              <w:t>
?
</w:t>
            </w:r>
            <w:r>
              <w:rPr>
                <w:rFonts w:ascii="Times New Roman"/>
                <w:b w:val="false"/>
                <w:i w:val="false"/>
                <w:color w:val="000000"/>
                <w:sz w:val="20"/>
              </w:rPr>
              <w:t>
Ұжымдағы сыйластық пен сенім ахуалын қалыптастырмайды;</w:t>
            </w:r>
            <w:r>
              <w:br/>
            </w: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bookmarkEnd w:id="177"/>
        </w:tc>
      </w:tr>
      <w:tr>
        <w:trPr>
          <w:trHeight w:val="30" w:hRule="atLeast"/>
        </w:trPr>
        <w:tc>
          <w:tcPr>
            <w:tcW w:w="0" w:type="auto"/>
            <w:vMerge/>
            <w:tcBorders>
              <w:top w:val="nil"/>
              <w:left w:val="single" w:color="cfcfcf" w:sz="5"/>
              <w:bottom w:val="single" w:color="cfcfcf" w:sz="5"/>
              <w:right w:val="single" w:color="cfcfcf" w:sz="5"/>
            </w:tcBorders>
          </w:tcP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178"/>
          <w:p>
            <w:pPr>
              <w:spacing w:after="20"/>
              <w:ind w:left="20"/>
              <w:jc w:val="both"/>
            </w:pPr>
            <w:r>
              <w:rPr>
                <w:rFonts w:ascii="Times New Roman"/>
                <w:b w:val="false"/>
                <w:i w:val="false"/>
                <w:color w:val="000000"/>
                <w:sz w:val="20"/>
              </w:rPr>
              <w:t>
B-3;*</w:t>
            </w:r>
            <w:r>
              <w:br/>
            </w:r>
            <w:r>
              <w:rPr>
                <w:rFonts w:ascii="Times New Roman"/>
                <w:b w:val="false"/>
                <w:i w:val="false"/>
                <w:color w:val="000000"/>
                <w:sz w:val="20"/>
              </w:rPr>
              <w:t>
</w:t>
            </w:r>
            <w:r>
              <w:rPr>
                <w:rFonts w:ascii="Times New Roman"/>
                <w:b w:val="false"/>
                <w:i w:val="false"/>
                <w:color w:val="000000"/>
                <w:sz w:val="20"/>
              </w:rPr>
              <w:t>
B-4 ;*</w:t>
            </w:r>
            <w:r>
              <w:br/>
            </w:r>
            <w:r>
              <w:rPr>
                <w:rFonts w:ascii="Times New Roman"/>
                <w:b w:val="false"/>
                <w:i w:val="false"/>
                <w:color w:val="000000"/>
                <w:sz w:val="20"/>
              </w:rPr>
              <w:t>
</w:t>
            </w:r>
            <w:r>
              <w:rPr>
                <w:rFonts w:ascii="Times New Roman"/>
                <w:b w:val="false"/>
                <w:i w:val="false"/>
                <w:color w:val="000000"/>
                <w:sz w:val="20"/>
              </w:rPr>
              <w:t>
B-5;</w:t>
            </w:r>
            <w:r>
              <w:br/>
            </w:r>
            <w:r>
              <w:rPr>
                <w:rFonts w:ascii="Times New Roman"/>
                <w:b w:val="false"/>
                <w:i w:val="false"/>
                <w:color w:val="000000"/>
                <w:sz w:val="20"/>
              </w:rPr>
              <w:t>
</w:t>
            </w:r>
            <w:r>
              <w:rPr>
                <w:rFonts w:ascii="Times New Roman"/>
                <w:b w:val="false"/>
                <w:i w:val="false"/>
                <w:color w:val="000000"/>
                <w:sz w:val="20"/>
              </w:rPr>
              <w:t>
B-6;</w:t>
            </w:r>
            <w:r>
              <w:br/>
            </w:r>
            <w:r>
              <w:rPr>
                <w:rFonts w:ascii="Times New Roman"/>
                <w:b w:val="false"/>
                <w:i w:val="false"/>
                <w:color w:val="000000"/>
                <w:sz w:val="20"/>
              </w:rPr>
              <w:t>
</w:t>
            </w:r>
            <w:r>
              <w:rPr>
                <w:rFonts w:ascii="Times New Roman"/>
                <w:b w:val="false"/>
                <w:i w:val="false"/>
                <w:color w:val="000000"/>
                <w:sz w:val="20"/>
              </w:rPr>
              <w:t xml:space="preserve">
C-2; * </w:t>
            </w:r>
            <w:r>
              <w:br/>
            </w:r>
            <w:r>
              <w:rPr>
                <w:rFonts w:ascii="Times New Roman"/>
                <w:b w:val="false"/>
                <w:i w:val="false"/>
                <w:color w:val="000000"/>
                <w:sz w:val="20"/>
              </w:rPr>
              <w:t>
</w:t>
            </w:r>
            <w:r>
              <w:rPr>
                <w:rFonts w:ascii="Times New Roman"/>
                <w:b w:val="false"/>
                <w:i w:val="false"/>
                <w:color w:val="000000"/>
                <w:sz w:val="20"/>
              </w:rPr>
              <w:t>
C-3; *</w:t>
            </w:r>
            <w:r>
              <w:br/>
            </w:r>
            <w:r>
              <w:rPr>
                <w:rFonts w:ascii="Times New Roman"/>
                <w:b w:val="false"/>
                <w:i w:val="false"/>
                <w:color w:val="000000"/>
                <w:sz w:val="20"/>
              </w:rPr>
              <w:t>
</w:t>
            </w:r>
            <w:r>
              <w:rPr>
                <w:rFonts w:ascii="Times New Roman"/>
                <w:b w:val="false"/>
                <w:i w:val="false"/>
                <w:color w:val="000000"/>
                <w:sz w:val="20"/>
              </w:rPr>
              <w:t>
C-4;</w:t>
            </w:r>
            <w:r>
              <w:br/>
            </w:r>
            <w:r>
              <w:rPr>
                <w:rFonts w:ascii="Times New Roman"/>
                <w:b w:val="false"/>
                <w:i w:val="false"/>
                <w:color w:val="000000"/>
                <w:sz w:val="20"/>
              </w:rPr>
              <w:t>
</w:t>
            </w:r>
            <w:r>
              <w:rPr>
                <w:rFonts w:ascii="Times New Roman"/>
                <w:b w:val="false"/>
                <w:i w:val="false"/>
                <w:color w:val="000000"/>
                <w:sz w:val="20"/>
              </w:rPr>
              <w:t>
C-5;</w:t>
            </w:r>
            <w:r>
              <w:br/>
            </w:r>
            <w:r>
              <w:rPr>
                <w:rFonts w:ascii="Times New Roman"/>
                <w:b w:val="false"/>
                <w:i w:val="false"/>
                <w:color w:val="000000"/>
                <w:sz w:val="20"/>
              </w:rPr>
              <w:t>
</w:t>
            </w:r>
            <w:r>
              <w:rPr>
                <w:rFonts w:ascii="Times New Roman"/>
                <w:b w:val="false"/>
                <w:i w:val="false"/>
                <w:color w:val="000000"/>
                <w:sz w:val="20"/>
              </w:rPr>
              <w:t>
С-0-4; *</w:t>
            </w:r>
            <w:r>
              <w:br/>
            </w:r>
            <w:r>
              <w:rPr>
                <w:rFonts w:ascii="Times New Roman"/>
                <w:b w:val="false"/>
                <w:i w:val="false"/>
                <w:color w:val="000000"/>
                <w:sz w:val="20"/>
              </w:rPr>
              <w:t>
</w:t>
            </w:r>
            <w:r>
              <w:rPr>
                <w:rFonts w:ascii="Times New Roman"/>
                <w:b w:val="false"/>
                <w:i w:val="false"/>
                <w:color w:val="000000"/>
                <w:sz w:val="20"/>
              </w:rPr>
              <w:t>
С-0-5;</w:t>
            </w:r>
            <w:r>
              <w:br/>
            </w:r>
            <w:r>
              <w:rPr>
                <w:rFonts w:ascii="Times New Roman"/>
                <w:b w:val="false"/>
                <w:i w:val="false"/>
                <w:color w:val="000000"/>
                <w:sz w:val="20"/>
              </w:rPr>
              <w:t>
</w:t>
            </w:r>
            <w:r>
              <w:rPr>
                <w:rFonts w:ascii="Times New Roman"/>
                <w:b w:val="false"/>
                <w:i w:val="false"/>
                <w:color w:val="000000"/>
                <w:sz w:val="20"/>
              </w:rPr>
              <w:t>
С-0-6;</w:t>
            </w:r>
            <w:r>
              <w:br/>
            </w:r>
            <w:r>
              <w:rPr>
                <w:rFonts w:ascii="Times New Roman"/>
                <w:b w:val="false"/>
                <w:i w:val="false"/>
                <w:color w:val="000000"/>
                <w:sz w:val="20"/>
              </w:rPr>
              <w:t>
</w:t>
            </w:r>
            <w:r>
              <w:rPr>
                <w:rFonts w:ascii="Times New Roman"/>
                <w:b w:val="false"/>
                <w:i w:val="false"/>
                <w:color w:val="000000"/>
                <w:sz w:val="20"/>
              </w:rPr>
              <w:t>
C-R-4;</w:t>
            </w:r>
            <w:r>
              <w:br/>
            </w:r>
            <w:r>
              <w:rPr>
                <w:rFonts w:ascii="Times New Roman"/>
                <w:b w:val="false"/>
                <w:i w:val="false"/>
                <w:color w:val="000000"/>
                <w:sz w:val="20"/>
              </w:rPr>
              <w:t>
</w:t>
            </w:r>
            <w:r>
              <w:rPr>
                <w:rFonts w:ascii="Times New Roman"/>
                <w:b w:val="false"/>
                <w:i w:val="false"/>
                <w:color w:val="000000"/>
                <w:sz w:val="20"/>
              </w:rPr>
              <w:t xml:space="preserve">
C-R-5; </w:t>
            </w:r>
            <w:r>
              <w:br/>
            </w:r>
            <w:r>
              <w:rPr>
                <w:rFonts w:ascii="Times New Roman"/>
                <w:b w:val="false"/>
                <w:i w:val="false"/>
                <w:color w:val="000000"/>
                <w:sz w:val="20"/>
              </w:rPr>
              <w:t>
</w:t>
            </w:r>
            <w:r>
              <w:rPr>
                <w:rFonts w:ascii="Times New Roman"/>
                <w:b w:val="false"/>
                <w:i w:val="false"/>
                <w:color w:val="000000"/>
                <w:sz w:val="20"/>
              </w:rPr>
              <w:t>
D-3; *</w:t>
            </w:r>
            <w:r>
              <w:br/>
            </w:r>
            <w:r>
              <w:rPr>
                <w:rFonts w:ascii="Times New Roman"/>
                <w:b w:val="false"/>
                <w:i w:val="false"/>
                <w:color w:val="000000"/>
                <w:sz w:val="20"/>
              </w:rPr>
              <w:t>
</w:t>
            </w:r>
            <w:r>
              <w:rPr>
                <w:rFonts w:ascii="Times New Roman"/>
                <w:b w:val="false"/>
                <w:i w:val="false"/>
                <w:color w:val="000000"/>
                <w:sz w:val="20"/>
              </w:rPr>
              <w:t>
D-4;</w:t>
            </w:r>
            <w:r>
              <w:br/>
            </w:r>
            <w:r>
              <w:rPr>
                <w:rFonts w:ascii="Times New Roman"/>
                <w:b w:val="false"/>
                <w:i w:val="false"/>
                <w:color w:val="000000"/>
                <w:sz w:val="20"/>
              </w:rPr>
              <w:t>
</w:t>
            </w:r>
            <w:r>
              <w:rPr>
                <w:rFonts w:ascii="Times New Roman"/>
                <w:b w:val="false"/>
                <w:i w:val="false"/>
                <w:color w:val="000000"/>
                <w:sz w:val="20"/>
              </w:rPr>
              <w:t xml:space="preserve">
D-5; </w:t>
            </w:r>
            <w:r>
              <w:br/>
            </w:r>
            <w:r>
              <w:rPr>
                <w:rFonts w:ascii="Times New Roman"/>
                <w:b w:val="false"/>
                <w:i w:val="false"/>
                <w:color w:val="000000"/>
                <w:sz w:val="20"/>
              </w:rPr>
              <w:t>
</w:t>
            </w:r>
            <w:r>
              <w:rPr>
                <w:rFonts w:ascii="Times New Roman"/>
                <w:b w:val="false"/>
                <w:i w:val="false"/>
                <w:color w:val="000000"/>
                <w:sz w:val="20"/>
              </w:rPr>
              <w:t>
D-О-4;</w:t>
            </w:r>
            <w:r>
              <w:br/>
            </w:r>
            <w:r>
              <w:rPr>
                <w:rFonts w:ascii="Times New Roman"/>
                <w:b w:val="false"/>
                <w:i w:val="false"/>
                <w:color w:val="000000"/>
                <w:sz w:val="20"/>
              </w:rPr>
              <w:t>
</w:t>
            </w:r>
            <w:r>
              <w:rPr>
                <w:rFonts w:ascii="Times New Roman"/>
                <w:b w:val="false"/>
                <w:i w:val="false"/>
                <w:color w:val="000000"/>
                <w:sz w:val="20"/>
              </w:rPr>
              <w:t>
D-О-5;</w:t>
            </w:r>
            <w:r>
              <w:br/>
            </w:r>
            <w:r>
              <w:rPr>
                <w:rFonts w:ascii="Times New Roman"/>
                <w:b w:val="false"/>
                <w:i w:val="false"/>
                <w:color w:val="000000"/>
                <w:sz w:val="20"/>
              </w:rPr>
              <w:t>
</w:t>
            </w:r>
            <w:r>
              <w:rPr>
                <w:rFonts w:ascii="Times New Roman"/>
                <w:b w:val="false"/>
                <w:i w:val="false"/>
                <w:color w:val="000000"/>
                <w:sz w:val="20"/>
              </w:rPr>
              <w:t xml:space="preserve">
D-О-6; </w:t>
            </w:r>
            <w:r>
              <w:br/>
            </w:r>
            <w:r>
              <w:rPr>
                <w:rFonts w:ascii="Times New Roman"/>
                <w:b w:val="false"/>
                <w:i w:val="false"/>
                <w:color w:val="000000"/>
                <w:sz w:val="20"/>
              </w:rPr>
              <w:t>
</w:t>
            </w:r>
            <w:r>
              <w:rPr>
                <w:rFonts w:ascii="Times New Roman"/>
                <w:b w:val="false"/>
                <w:i w:val="false"/>
                <w:color w:val="000000"/>
                <w:sz w:val="20"/>
              </w:rPr>
              <w:t>
E-3; *</w:t>
            </w:r>
            <w:r>
              <w:br/>
            </w:r>
            <w:r>
              <w:rPr>
                <w:rFonts w:ascii="Times New Roman"/>
                <w:b w:val="false"/>
                <w:i w:val="false"/>
                <w:color w:val="000000"/>
                <w:sz w:val="20"/>
              </w:rPr>
              <w:t>
</w:t>
            </w:r>
            <w:r>
              <w:rPr>
                <w:rFonts w:ascii="Times New Roman"/>
                <w:b w:val="false"/>
                <w:i w:val="false"/>
                <w:color w:val="000000"/>
                <w:sz w:val="20"/>
              </w:rPr>
              <w:t>
E-4;</w:t>
            </w:r>
            <w:r>
              <w:br/>
            </w:r>
            <w:r>
              <w:rPr>
                <w:rFonts w:ascii="Times New Roman"/>
                <w:b w:val="false"/>
                <w:i w:val="false"/>
                <w:color w:val="000000"/>
                <w:sz w:val="20"/>
              </w:rPr>
              <w:t>
</w:t>
            </w:r>
            <w:r>
              <w:rPr>
                <w:rFonts w:ascii="Times New Roman"/>
                <w:b w:val="false"/>
                <w:i w:val="false"/>
                <w:color w:val="000000"/>
                <w:sz w:val="20"/>
              </w:rPr>
              <w:t xml:space="preserve">
E-5; </w:t>
            </w:r>
            <w:r>
              <w:br/>
            </w:r>
            <w:r>
              <w:rPr>
                <w:rFonts w:ascii="Times New Roman"/>
                <w:b w:val="false"/>
                <w:i w:val="false"/>
                <w:color w:val="000000"/>
                <w:sz w:val="20"/>
              </w:rPr>
              <w:t>
</w:t>
            </w:r>
            <w:r>
              <w:rPr>
                <w:rFonts w:ascii="Times New Roman"/>
                <w:b w:val="false"/>
                <w:i w:val="false"/>
                <w:color w:val="000000"/>
                <w:sz w:val="20"/>
              </w:rPr>
              <w:t>
E-R-4;</w:t>
            </w:r>
            <w:r>
              <w:br/>
            </w:r>
            <w:r>
              <w:rPr>
                <w:rFonts w:ascii="Times New Roman"/>
                <w:b w:val="false"/>
                <w:i w:val="false"/>
                <w:color w:val="000000"/>
                <w:sz w:val="20"/>
              </w:rPr>
              <w:t>
</w:t>
            </w:r>
            <w:r>
              <w:rPr>
                <w:rFonts w:ascii="Times New Roman"/>
                <w:b w:val="false"/>
                <w:i w:val="false"/>
                <w:color w:val="000000"/>
                <w:sz w:val="20"/>
              </w:rPr>
              <w:t xml:space="preserve">
E-R-5; </w:t>
            </w:r>
            <w:r>
              <w:br/>
            </w:r>
            <w:r>
              <w:rPr>
                <w:rFonts w:ascii="Times New Roman"/>
                <w:b w:val="false"/>
                <w:i w:val="false"/>
                <w:color w:val="000000"/>
                <w:sz w:val="20"/>
              </w:rPr>
              <w:t>
</w:t>
            </w:r>
            <w:r>
              <w:rPr>
                <w:rFonts w:ascii="Times New Roman"/>
                <w:b w:val="false"/>
                <w:i w:val="false"/>
                <w:color w:val="000000"/>
                <w:sz w:val="20"/>
              </w:rPr>
              <w:t>
E-G-2; *</w:t>
            </w:r>
            <w:r>
              <w:br/>
            </w:r>
            <w:r>
              <w:rPr>
                <w:rFonts w:ascii="Times New Roman"/>
                <w:b w:val="false"/>
                <w:i w:val="false"/>
                <w:color w:val="000000"/>
                <w:sz w:val="20"/>
              </w:rPr>
              <w:t>
</w:t>
            </w:r>
            <w:r>
              <w:rPr>
                <w:rFonts w:ascii="Times New Roman"/>
                <w:b w:val="false"/>
                <w:i w:val="false"/>
                <w:color w:val="000000"/>
                <w:sz w:val="20"/>
              </w:rPr>
              <w:t>
E-G-3;</w:t>
            </w:r>
            <w:r>
              <w:br/>
            </w:r>
            <w:r>
              <w:rPr>
                <w:rFonts w:ascii="Times New Roman"/>
                <w:b w:val="false"/>
                <w:i w:val="false"/>
                <w:color w:val="000000"/>
                <w:sz w:val="20"/>
              </w:rPr>
              <w:t>
</w:t>
            </w:r>
            <w:r>
              <w:rPr>
                <w:rFonts w:ascii="Times New Roman"/>
                <w:b w:val="false"/>
                <w:i w:val="false"/>
                <w:color w:val="000000"/>
                <w:sz w:val="20"/>
              </w:rPr>
              <w:t>
E-G-4.</w:t>
            </w:r>
            <w:r>
              <w:br/>
            </w:r>
            <w:r>
              <w:rPr>
                <w:rFonts w:ascii="Times New Roman"/>
                <w:b w:val="false"/>
                <w:i w:val="false"/>
                <w:color w:val="000000"/>
                <w:sz w:val="20"/>
              </w:rPr>
              <w:t>
* осы бағанның жоғары тұрған қатарында көрсетілген тұлғалардан басқа</w:t>
            </w:r>
          </w:p>
          <w:bookmarkEnd w:id="178"/>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179"/>
          <w:p>
            <w:pPr>
              <w:spacing w:after="20"/>
              <w:ind w:left="20"/>
              <w:jc w:val="both"/>
            </w:pPr>
            <w:r>
              <w:rPr>
                <w:rFonts w:ascii="Times New Roman"/>
                <w:b w:val="false"/>
                <w:i w:val="false"/>
                <w:color w:val="000000"/>
                <w:sz w:val="20"/>
              </w:rPr>
              <w:t>?
Белгіленген әдептілік нормалары мен стандарттарына сүйенеді;</w:t>
            </w:r>
            <w:r>
              <w:br/>
            </w:r>
            <w:r>
              <w:rPr>
                <w:rFonts w:ascii="Times New Roman"/>
                <w:b w:val="false"/>
                <w:i w:val="false"/>
                <w:color w:val="000000"/>
                <w:sz w:val="20"/>
              </w:rPr>
              <w:t>
?
</w:t>
            </w:r>
            <w:r>
              <w:rPr>
                <w:rFonts w:ascii="Times New Roman"/>
                <w:b w:val="false"/>
                <w:i w:val="false"/>
                <w:color w:val="000000"/>
                <w:sz w:val="20"/>
              </w:rPr>
              <w:t xml:space="preserve">
Өзінің жұмысын адал орындайды; </w:t>
            </w:r>
            <w:r>
              <w:br/>
            </w:r>
            <w:r>
              <w:rPr>
                <w:rFonts w:ascii="Times New Roman"/>
                <w:b w:val="false"/>
                <w:i w:val="false"/>
                <w:color w:val="000000"/>
                <w:sz w:val="20"/>
              </w:rPr>
              <w:t xml:space="preserve">
?Өзін адал, қарапайым, әділ ұстайды, басқаларға сыпайылық және биязылық танытады. </w:t>
            </w:r>
          </w:p>
          <w:bookmarkEnd w:id="179"/>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180"/>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r>
              <w:br/>
            </w:r>
            <w:r>
              <w:rPr>
                <w:rFonts w:ascii="Times New Roman"/>
                <w:b w:val="false"/>
                <w:i w:val="false"/>
                <w:color w:val="000000"/>
                <w:sz w:val="20"/>
              </w:rPr>
              <w:t>
?
</w:t>
            </w:r>
            <w:r>
              <w:rPr>
                <w:rFonts w:ascii="Times New Roman"/>
                <w:b w:val="false"/>
                <w:i w:val="false"/>
                <w:color w:val="000000"/>
                <w:sz w:val="20"/>
              </w:rPr>
              <w:t xml:space="preserve">
Өзінің жұмысын орындау барысында немқұрайлылық білдіреді; </w:t>
            </w:r>
            <w:r>
              <w:br/>
            </w: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bookmarkEnd w:id="180"/>
        </w:tc>
      </w:tr>
      <w:tr>
        <w:trPr>
          <w:trHeight w:val="30" w:hRule="atLeast"/>
        </w:trPr>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181"/>
          <w:p>
            <w:pPr>
              <w:spacing w:after="20"/>
              <w:ind w:left="20"/>
              <w:jc w:val="both"/>
            </w:pPr>
            <w:r>
              <w:rPr>
                <w:rFonts w:ascii="Times New Roman"/>
                <w:b w:val="false"/>
                <w:i w:val="false"/>
                <w:color w:val="000000"/>
                <w:sz w:val="20"/>
              </w:rPr>
              <w:t xml:space="preserve">
СТРЕССКЕ ОРНЫҚТЫЛЫҚ </w:t>
            </w:r>
          </w:p>
          <w:bookmarkEnd w:id="181"/>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B-1;</w:t>
            </w:r>
            <w:r>
              <w:br/>
            </w:r>
            <w:r>
              <w:rPr>
                <w:rFonts w:ascii="Times New Roman"/>
                <w:b w:val="false"/>
                <w:i w:val="false"/>
                <w:color w:val="000000"/>
                <w:sz w:val="20"/>
              </w:rPr>
              <w:t>
B-2 (Қазақстан Республикасының Жоғары Сот Кеңесі аппаратының құрылымдық бөлімше басшысы);</w:t>
            </w:r>
            <w:r>
              <w:br/>
            </w:r>
            <w:r>
              <w:rPr>
                <w:rFonts w:ascii="Times New Roman"/>
                <w:b w:val="false"/>
                <w:i w:val="false"/>
                <w:color w:val="000000"/>
                <w:sz w:val="20"/>
              </w:rPr>
              <w:t xml:space="preserve">
C-1; </w:t>
            </w:r>
            <w:r>
              <w:br/>
            </w:r>
            <w:r>
              <w:rPr>
                <w:rFonts w:ascii="Times New Roman"/>
                <w:b w:val="false"/>
                <w:i w:val="false"/>
                <w:color w:val="000000"/>
                <w:sz w:val="20"/>
              </w:rPr>
              <w:t xml:space="preserve">
С-0-1; </w:t>
            </w:r>
            <w:r>
              <w:br/>
            </w:r>
            <w:r>
              <w:rPr>
                <w:rFonts w:ascii="Times New Roman"/>
                <w:b w:val="false"/>
                <w:i w:val="false"/>
                <w:color w:val="000000"/>
                <w:sz w:val="20"/>
              </w:rPr>
              <w:t>
D-1;</w:t>
            </w:r>
            <w:r>
              <w:br/>
            </w:r>
            <w:r>
              <w:rPr>
                <w:rFonts w:ascii="Times New Roman"/>
                <w:b w:val="false"/>
                <w:i w:val="false"/>
                <w:color w:val="000000"/>
                <w:sz w:val="20"/>
              </w:rPr>
              <w:t xml:space="preserve">
D-О-1; </w:t>
            </w:r>
            <w:r>
              <w:br/>
            </w:r>
            <w:r>
              <w:rPr>
                <w:rFonts w:ascii="Times New Roman"/>
                <w:b w:val="false"/>
                <w:i w:val="false"/>
                <w:color w:val="000000"/>
                <w:sz w:val="20"/>
              </w:rPr>
              <w:t>
E-1;</w:t>
            </w:r>
            <w:r>
              <w:br/>
            </w:r>
            <w:r>
              <w:rPr>
                <w:rFonts w:ascii="Times New Roman"/>
                <w:b w:val="false"/>
                <w:i w:val="false"/>
                <w:color w:val="000000"/>
                <w:sz w:val="20"/>
              </w:rPr>
              <w:t>
E-R-1.</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?Сынға сабырлықпен қарайды және негізді болған жағдайда, кемшіліктерді жою жөнінде шаралар қабылдайды.</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182"/>
          <w:p>
            <w:pPr>
              <w:spacing w:after="20"/>
              <w:ind w:left="20"/>
              <w:jc w:val="both"/>
            </w:pPr>
            <w:r>
              <w:rPr>
                <w:rFonts w:ascii="Times New Roman"/>
                <w:b w:val="false"/>
                <w:i w:val="false"/>
                <w:color w:val="000000"/>
                <w:sz w:val="20"/>
              </w:rPr>
              <w:t>
B-2;*</w:t>
            </w:r>
            <w:r>
              <w:br/>
            </w:r>
            <w:r>
              <w:rPr>
                <w:rFonts w:ascii="Times New Roman"/>
                <w:b w:val="false"/>
                <w:i w:val="false"/>
                <w:color w:val="000000"/>
                <w:sz w:val="20"/>
              </w:rPr>
              <w:t>
</w:t>
            </w:r>
            <w:r>
              <w:rPr>
                <w:rFonts w:ascii="Times New Roman"/>
                <w:b w:val="false"/>
                <w:i w:val="false"/>
                <w:color w:val="000000"/>
                <w:sz w:val="20"/>
              </w:rPr>
              <w:t>
B-3 (Қазақстан Республикасының Мемлекеттік қызмет істері және сыбайлас жемқорлыққа қарсы іс-қимыл агенттігі мен оның ведомствосы басқармасының (қызметтің) басшысы);</w:t>
            </w:r>
            <w:r>
              <w:br/>
            </w:r>
            <w:r>
              <w:rPr>
                <w:rFonts w:ascii="Times New Roman"/>
                <w:b w:val="false"/>
                <w:i w:val="false"/>
                <w:color w:val="000000"/>
                <w:sz w:val="20"/>
              </w:rPr>
              <w:t>
</w:t>
            </w:r>
            <w:r>
              <w:rPr>
                <w:rFonts w:ascii="Times New Roman"/>
                <w:b w:val="false"/>
                <w:i w:val="false"/>
                <w:color w:val="000000"/>
                <w:sz w:val="20"/>
              </w:rPr>
              <w:t>
B-4 (сектор меңгерушісі);</w:t>
            </w:r>
            <w:r>
              <w:br/>
            </w:r>
            <w:r>
              <w:rPr>
                <w:rFonts w:ascii="Times New Roman"/>
                <w:b w:val="false"/>
                <w:i w:val="false"/>
                <w:color w:val="000000"/>
                <w:sz w:val="20"/>
              </w:rPr>
              <w:t>
</w:t>
            </w:r>
            <w:r>
              <w:rPr>
                <w:rFonts w:ascii="Times New Roman"/>
                <w:b w:val="false"/>
                <w:i w:val="false"/>
                <w:color w:val="000000"/>
                <w:sz w:val="20"/>
              </w:rPr>
              <w:t xml:space="preserve">
C-2 (департамент директорының орынбасары); </w:t>
            </w:r>
            <w:r>
              <w:br/>
            </w:r>
            <w:r>
              <w:rPr>
                <w:rFonts w:ascii="Times New Roman"/>
                <w:b w:val="false"/>
                <w:i w:val="false"/>
                <w:color w:val="000000"/>
                <w:sz w:val="20"/>
              </w:rPr>
              <w:t>
</w:t>
            </w:r>
            <w:r>
              <w:rPr>
                <w:rFonts w:ascii="Times New Roman"/>
                <w:b w:val="false"/>
                <w:i w:val="false"/>
                <w:color w:val="000000"/>
                <w:sz w:val="20"/>
              </w:rPr>
              <w:t>
C-3 (басқарма басшысы, басқарма басшысының оынбасары);</w:t>
            </w:r>
            <w:r>
              <w:br/>
            </w:r>
            <w:r>
              <w:rPr>
                <w:rFonts w:ascii="Times New Roman"/>
                <w:b w:val="false"/>
                <w:i w:val="false"/>
                <w:color w:val="000000"/>
                <w:sz w:val="20"/>
              </w:rPr>
              <w:t>
</w:t>
            </w:r>
            <w:r>
              <w:rPr>
                <w:rFonts w:ascii="Times New Roman"/>
                <w:b w:val="false"/>
                <w:i w:val="false"/>
                <w:color w:val="000000"/>
                <w:sz w:val="20"/>
              </w:rPr>
              <w:t>
С-0-2;</w:t>
            </w:r>
            <w:r>
              <w:br/>
            </w:r>
            <w:r>
              <w:rPr>
                <w:rFonts w:ascii="Times New Roman"/>
                <w:b w:val="false"/>
                <w:i w:val="false"/>
                <w:color w:val="000000"/>
                <w:sz w:val="20"/>
              </w:rPr>
              <w:t>
</w:t>
            </w:r>
            <w:r>
              <w:rPr>
                <w:rFonts w:ascii="Times New Roman"/>
                <w:b w:val="false"/>
                <w:i w:val="false"/>
                <w:color w:val="000000"/>
                <w:sz w:val="20"/>
              </w:rPr>
              <w:t xml:space="preserve">
С-0-3; </w:t>
            </w:r>
            <w:r>
              <w:br/>
            </w:r>
            <w:r>
              <w:rPr>
                <w:rFonts w:ascii="Times New Roman"/>
                <w:b w:val="false"/>
                <w:i w:val="false"/>
                <w:color w:val="000000"/>
                <w:sz w:val="20"/>
              </w:rPr>
              <w:t>
</w:t>
            </w:r>
            <w:r>
              <w:rPr>
                <w:rFonts w:ascii="Times New Roman"/>
                <w:b w:val="false"/>
                <w:i w:val="false"/>
                <w:color w:val="000000"/>
                <w:sz w:val="20"/>
              </w:rPr>
              <w:t xml:space="preserve">
С-0-4 (бөлім басшысы); </w:t>
            </w:r>
            <w:r>
              <w:br/>
            </w:r>
            <w:r>
              <w:rPr>
                <w:rFonts w:ascii="Times New Roman"/>
                <w:b w:val="false"/>
                <w:i w:val="false"/>
                <w:color w:val="000000"/>
                <w:sz w:val="20"/>
              </w:rPr>
              <w:t>
</w:t>
            </w:r>
            <w:r>
              <w:rPr>
                <w:rFonts w:ascii="Times New Roman"/>
                <w:b w:val="false"/>
                <w:i w:val="false"/>
                <w:color w:val="000000"/>
                <w:sz w:val="20"/>
              </w:rPr>
              <w:t>
C-R-1;</w:t>
            </w:r>
            <w:r>
              <w:br/>
            </w:r>
            <w:r>
              <w:rPr>
                <w:rFonts w:ascii="Times New Roman"/>
                <w:b w:val="false"/>
                <w:i w:val="false"/>
                <w:color w:val="000000"/>
                <w:sz w:val="20"/>
              </w:rPr>
              <w:t>
</w:t>
            </w:r>
            <w:r>
              <w:rPr>
                <w:rFonts w:ascii="Times New Roman"/>
                <w:b w:val="false"/>
                <w:i w:val="false"/>
                <w:color w:val="000000"/>
                <w:sz w:val="20"/>
              </w:rPr>
              <w:t>
C-R-2;</w:t>
            </w:r>
            <w:r>
              <w:br/>
            </w:r>
            <w:r>
              <w:rPr>
                <w:rFonts w:ascii="Times New Roman"/>
                <w:b w:val="false"/>
                <w:i w:val="false"/>
                <w:color w:val="000000"/>
                <w:sz w:val="20"/>
              </w:rPr>
              <w:t>
</w:t>
            </w:r>
            <w:r>
              <w:rPr>
                <w:rFonts w:ascii="Times New Roman"/>
                <w:b w:val="false"/>
                <w:i w:val="false"/>
                <w:color w:val="000000"/>
                <w:sz w:val="20"/>
              </w:rPr>
              <w:t xml:space="preserve">
C-R-3; </w:t>
            </w:r>
            <w:r>
              <w:br/>
            </w:r>
            <w:r>
              <w:rPr>
                <w:rFonts w:ascii="Times New Roman"/>
                <w:b w:val="false"/>
                <w:i w:val="false"/>
                <w:color w:val="000000"/>
                <w:sz w:val="20"/>
              </w:rPr>
              <w:t>
</w:t>
            </w:r>
            <w:r>
              <w:rPr>
                <w:rFonts w:ascii="Times New Roman"/>
                <w:b w:val="false"/>
                <w:i w:val="false"/>
                <w:color w:val="000000"/>
                <w:sz w:val="20"/>
              </w:rPr>
              <w:t>
D-2;</w:t>
            </w:r>
            <w:r>
              <w:br/>
            </w:r>
            <w:r>
              <w:rPr>
                <w:rFonts w:ascii="Times New Roman"/>
                <w:b w:val="false"/>
                <w:i w:val="false"/>
                <w:color w:val="000000"/>
                <w:sz w:val="20"/>
              </w:rPr>
              <w:t>
</w:t>
            </w:r>
            <w:r>
              <w:rPr>
                <w:rFonts w:ascii="Times New Roman"/>
                <w:b w:val="false"/>
                <w:i w:val="false"/>
                <w:color w:val="000000"/>
                <w:sz w:val="20"/>
              </w:rPr>
              <w:t xml:space="preserve">
D-3 (Құрылымдық бөлімшенің басшысы); </w:t>
            </w:r>
            <w:r>
              <w:br/>
            </w:r>
            <w:r>
              <w:rPr>
                <w:rFonts w:ascii="Times New Roman"/>
                <w:b w:val="false"/>
                <w:i w:val="false"/>
                <w:color w:val="000000"/>
                <w:sz w:val="20"/>
              </w:rPr>
              <w:t>
</w:t>
            </w:r>
            <w:r>
              <w:rPr>
                <w:rFonts w:ascii="Times New Roman"/>
                <w:b w:val="false"/>
                <w:i w:val="false"/>
                <w:color w:val="000000"/>
                <w:sz w:val="20"/>
              </w:rPr>
              <w:t>
D-О-2;</w:t>
            </w:r>
            <w:r>
              <w:br/>
            </w:r>
            <w:r>
              <w:rPr>
                <w:rFonts w:ascii="Times New Roman"/>
                <w:b w:val="false"/>
                <w:i w:val="false"/>
                <w:color w:val="000000"/>
                <w:sz w:val="20"/>
              </w:rPr>
              <w:t>
</w:t>
            </w:r>
            <w:r>
              <w:rPr>
                <w:rFonts w:ascii="Times New Roman"/>
                <w:b w:val="false"/>
                <w:i w:val="false"/>
                <w:color w:val="000000"/>
                <w:sz w:val="20"/>
              </w:rPr>
              <w:t xml:space="preserve">
D-О-3; </w:t>
            </w:r>
            <w:r>
              <w:br/>
            </w:r>
            <w:r>
              <w:rPr>
                <w:rFonts w:ascii="Times New Roman"/>
                <w:b w:val="false"/>
                <w:i w:val="false"/>
                <w:color w:val="000000"/>
                <w:sz w:val="20"/>
              </w:rPr>
              <w:t>
</w:t>
            </w:r>
            <w:r>
              <w:rPr>
                <w:rFonts w:ascii="Times New Roman"/>
                <w:b w:val="false"/>
                <w:i w:val="false"/>
                <w:color w:val="000000"/>
                <w:sz w:val="20"/>
              </w:rPr>
              <w:t>
E-2;</w:t>
            </w:r>
            <w:r>
              <w:br/>
            </w:r>
            <w:r>
              <w:rPr>
                <w:rFonts w:ascii="Times New Roman"/>
                <w:b w:val="false"/>
                <w:i w:val="false"/>
                <w:color w:val="000000"/>
                <w:sz w:val="20"/>
              </w:rPr>
              <w:t>
</w:t>
            </w:r>
            <w:r>
              <w:rPr>
                <w:rFonts w:ascii="Times New Roman"/>
                <w:b w:val="false"/>
                <w:i w:val="false"/>
                <w:color w:val="000000"/>
                <w:sz w:val="20"/>
              </w:rPr>
              <w:t xml:space="preserve">
E-3 (Құрылымдық бөлімшенің басшысы); </w:t>
            </w:r>
            <w:r>
              <w:br/>
            </w:r>
            <w:r>
              <w:rPr>
                <w:rFonts w:ascii="Times New Roman"/>
                <w:b w:val="false"/>
                <w:i w:val="false"/>
                <w:color w:val="000000"/>
                <w:sz w:val="20"/>
              </w:rPr>
              <w:t>
</w:t>
            </w:r>
            <w:r>
              <w:rPr>
                <w:rFonts w:ascii="Times New Roman"/>
                <w:b w:val="false"/>
                <w:i w:val="false"/>
                <w:color w:val="000000"/>
                <w:sz w:val="20"/>
              </w:rPr>
              <w:t>
E-R-2;</w:t>
            </w:r>
            <w:r>
              <w:br/>
            </w:r>
            <w:r>
              <w:rPr>
                <w:rFonts w:ascii="Times New Roman"/>
                <w:b w:val="false"/>
                <w:i w:val="false"/>
                <w:color w:val="000000"/>
                <w:sz w:val="20"/>
              </w:rPr>
              <w:t>
</w:t>
            </w:r>
            <w:r>
              <w:rPr>
                <w:rFonts w:ascii="Times New Roman"/>
                <w:b w:val="false"/>
                <w:i w:val="false"/>
                <w:color w:val="000000"/>
                <w:sz w:val="20"/>
              </w:rPr>
              <w:t xml:space="preserve">
E-R-3; </w:t>
            </w:r>
            <w:r>
              <w:br/>
            </w:r>
            <w:r>
              <w:rPr>
                <w:rFonts w:ascii="Times New Roman"/>
                <w:b w:val="false"/>
                <w:i w:val="false"/>
                <w:color w:val="000000"/>
                <w:sz w:val="20"/>
              </w:rPr>
              <w:t>
</w:t>
            </w:r>
            <w:r>
              <w:rPr>
                <w:rFonts w:ascii="Times New Roman"/>
                <w:b w:val="false"/>
                <w:i w:val="false"/>
                <w:color w:val="000000"/>
                <w:sz w:val="20"/>
              </w:rPr>
              <w:t xml:space="preserve">
E-G-1; </w:t>
            </w:r>
            <w:r>
              <w:br/>
            </w:r>
            <w:r>
              <w:rPr>
                <w:rFonts w:ascii="Times New Roman"/>
                <w:b w:val="false"/>
                <w:i w:val="false"/>
                <w:color w:val="000000"/>
                <w:sz w:val="20"/>
              </w:rPr>
              <w:t>
</w:t>
            </w:r>
            <w:r>
              <w:rPr>
                <w:rFonts w:ascii="Times New Roman"/>
                <w:b w:val="false"/>
                <w:i w:val="false"/>
                <w:color w:val="000000"/>
                <w:sz w:val="20"/>
              </w:rPr>
              <w:t>
E-G-2 (Құрылымдық бөлімшенің басшысы).</w:t>
            </w:r>
            <w:r>
              <w:br/>
            </w:r>
            <w:r>
              <w:rPr>
                <w:rFonts w:ascii="Times New Roman"/>
                <w:b w:val="false"/>
                <w:i w:val="false"/>
                <w:color w:val="000000"/>
                <w:sz w:val="20"/>
              </w:rPr>
              <w:t>
* осы бағанның жоғары тұрған қатарында көрсетілген тұлғалардан басқа</w:t>
            </w:r>
          </w:p>
          <w:bookmarkEnd w:id="182"/>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?Сынға сабырлықпен қарайды және негізді болған жағдайда, кемшіліктерді жою жөнінде шаралар қабылдайды.</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183"/>
          <w:p>
            <w:pPr>
              <w:spacing w:after="20"/>
              <w:ind w:left="20"/>
              <w:jc w:val="both"/>
            </w:pPr>
            <w:r>
              <w:rPr>
                <w:rFonts w:ascii="Times New Roman"/>
                <w:b w:val="false"/>
                <w:i w:val="false"/>
                <w:color w:val="000000"/>
                <w:sz w:val="20"/>
              </w:rPr>
              <w:t>
B-3;*</w:t>
            </w:r>
            <w:r>
              <w:br/>
            </w:r>
            <w:r>
              <w:rPr>
                <w:rFonts w:ascii="Times New Roman"/>
                <w:b w:val="false"/>
                <w:i w:val="false"/>
                <w:color w:val="000000"/>
                <w:sz w:val="20"/>
              </w:rPr>
              <w:t>
</w:t>
            </w:r>
            <w:r>
              <w:rPr>
                <w:rFonts w:ascii="Times New Roman"/>
                <w:b w:val="false"/>
                <w:i w:val="false"/>
                <w:color w:val="000000"/>
                <w:sz w:val="20"/>
              </w:rPr>
              <w:t>
B-4 ;*</w:t>
            </w:r>
            <w:r>
              <w:br/>
            </w:r>
            <w:r>
              <w:rPr>
                <w:rFonts w:ascii="Times New Roman"/>
                <w:b w:val="false"/>
                <w:i w:val="false"/>
                <w:color w:val="000000"/>
                <w:sz w:val="20"/>
              </w:rPr>
              <w:t>
</w:t>
            </w:r>
            <w:r>
              <w:rPr>
                <w:rFonts w:ascii="Times New Roman"/>
                <w:b w:val="false"/>
                <w:i w:val="false"/>
                <w:color w:val="000000"/>
                <w:sz w:val="20"/>
              </w:rPr>
              <w:t>
B-5;</w:t>
            </w:r>
            <w:r>
              <w:br/>
            </w:r>
            <w:r>
              <w:rPr>
                <w:rFonts w:ascii="Times New Roman"/>
                <w:b w:val="false"/>
                <w:i w:val="false"/>
                <w:color w:val="000000"/>
                <w:sz w:val="20"/>
              </w:rPr>
              <w:t>
</w:t>
            </w:r>
            <w:r>
              <w:rPr>
                <w:rFonts w:ascii="Times New Roman"/>
                <w:b w:val="false"/>
                <w:i w:val="false"/>
                <w:color w:val="000000"/>
                <w:sz w:val="20"/>
              </w:rPr>
              <w:t>
B-6;</w:t>
            </w:r>
            <w:r>
              <w:br/>
            </w:r>
            <w:r>
              <w:rPr>
                <w:rFonts w:ascii="Times New Roman"/>
                <w:b w:val="false"/>
                <w:i w:val="false"/>
                <w:color w:val="000000"/>
                <w:sz w:val="20"/>
              </w:rPr>
              <w:t>
</w:t>
            </w:r>
            <w:r>
              <w:rPr>
                <w:rFonts w:ascii="Times New Roman"/>
                <w:b w:val="false"/>
                <w:i w:val="false"/>
                <w:color w:val="000000"/>
                <w:sz w:val="20"/>
              </w:rPr>
              <w:t xml:space="preserve">
C-2; * </w:t>
            </w:r>
            <w:r>
              <w:br/>
            </w:r>
            <w:r>
              <w:rPr>
                <w:rFonts w:ascii="Times New Roman"/>
                <w:b w:val="false"/>
                <w:i w:val="false"/>
                <w:color w:val="000000"/>
                <w:sz w:val="20"/>
              </w:rPr>
              <w:t>
</w:t>
            </w:r>
            <w:r>
              <w:rPr>
                <w:rFonts w:ascii="Times New Roman"/>
                <w:b w:val="false"/>
                <w:i w:val="false"/>
                <w:color w:val="000000"/>
                <w:sz w:val="20"/>
              </w:rPr>
              <w:t>
C-3; *</w:t>
            </w:r>
            <w:r>
              <w:br/>
            </w:r>
            <w:r>
              <w:rPr>
                <w:rFonts w:ascii="Times New Roman"/>
                <w:b w:val="false"/>
                <w:i w:val="false"/>
                <w:color w:val="000000"/>
                <w:sz w:val="20"/>
              </w:rPr>
              <w:t>
</w:t>
            </w:r>
            <w:r>
              <w:rPr>
                <w:rFonts w:ascii="Times New Roman"/>
                <w:b w:val="false"/>
                <w:i w:val="false"/>
                <w:color w:val="000000"/>
                <w:sz w:val="20"/>
              </w:rPr>
              <w:t>
C-4;</w:t>
            </w:r>
            <w:r>
              <w:br/>
            </w:r>
            <w:r>
              <w:rPr>
                <w:rFonts w:ascii="Times New Roman"/>
                <w:b w:val="false"/>
                <w:i w:val="false"/>
                <w:color w:val="000000"/>
                <w:sz w:val="20"/>
              </w:rPr>
              <w:t>
</w:t>
            </w:r>
            <w:r>
              <w:rPr>
                <w:rFonts w:ascii="Times New Roman"/>
                <w:b w:val="false"/>
                <w:i w:val="false"/>
                <w:color w:val="000000"/>
                <w:sz w:val="20"/>
              </w:rPr>
              <w:t>
C-5;</w:t>
            </w:r>
            <w:r>
              <w:br/>
            </w:r>
            <w:r>
              <w:rPr>
                <w:rFonts w:ascii="Times New Roman"/>
                <w:b w:val="false"/>
                <w:i w:val="false"/>
                <w:color w:val="000000"/>
                <w:sz w:val="20"/>
              </w:rPr>
              <w:t>
</w:t>
            </w:r>
            <w:r>
              <w:rPr>
                <w:rFonts w:ascii="Times New Roman"/>
                <w:b w:val="false"/>
                <w:i w:val="false"/>
                <w:color w:val="000000"/>
                <w:sz w:val="20"/>
              </w:rPr>
              <w:t>
С-0-4; *</w:t>
            </w:r>
            <w:r>
              <w:br/>
            </w:r>
            <w:r>
              <w:rPr>
                <w:rFonts w:ascii="Times New Roman"/>
                <w:b w:val="false"/>
                <w:i w:val="false"/>
                <w:color w:val="000000"/>
                <w:sz w:val="20"/>
              </w:rPr>
              <w:t>
</w:t>
            </w:r>
            <w:r>
              <w:rPr>
                <w:rFonts w:ascii="Times New Roman"/>
                <w:b w:val="false"/>
                <w:i w:val="false"/>
                <w:color w:val="000000"/>
                <w:sz w:val="20"/>
              </w:rPr>
              <w:t>
С-0-5;</w:t>
            </w:r>
            <w:r>
              <w:br/>
            </w:r>
            <w:r>
              <w:rPr>
                <w:rFonts w:ascii="Times New Roman"/>
                <w:b w:val="false"/>
                <w:i w:val="false"/>
                <w:color w:val="000000"/>
                <w:sz w:val="20"/>
              </w:rPr>
              <w:t>
</w:t>
            </w:r>
            <w:r>
              <w:rPr>
                <w:rFonts w:ascii="Times New Roman"/>
                <w:b w:val="false"/>
                <w:i w:val="false"/>
                <w:color w:val="000000"/>
                <w:sz w:val="20"/>
              </w:rPr>
              <w:t>
С-0-6;</w:t>
            </w:r>
            <w:r>
              <w:br/>
            </w:r>
            <w:r>
              <w:rPr>
                <w:rFonts w:ascii="Times New Roman"/>
                <w:b w:val="false"/>
                <w:i w:val="false"/>
                <w:color w:val="000000"/>
                <w:sz w:val="20"/>
              </w:rPr>
              <w:t>
</w:t>
            </w:r>
            <w:r>
              <w:rPr>
                <w:rFonts w:ascii="Times New Roman"/>
                <w:b w:val="false"/>
                <w:i w:val="false"/>
                <w:color w:val="000000"/>
                <w:sz w:val="20"/>
              </w:rPr>
              <w:t>
C-R-4;</w:t>
            </w:r>
            <w:r>
              <w:br/>
            </w:r>
            <w:r>
              <w:rPr>
                <w:rFonts w:ascii="Times New Roman"/>
                <w:b w:val="false"/>
                <w:i w:val="false"/>
                <w:color w:val="000000"/>
                <w:sz w:val="20"/>
              </w:rPr>
              <w:t>
</w:t>
            </w:r>
            <w:r>
              <w:rPr>
                <w:rFonts w:ascii="Times New Roman"/>
                <w:b w:val="false"/>
                <w:i w:val="false"/>
                <w:color w:val="000000"/>
                <w:sz w:val="20"/>
              </w:rPr>
              <w:t xml:space="preserve">
C-R-5; </w:t>
            </w:r>
            <w:r>
              <w:br/>
            </w:r>
            <w:r>
              <w:rPr>
                <w:rFonts w:ascii="Times New Roman"/>
                <w:b w:val="false"/>
                <w:i w:val="false"/>
                <w:color w:val="000000"/>
                <w:sz w:val="20"/>
              </w:rPr>
              <w:t>
</w:t>
            </w:r>
            <w:r>
              <w:rPr>
                <w:rFonts w:ascii="Times New Roman"/>
                <w:b w:val="false"/>
                <w:i w:val="false"/>
                <w:color w:val="000000"/>
                <w:sz w:val="20"/>
              </w:rPr>
              <w:t>
D-3; *</w:t>
            </w:r>
            <w:r>
              <w:br/>
            </w:r>
            <w:r>
              <w:rPr>
                <w:rFonts w:ascii="Times New Roman"/>
                <w:b w:val="false"/>
                <w:i w:val="false"/>
                <w:color w:val="000000"/>
                <w:sz w:val="20"/>
              </w:rPr>
              <w:t>
</w:t>
            </w:r>
            <w:r>
              <w:rPr>
                <w:rFonts w:ascii="Times New Roman"/>
                <w:b w:val="false"/>
                <w:i w:val="false"/>
                <w:color w:val="000000"/>
                <w:sz w:val="20"/>
              </w:rPr>
              <w:t>
D-4;</w:t>
            </w:r>
            <w:r>
              <w:br/>
            </w:r>
            <w:r>
              <w:rPr>
                <w:rFonts w:ascii="Times New Roman"/>
                <w:b w:val="false"/>
                <w:i w:val="false"/>
                <w:color w:val="000000"/>
                <w:sz w:val="20"/>
              </w:rPr>
              <w:t>
</w:t>
            </w:r>
            <w:r>
              <w:rPr>
                <w:rFonts w:ascii="Times New Roman"/>
                <w:b w:val="false"/>
                <w:i w:val="false"/>
                <w:color w:val="000000"/>
                <w:sz w:val="20"/>
              </w:rPr>
              <w:t xml:space="preserve">
D-5; </w:t>
            </w:r>
            <w:r>
              <w:br/>
            </w:r>
            <w:r>
              <w:rPr>
                <w:rFonts w:ascii="Times New Roman"/>
                <w:b w:val="false"/>
                <w:i w:val="false"/>
                <w:color w:val="000000"/>
                <w:sz w:val="20"/>
              </w:rPr>
              <w:t>
</w:t>
            </w:r>
            <w:r>
              <w:rPr>
                <w:rFonts w:ascii="Times New Roman"/>
                <w:b w:val="false"/>
                <w:i w:val="false"/>
                <w:color w:val="000000"/>
                <w:sz w:val="20"/>
              </w:rPr>
              <w:t>
D-О-4;</w:t>
            </w:r>
            <w:r>
              <w:br/>
            </w:r>
            <w:r>
              <w:rPr>
                <w:rFonts w:ascii="Times New Roman"/>
                <w:b w:val="false"/>
                <w:i w:val="false"/>
                <w:color w:val="000000"/>
                <w:sz w:val="20"/>
              </w:rPr>
              <w:t>
</w:t>
            </w:r>
            <w:r>
              <w:rPr>
                <w:rFonts w:ascii="Times New Roman"/>
                <w:b w:val="false"/>
                <w:i w:val="false"/>
                <w:color w:val="000000"/>
                <w:sz w:val="20"/>
              </w:rPr>
              <w:t>
D-О-5;</w:t>
            </w:r>
            <w:r>
              <w:br/>
            </w:r>
            <w:r>
              <w:rPr>
                <w:rFonts w:ascii="Times New Roman"/>
                <w:b w:val="false"/>
                <w:i w:val="false"/>
                <w:color w:val="000000"/>
                <w:sz w:val="20"/>
              </w:rPr>
              <w:t>
</w:t>
            </w:r>
            <w:r>
              <w:rPr>
                <w:rFonts w:ascii="Times New Roman"/>
                <w:b w:val="false"/>
                <w:i w:val="false"/>
                <w:color w:val="000000"/>
                <w:sz w:val="20"/>
              </w:rPr>
              <w:t xml:space="preserve">
D-О-6; </w:t>
            </w:r>
            <w:r>
              <w:br/>
            </w:r>
            <w:r>
              <w:rPr>
                <w:rFonts w:ascii="Times New Roman"/>
                <w:b w:val="false"/>
                <w:i w:val="false"/>
                <w:color w:val="000000"/>
                <w:sz w:val="20"/>
              </w:rPr>
              <w:t>
</w:t>
            </w:r>
            <w:r>
              <w:rPr>
                <w:rFonts w:ascii="Times New Roman"/>
                <w:b w:val="false"/>
                <w:i w:val="false"/>
                <w:color w:val="000000"/>
                <w:sz w:val="20"/>
              </w:rPr>
              <w:t>
E-3; *</w:t>
            </w:r>
            <w:r>
              <w:br/>
            </w:r>
            <w:r>
              <w:rPr>
                <w:rFonts w:ascii="Times New Roman"/>
                <w:b w:val="false"/>
                <w:i w:val="false"/>
                <w:color w:val="000000"/>
                <w:sz w:val="20"/>
              </w:rPr>
              <w:t>
</w:t>
            </w:r>
            <w:r>
              <w:rPr>
                <w:rFonts w:ascii="Times New Roman"/>
                <w:b w:val="false"/>
                <w:i w:val="false"/>
                <w:color w:val="000000"/>
                <w:sz w:val="20"/>
              </w:rPr>
              <w:t>
E-4;</w:t>
            </w:r>
            <w:r>
              <w:br/>
            </w:r>
            <w:r>
              <w:rPr>
                <w:rFonts w:ascii="Times New Roman"/>
                <w:b w:val="false"/>
                <w:i w:val="false"/>
                <w:color w:val="000000"/>
                <w:sz w:val="20"/>
              </w:rPr>
              <w:t>
</w:t>
            </w:r>
            <w:r>
              <w:rPr>
                <w:rFonts w:ascii="Times New Roman"/>
                <w:b w:val="false"/>
                <w:i w:val="false"/>
                <w:color w:val="000000"/>
                <w:sz w:val="20"/>
              </w:rPr>
              <w:t xml:space="preserve">
E-5; </w:t>
            </w:r>
            <w:r>
              <w:br/>
            </w:r>
            <w:r>
              <w:rPr>
                <w:rFonts w:ascii="Times New Roman"/>
                <w:b w:val="false"/>
                <w:i w:val="false"/>
                <w:color w:val="000000"/>
                <w:sz w:val="20"/>
              </w:rPr>
              <w:t>
</w:t>
            </w:r>
            <w:r>
              <w:rPr>
                <w:rFonts w:ascii="Times New Roman"/>
                <w:b w:val="false"/>
                <w:i w:val="false"/>
                <w:color w:val="000000"/>
                <w:sz w:val="20"/>
              </w:rPr>
              <w:t>
E-R-4;</w:t>
            </w:r>
            <w:r>
              <w:br/>
            </w:r>
            <w:r>
              <w:rPr>
                <w:rFonts w:ascii="Times New Roman"/>
                <w:b w:val="false"/>
                <w:i w:val="false"/>
                <w:color w:val="000000"/>
                <w:sz w:val="20"/>
              </w:rPr>
              <w:t>
</w:t>
            </w:r>
            <w:r>
              <w:rPr>
                <w:rFonts w:ascii="Times New Roman"/>
                <w:b w:val="false"/>
                <w:i w:val="false"/>
                <w:color w:val="000000"/>
                <w:sz w:val="20"/>
              </w:rPr>
              <w:t xml:space="preserve">
E-R-5; </w:t>
            </w:r>
            <w:r>
              <w:br/>
            </w:r>
            <w:r>
              <w:rPr>
                <w:rFonts w:ascii="Times New Roman"/>
                <w:b w:val="false"/>
                <w:i w:val="false"/>
                <w:color w:val="000000"/>
                <w:sz w:val="20"/>
              </w:rPr>
              <w:t>
</w:t>
            </w:r>
            <w:r>
              <w:rPr>
                <w:rFonts w:ascii="Times New Roman"/>
                <w:b w:val="false"/>
                <w:i w:val="false"/>
                <w:color w:val="000000"/>
                <w:sz w:val="20"/>
              </w:rPr>
              <w:t>
E-G-2; *</w:t>
            </w:r>
            <w:r>
              <w:br/>
            </w:r>
            <w:r>
              <w:rPr>
                <w:rFonts w:ascii="Times New Roman"/>
                <w:b w:val="false"/>
                <w:i w:val="false"/>
                <w:color w:val="000000"/>
                <w:sz w:val="20"/>
              </w:rPr>
              <w:t>
</w:t>
            </w:r>
            <w:r>
              <w:rPr>
                <w:rFonts w:ascii="Times New Roman"/>
                <w:b w:val="false"/>
                <w:i w:val="false"/>
                <w:color w:val="000000"/>
                <w:sz w:val="20"/>
              </w:rPr>
              <w:t>
E-G-3;</w:t>
            </w:r>
            <w:r>
              <w:br/>
            </w:r>
            <w:r>
              <w:rPr>
                <w:rFonts w:ascii="Times New Roman"/>
                <w:b w:val="false"/>
                <w:i w:val="false"/>
                <w:color w:val="000000"/>
                <w:sz w:val="20"/>
              </w:rPr>
              <w:t>
</w:t>
            </w:r>
            <w:r>
              <w:rPr>
                <w:rFonts w:ascii="Times New Roman"/>
                <w:b w:val="false"/>
                <w:i w:val="false"/>
                <w:color w:val="000000"/>
                <w:sz w:val="20"/>
              </w:rPr>
              <w:t>
E-G-4.</w:t>
            </w:r>
            <w:r>
              <w:br/>
            </w:r>
            <w:r>
              <w:rPr>
                <w:rFonts w:ascii="Times New Roman"/>
                <w:b w:val="false"/>
                <w:i w:val="false"/>
                <w:color w:val="000000"/>
                <w:sz w:val="20"/>
              </w:rPr>
              <w:t>
* осы бағанның жоғары тұрған қатарында көрсетілген тұлғалардан басқа</w:t>
            </w:r>
          </w:p>
          <w:bookmarkEnd w:id="183"/>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?Сынға сабырлықпен қарайды және негізді болған жағдайда, кемшіліктерді жою жөнінде шаралар қабылдайды.</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?Сынға сабырсыз қарайды және негізді болған жағдайда, кемшіліктерді жою жөнінде шаралар қабылдамайды.</w:t>
            </w:r>
          </w:p>
        </w:tc>
      </w:tr>
      <w:tr>
        <w:trPr>
          <w:trHeight w:val="30" w:hRule="atLeast"/>
        </w:trPr>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ЖАУАПКЕРШІЛІК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B-1;</w:t>
            </w:r>
            <w:r>
              <w:br/>
            </w:r>
            <w:r>
              <w:rPr>
                <w:rFonts w:ascii="Times New Roman"/>
                <w:b w:val="false"/>
                <w:i w:val="false"/>
                <w:color w:val="000000"/>
                <w:sz w:val="20"/>
              </w:rPr>
              <w:t>
B-2 (Қазақстан Республикасының Жоғары Сот Кеңесі аппаратының құрылымдық бөлімше басшысы);</w:t>
            </w:r>
            <w:r>
              <w:br/>
            </w:r>
            <w:r>
              <w:rPr>
                <w:rFonts w:ascii="Times New Roman"/>
                <w:b w:val="false"/>
                <w:i w:val="false"/>
                <w:color w:val="000000"/>
                <w:sz w:val="20"/>
              </w:rPr>
              <w:t xml:space="preserve">
C-1; </w:t>
            </w:r>
            <w:r>
              <w:br/>
            </w:r>
            <w:r>
              <w:rPr>
                <w:rFonts w:ascii="Times New Roman"/>
                <w:b w:val="false"/>
                <w:i w:val="false"/>
                <w:color w:val="000000"/>
                <w:sz w:val="20"/>
              </w:rPr>
              <w:t xml:space="preserve">
С-0-1; </w:t>
            </w:r>
            <w:r>
              <w:br/>
            </w:r>
            <w:r>
              <w:rPr>
                <w:rFonts w:ascii="Times New Roman"/>
                <w:b w:val="false"/>
                <w:i w:val="false"/>
                <w:color w:val="000000"/>
                <w:sz w:val="20"/>
              </w:rPr>
              <w:t>
D-1;</w:t>
            </w:r>
            <w:r>
              <w:br/>
            </w:r>
            <w:r>
              <w:rPr>
                <w:rFonts w:ascii="Times New Roman"/>
                <w:b w:val="false"/>
                <w:i w:val="false"/>
                <w:color w:val="000000"/>
                <w:sz w:val="20"/>
              </w:rPr>
              <w:t xml:space="preserve">
D-О-1; </w:t>
            </w:r>
            <w:r>
              <w:br/>
            </w:r>
            <w:r>
              <w:rPr>
                <w:rFonts w:ascii="Times New Roman"/>
                <w:b w:val="false"/>
                <w:i w:val="false"/>
                <w:color w:val="000000"/>
                <w:sz w:val="20"/>
              </w:rPr>
              <w:t>
E-1;</w:t>
            </w:r>
            <w:r>
              <w:br/>
            </w:r>
            <w:r>
              <w:rPr>
                <w:rFonts w:ascii="Times New Roman"/>
                <w:b w:val="false"/>
                <w:i w:val="false"/>
                <w:color w:val="000000"/>
                <w:sz w:val="20"/>
              </w:rPr>
              <w:t>
E-R-1.</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бөлімшенің қызметін ұйымдастыруды жеке жауапкершілігіне алады.</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184"/>
          <w:p>
            <w:pPr>
              <w:spacing w:after="20"/>
              <w:ind w:left="20"/>
              <w:jc w:val="both"/>
            </w:pPr>
            <w:r>
              <w:rPr>
                <w:rFonts w:ascii="Times New Roman"/>
                <w:b w:val="false"/>
                <w:i w:val="false"/>
                <w:color w:val="000000"/>
                <w:sz w:val="20"/>
              </w:rPr>
              <w:t>
B-2;*</w:t>
            </w:r>
            <w:r>
              <w:br/>
            </w:r>
            <w:r>
              <w:rPr>
                <w:rFonts w:ascii="Times New Roman"/>
                <w:b w:val="false"/>
                <w:i w:val="false"/>
                <w:color w:val="000000"/>
                <w:sz w:val="20"/>
              </w:rPr>
              <w:t>
</w:t>
            </w:r>
            <w:r>
              <w:rPr>
                <w:rFonts w:ascii="Times New Roman"/>
                <w:b w:val="false"/>
                <w:i w:val="false"/>
                <w:color w:val="000000"/>
                <w:sz w:val="20"/>
              </w:rPr>
              <w:t>
B-3 (Қазақстан Республикасының Мемлекеттік қызмет істері және сыбайлас жемқорлыққа қарсы іс-қимыл агенттігі мен оның ведомствосы басқармасының (қызметтің) басшысы);</w:t>
            </w:r>
            <w:r>
              <w:br/>
            </w:r>
            <w:r>
              <w:rPr>
                <w:rFonts w:ascii="Times New Roman"/>
                <w:b w:val="false"/>
                <w:i w:val="false"/>
                <w:color w:val="000000"/>
                <w:sz w:val="20"/>
              </w:rPr>
              <w:t>
</w:t>
            </w:r>
            <w:r>
              <w:rPr>
                <w:rFonts w:ascii="Times New Roman"/>
                <w:b w:val="false"/>
                <w:i w:val="false"/>
                <w:color w:val="000000"/>
                <w:sz w:val="20"/>
              </w:rPr>
              <w:t>
B-4 (сектор меңгерушісі);</w:t>
            </w:r>
            <w:r>
              <w:br/>
            </w:r>
            <w:r>
              <w:rPr>
                <w:rFonts w:ascii="Times New Roman"/>
                <w:b w:val="false"/>
                <w:i w:val="false"/>
                <w:color w:val="000000"/>
                <w:sz w:val="20"/>
              </w:rPr>
              <w:t>
</w:t>
            </w:r>
            <w:r>
              <w:rPr>
                <w:rFonts w:ascii="Times New Roman"/>
                <w:b w:val="false"/>
                <w:i w:val="false"/>
                <w:color w:val="000000"/>
                <w:sz w:val="20"/>
              </w:rPr>
              <w:t xml:space="preserve">
C-2 (департамент директорының орынбасары); </w:t>
            </w:r>
            <w:r>
              <w:br/>
            </w:r>
            <w:r>
              <w:rPr>
                <w:rFonts w:ascii="Times New Roman"/>
                <w:b w:val="false"/>
                <w:i w:val="false"/>
                <w:color w:val="000000"/>
                <w:sz w:val="20"/>
              </w:rPr>
              <w:t>
</w:t>
            </w:r>
            <w:r>
              <w:rPr>
                <w:rFonts w:ascii="Times New Roman"/>
                <w:b w:val="false"/>
                <w:i w:val="false"/>
                <w:color w:val="000000"/>
                <w:sz w:val="20"/>
              </w:rPr>
              <w:t>
C-3 (басқарма басшысы, басқарма басшысының оынбасары);</w:t>
            </w:r>
            <w:r>
              <w:br/>
            </w:r>
            <w:r>
              <w:rPr>
                <w:rFonts w:ascii="Times New Roman"/>
                <w:b w:val="false"/>
                <w:i w:val="false"/>
                <w:color w:val="000000"/>
                <w:sz w:val="20"/>
              </w:rPr>
              <w:t>
</w:t>
            </w:r>
            <w:r>
              <w:rPr>
                <w:rFonts w:ascii="Times New Roman"/>
                <w:b w:val="false"/>
                <w:i w:val="false"/>
                <w:color w:val="000000"/>
                <w:sz w:val="20"/>
              </w:rPr>
              <w:t>
С-0-2;</w:t>
            </w:r>
            <w:r>
              <w:br/>
            </w:r>
            <w:r>
              <w:rPr>
                <w:rFonts w:ascii="Times New Roman"/>
                <w:b w:val="false"/>
                <w:i w:val="false"/>
                <w:color w:val="000000"/>
                <w:sz w:val="20"/>
              </w:rPr>
              <w:t>
</w:t>
            </w:r>
            <w:r>
              <w:rPr>
                <w:rFonts w:ascii="Times New Roman"/>
                <w:b w:val="false"/>
                <w:i w:val="false"/>
                <w:color w:val="000000"/>
                <w:sz w:val="20"/>
              </w:rPr>
              <w:t xml:space="preserve">
С-0-3; </w:t>
            </w:r>
            <w:r>
              <w:br/>
            </w:r>
            <w:r>
              <w:rPr>
                <w:rFonts w:ascii="Times New Roman"/>
                <w:b w:val="false"/>
                <w:i w:val="false"/>
                <w:color w:val="000000"/>
                <w:sz w:val="20"/>
              </w:rPr>
              <w:t>
</w:t>
            </w:r>
            <w:r>
              <w:rPr>
                <w:rFonts w:ascii="Times New Roman"/>
                <w:b w:val="false"/>
                <w:i w:val="false"/>
                <w:color w:val="000000"/>
                <w:sz w:val="20"/>
              </w:rPr>
              <w:t xml:space="preserve">
С-0-4 (бөлім басшысы); </w:t>
            </w:r>
            <w:r>
              <w:br/>
            </w:r>
            <w:r>
              <w:rPr>
                <w:rFonts w:ascii="Times New Roman"/>
                <w:b w:val="false"/>
                <w:i w:val="false"/>
                <w:color w:val="000000"/>
                <w:sz w:val="20"/>
              </w:rPr>
              <w:t>
</w:t>
            </w:r>
            <w:r>
              <w:rPr>
                <w:rFonts w:ascii="Times New Roman"/>
                <w:b w:val="false"/>
                <w:i w:val="false"/>
                <w:color w:val="000000"/>
                <w:sz w:val="20"/>
              </w:rPr>
              <w:t>
C-R-1;</w:t>
            </w:r>
            <w:r>
              <w:br/>
            </w:r>
            <w:r>
              <w:rPr>
                <w:rFonts w:ascii="Times New Roman"/>
                <w:b w:val="false"/>
                <w:i w:val="false"/>
                <w:color w:val="000000"/>
                <w:sz w:val="20"/>
              </w:rPr>
              <w:t>
</w:t>
            </w:r>
            <w:r>
              <w:rPr>
                <w:rFonts w:ascii="Times New Roman"/>
                <w:b w:val="false"/>
                <w:i w:val="false"/>
                <w:color w:val="000000"/>
                <w:sz w:val="20"/>
              </w:rPr>
              <w:t>
C-R-2;</w:t>
            </w:r>
            <w:r>
              <w:br/>
            </w:r>
            <w:r>
              <w:rPr>
                <w:rFonts w:ascii="Times New Roman"/>
                <w:b w:val="false"/>
                <w:i w:val="false"/>
                <w:color w:val="000000"/>
                <w:sz w:val="20"/>
              </w:rPr>
              <w:t>
</w:t>
            </w:r>
            <w:r>
              <w:rPr>
                <w:rFonts w:ascii="Times New Roman"/>
                <w:b w:val="false"/>
                <w:i w:val="false"/>
                <w:color w:val="000000"/>
                <w:sz w:val="20"/>
              </w:rPr>
              <w:t xml:space="preserve">
C-R-3; </w:t>
            </w:r>
            <w:r>
              <w:br/>
            </w:r>
            <w:r>
              <w:rPr>
                <w:rFonts w:ascii="Times New Roman"/>
                <w:b w:val="false"/>
                <w:i w:val="false"/>
                <w:color w:val="000000"/>
                <w:sz w:val="20"/>
              </w:rPr>
              <w:t>
</w:t>
            </w:r>
            <w:r>
              <w:rPr>
                <w:rFonts w:ascii="Times New Roman"/>
                <w:b w:val="false"/>
                <w:i w:val="false"/>
                <w:color w:val="000000"/>
                <w:sz w:val="20"/>
              </w:rPr>
              <w:t>
D-2;</w:t>
            </w:r>
            <w:r>
              <w:br/>
            </w:r>
            <w:r>
              <w:rPr>
                <w:rFonts w:ascii="Times New Roman"/>
                <w:b w:val="false"/>
                <w:i w:val="false"/>
                <w:color w:val="000000"/>
                <w:sz w:val="20"/>
              </w:rPr>
              <w:t>
</w:t>
            </w:r>
            <w:r>
              <w:rPr>
                <w:rFonts w:ascii="Times New Roman"/>
                <w:b w:val="false"/>
                <w:i w:val="false"/>
                <w:color w:val="000000"/>
                <w:sz w:val="20"/>
              </w:rPr>
              <w:t xml:space="preserve">
D-3 (Құрылымдық бөлімшенің басшысы); </w:t>
            </w:r>
            <w:r>
              <w:br/>
            </w:r>
            <w:r>
              <w:rPr>
                <w:rFonts w:ascii="Times New Roman"/>
                <w:b w:val="false"/>
                <w:i w:val="false"/>
                <w:color w:val="000000"/>
                <w:sz w:val="20"/>
              </w:rPr>
              <w:t>
</w:t>
            </w:r>
            <w:r>
              <w:rPr>
                <w:rFonts w:ascii="Times New Roman"/>
                <w:b w:val="false"/>
                <w:i w:val="false"/>
                <w:color w:val="000000"/>
                <w:sz w:val="20"/>
              </w:rPr>
              <w:t>
D-О-2;</w:t>
            </w:r>
            <w:r>
              <w:br/>
            </w:r>
            <w:r>
              <w:rPr>
                <w:rFonts w:ascii="Times New Roman"/>
                <w:b w:val="false"/>
                <w:i w:val="false"/>
                <w:color w:val="000000"/>
                <w:sz w:val="20"/>
              </w:rPr>
              <w:t>
</w:t>
            </w:r>
            <w:r>
              <w:rPr>
                <w:rFonts w:ascii="Times New Roman"/>
                <w:b w:val="false"/>
                <w:i w:val="false"/>
                <w:color w:val="000000"/>
                <w:sz w:val="20"/>
              </w:rPr>
              <w:t xml:space="preserve">
D-О-3; </w:t>
            </w:r>
            <w:r>
              <w:br/>
            </w:r>
            <w:r>
              <w:rPr>
                <w:rFonts w:ascii="Times New Roman"/>
                <w:b w:val="false"/>
                <w:i w:val="false"/>
                <w:color w:val="000000"/>
                <w:sz w:val="20"/>
              </w:rPr>
              <w:t>
</w:t>
            </w:r>
            <w:r>
              <w:rPr>
                <w:rFonts w:ascii="Times New Roman"/>
                <w:b w:val="false"/>
                <w:i w:val="false"/>
                <w:color w:val="000000"/>
                <w:sz w:val="20"/>
              </w:rPr>
              <w:t>
E-2;</w:t>
            </w:r>
            <w:r>
              <w:br/>
            </w:r>
            <w:r>
              <w:rPr>
                <w:rFonts w:ascii="Times New Roman"/>
                <w:b w:val="false"/>
                <w:i w:val="false"/>
                <w:color w:val="000000"/>
                <w:sz w:val="20"/>
              </w:rPr>
              <w:t>
</w:t>
            </w:r>
            <w:r>
              <w:rPr>
                <w:rFonts w:ascii="Times New Roman"/>
                <w:b w:val="false"/>
                <w:i w:val="false"/>
                <w:color w:val="000000"/>
                <w:sz w:val="20"/>
              </w:rPr>
              <w:t xml:space="preserve">
E-3 (Құрылымдық бөлімшенің басшысы); </w:t>
            </w:r>
            <w:r>
              <w:br/>
            </w:r>
            <w:r>
              <w:rPr>
                <w:rFonts w:ascii="Times New Roman"/>
                <w:b w:val="false"/>
                <w:i w:val="false"/>
                <w:color w:val="000000"/>
                <w:sz w:val="20"/>
              </w:rPr>
              <w:t>
</w:t>
            </w:r>
            <w:r>
              <w:rPr>
                <w:rFonts w:ascii="Times New Roman"/>
                <w:b w:val="false"/>
                <w:i w:val="false"/>
                <w:color w:val="000000"/>
                <w:sz w:val="20"/>
              </w:rPr>
              <w:t>
E-R-2;</w:t>
            </w:r>
            <w:r>
              <w:br/>
            </w:r>
            <w:r>
              <w:rPr>
                <w:rFonts w:ascii="Times New Roman"/>
                <w:b w:val="false"/>
                <w:i w:val="false"/>
                <w:color w:val="000000"/>
                <w:sz w:val="20"/>
              </w:rPr>
              <w:t>
</w:t>
            </w:r>
            <w:r>
              <w:rPr>
                <w:rFonts w:ascii="Times New Roman"/>
                <w:b w:val="false"/>
                <w:i w:val="false"/>
                <w:color w:val="000000"/>
                <w:sz w:val="20"/>
              </w:rPr>
              <w:t xml:space="preserve">
E-R-3; </w:t>
            </w:r>
            <w:r>
              <w:br/>
            </w:r>
            <w:r>
              <w:rPr>
                <w:rFonts w:ascii="Times New Roman"/>
                <w:b w:val="false"/>
                <w:i w:val="false"/>
                <w:color w:val="000000"/>
                <w:sz w:val="20"/>
              </w:rPr>
              <w:t>
</w:t>
            </w:r>
            <w:r>
              <w:rPr>
                <w:rFonts w:ascii="Times New Roman"/>
                <w:b w:val="false"/>
                <w:i w:val="false"/>
                <w:color w:val="000000"/>
                <w:sz w:val="20"/>
              </w:rPr>
              <w:t xml:space="preserve">
E-G-1; </w:t>
            </w:r>
            <w:r>
              <w:br/>
            </w:r>
            <w:r>
              <w:rPr>
                <w:rFonts w:ascii="Times New Roman"/>
                <w:b w:val="false"/>
                <w:i w:val="false"/>
                <w:color w:val="000000"/>
                <w:sz w:val="20"/>
              </w:rPr>
              <w:t>
</w:t>
            </w:r>
            <w:r>
              <w:rPr>
                <w:rFonts w:ascii="Times New Roman"/>
                <w:b w:val="false"/>
                <w:i w:val="false"/>
                <w:color w:val="000000"/>
                <w:sz w:val="20"/>
              </w:rPr>
              <w:t>
E-G-2 (Құрылымдық бөлімшенің басшысы).</w:t>
            </w:r>
            <w:r>
              <w:br/>
            </w:r>
            <w:r>
              <w:rPr>
                <w:rFonts w:ascii="Times New Roman"/>
                <w:b w:val="false"/>
                <w:i w:val="false"/>
                <w:color w:val="000000"/>
                <w:sz w:val="20"/>
              </w:rPr>
              <w:t>
* осы бағанның жоғары тұрған қатарында көрсетілген тұлғалардан басқа</w:t>
            </w:r>
          </w:p>
          <w:bookmarkEnd w:id="184"/>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 қызметін ұйымдастыруды жеке жауапкершілігіне алады.</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185"/>
          <w:p>
            <w:pPr>
              <w:spacing w:after="20"/>
              <w:ind w:left="20"/>
              <w:jc w:val="both"/>
            </w:pPr>
            <w:r>
              <w:rPr>
                <w:rFonts w:ascii="Times New Roman"/>
                <w:b w:val="false"/>
                <w:i w:val="false"/>
                <w:color w:val="000000"/>
                <w:sz w:val="20"/>
              </w:rPr>
              <w:t>
B-3;*</w:t>
            </w:r>
            <w:r>
              <w:br/>
            </w:r>
            <w:r>
              <w:rPr>
                <w:rFonts w:ascii="Times New Roman"/>
                <w:b w:val="false"/>
                <w:i w:val="false"/>
                <w:color w:val="000000"/>
                <w:sz w:val="20"/>
              </w:rPr>
              <w:t>
</w:t>
            </w:r>
            <w:r>
              <w:rPr>
                <w:rFonts w:ascii="Times New Roman"/>
                <w:b w:val="false"/>
                <w:i w:val="false"/>
                <w:color w:val="000000"/>
                <w:sz w:val="20"/>
              </w:rPr>
              <w:t>
B-4 ;*</w:t>
            </w:r>
            <w:r>
              <w:br/>
            </w:r>
            <w:r>
              <w:rPr>
                <w:rFonts w:ascii="Times New Roman"/>
                <w:b w:val="false"/>
                <w:i w:val="false"/>
                <w:color w:val="000000"/>
                <w:sz w:val="20"/>
              </w:rPr>
              <w:t>
</w:t>
            </w:r>
            <w:r>
              <w:rPr>
                <w:rFonts w:ascii="Times New Roman"/>
                <w:b w:val="false"/>
                <w:i w:val="false"/>
                <w:color w:val="000000"/>
                <w:sz w:val="20"/>
              </w:rPr>
              <w:t>
B-5;</w:t>
            </w:r>
            <w:r>
              <w:br/>
            </w:r>
            <w:r>
              <w:rPr>
                <w:rFonts w:ascii="Times New Roman"/>
                <w:b w:val="false"/>
                <w:i w:val="false"/>
                <w:color w:val="000000"/>
                <w:sz w:val="20"/>
              </w:rPr>
              <w:t>
</w:t>
            </w:r>
            <w:r>
              <w:rPr>
                <w:rFonts w:ascii="Times New Roman"/>
                <w:b w:val="false"/>
                <w:i w:val="false"/>
                <w:color w:val="000000"/>
                <w:sz w:val="20"/>
              </w:rPr>
              <w:t>
B-6;</w:t>
            </w:r>
            <w:r>
              <w:br/>
            </w:r>
            <w:r>
              <w:rPr>
                <w:rFonts w:ascii="Times New Roman"/>
                <w:b w:val="false"/>
                <w:i w:val="false"/>
                <w:color w:val="000000"/>
                <w:sz w:val="20"/>
              </w:rPr>
              <w:t>
</w:t>
            </w:r>
            <w:r>
              <w:rPr>
                <w:rFonts w:ascii="Times New Roman"/>
                <w:b w:val="false"/>
                <w:i w:val="false"/>
                <w:color w:val="000000"/>
                <w:sz w:val="20"/>
              </w:rPr>
              <w:t xml:space="preserve">
C-2; * </w:t>
            </w:r>
            <w:r>
              <w:br/>
            </w:r>
            <w:r>
              <w:rPr>
                <w:rFonts w:ascii="Times New Roman"/>
                <w:b w:val="false"/>
                <w:i w:val="false"/>
                <w:color w:val="000000"/>
                <w:sz w:val="20"/>
              </w:rPr>
              <w:t>
</w:t>
            </w:r>
            <w:r>
              <w:rPr>
                <w:rFonts w:ascii="Times New Roman"/>
                <w:b w:val="false"/>
                <w:i w:val="false"/>
                <w:color w:val="000000"/>
                <w:sz w:val="20"/>
              </w:rPr>
              <w:t>
C-3; *</w:t>
            </w:r>
            <w:r>
              <w:br/>
            </w:r>
            <w:r>
              <w:rPr>
                <w:rFonts w:ascii="Times New Roman"/>
                <w:b w:val="false"/>
                <w:i w:val="false"/>
                <w:color w:val="000000"/>
                <w:sz w:val="20"/>
              </w:rPr>
              <w:t>
</w:t>
            </w:r>
            <w:r>
              <w:rPr>
                <w:rFonts w:ascii="Times New Roman"/>
                <w:b w:val="false"/>
                <w:i w:val="false"/>
                <w:color w:val="000000"/>
                <w:sz w:val="20"/>
              </w:rPr>
              <w:t>
C-4;</w:t>
            </w:r>
            <w:r>
              <w:br/>
            </w:r>
            <w:r>
              <w:rPr>
                <w:rFonts w:ascii="Times New Roman"/>
                <w:b w:val="false"/>
                <w:i w:val="false"/>
                <w:color w:val="000000"/>
                <w:sz w:val="20"/>
              </w:rPr>
              <w:t>
</w:t>
            </w:r>
            <w:r>
              <w:rPr>
                <w:rFonts w:ascii="Times New Roman"/>
                <w:b w:val="false"/>
                <w:i w:val="false"/>
                <w:color w:val="000000"/>
                <w:sz w:val="20"/>
              </w:rPr>
              <w:t>
C-5;</w:t>
            </w:r>
            <w:r>
              <w:br/>
            </w:r>
            <w:r>
              <w:rPr>
                <w:rFonts w:ascii="Times New Roman"/>
                <w:b w:val="false"/>
                <w:i w:val="false"/>
                <w:color w:val="000000"/>
                <w:sz w:val="20"/>
              </w:rPr>
              <w:t>
</w:t>
            </w:r>
            <w:r>
              <w:rPr>
                <w:rFonts w:ascii="Times New Roman"/>
                <w:b w:val="false"/>
                <w:i w:val="false"/>
                <w:color w:val="000000"/>
                <w:sz w:val="20"/>
              </w:rPr>
              <w:t>
С-0-4; *</w:t>
            </w:r>
            <w:r>
              <w:br/>
            </w:r>
            <w:r>
              <w:rPr>
                <w:rFonts w:ascii="Times New Roman"/>
                <w:b w:val="false"/>
                <w:i w:val="false"/>
                <w:color w:val="000000"/>
                <w:sz w:val="20"/>
              </w:rPr>
              <w:t>
</w:t>
            </w:r>
            <w:r>
              <w:rPr>
                <w:rFonts w:ascii="Times New Roman"/>
                <w:b w:val="false"/>
                <w:i w:val="false"/>
                <w:color w:val="000000"/>
                <w:sz w:val="20"/>
              </w:rPr>
              <w:t>
С-0-5;</w:t>
            </w:r>
            <w:r>
              <w:br/>
            </w:r>
            <w:r>
              <w:rPr>
                <w:rFonts w:ascii="Times New Roman"/>
                <w:b w:val="false"/>
                <w:i w:val="false"/>
                <w:color w:val="000000"/>
                <w:sz w:val="20"/>
              </w:rPr>
              <w:t>
</w:t>
            </w:r>
            <w:r>
              <w:rPr>
                <w:rFonts w:ascii="Times New Roman"/>
                <w:b w:val="false"/>
                <w:i w:val="false"/>
                <w:color w:val="000000"/>
                <w:sz w:val="20"/>
              </w:rPr>
              <w:t>
С-0-6;</w:t>
            </w:r>
            <w:r>
              <w:br/>
            </w:r>
            <w:r>
              <w:rPr>
                <w:rFonts w:ascii="Times New Roman"/>
                <w:b w:val="false"/>
                <w:i w:val="false"/>
                <w:color w:val="000000"/>
                <w:sz w:val="20"/>
              </w:rPr>
              <w:t>
</w:t>
            </w:r>
            <w:r>
              <w:rPr>
                <w:rFonts w:ascii="Times New Roman"/>
                <w:b w:val="false"/>
                <w:i w:val="false"/>
                <w:color w:val="000000"/>
                <w:sz w:val="20"/>
              </w:rPr>
              <w:t>
C-R-4;</w:t>
            </w:r>
            <w:r>
              <w:br/>
            </w:r>
            <w:r>
              <w:rPr>
                <w:rFonts w:ascii="Times New Roman"/>
                <w:b w:val="false"/>
                <w:i w:val="false"/>
                <w:color w:val="000000"/>
                <w:sz w:val="20"/>
              </w:rPr>
              <w:t>
</w:t>
            </w:r>
            <w:r>
              <w:rPr>
                <w:rFonts w:ascii="Times New Roman"/>
                <w:b w:val="false"/>
                <w:i w:val="false"/>
                <w:color w:val="000000"/>
                <w:sz w:val="20"/>
              </w:rPr>
              <w:t xml:space="preserve">
C-R-5; </w:t>
            </w:r>
            <w:r>
              <w:br/>
            </w:r>
            <w:r>
              <w:rPr>
                <w:rFonts w:ascii="Times New Roman"/>
                <w:b w:val="false"/>
                <w:i w:val="false"/>
                <w:color w:val="000000"/>
                <w:sz w:val="20"/>
              </w:rPr>
              <w:t>
</w:t>
            </w:r>
            <w:r>
              <w:rPr>
                <w:rFonts w:ascii="Times New Roman"/>
                <w:b w:val="false"/>
                <w:i w:val="false"/>
                <w:color w:val="000000"/>
                <w:sz w:val="20"/>
              </w:rPr>
              <w:t>
D-3; *</w:t>
            </w:r>
            <w:r>
              <w:br/>
            </w:r>
            <w:r>
              <w:rPr>
                <w:rFonts w:ascii="Times New Roman"/>
                <w:b w:val="false"/>
                <w:i w:val="false"/>
                <w:color w:val="000000"/>
                <w:sz w:val="20"/>
              </w:rPr>
              <w:t>
</w:t>
            </w:r>
            <w:r>
              <w:rPr>
                <w:rFonts w:ascii="Times New Roman"/>
                <w:b w:val="false"/>
                <w:i w:val="false"/>
                <w:color w:val="000000"/>
                <w:sz w:val="20"/>
              </w:rPr>
              <w:t>
D-4;</w:t>
            </w:r>
            <w:r>
              <w:br/>
            </w:r>
            <w:r>
              <w:rPr>
                <w:rFonts w:ascii="Times New Roman"/>
                <w:b w:val="false"/>
                <w:i w:val="false"/>
                <w:color w:val="000000"/>
                <w:sz w:val="20"/>
              </w:rPr>
              <w:t>
</w:t>
            </w:r>
            <w:r>
              <w:rPr>
                <w:rFonts w:ascii="Times New Roman"/>
                <w:b w:val="false"/>
                <w:i w:val="false"/>
                <w:color w:val="000000"/>
                <w:sz w:val="20"/>
              </w:rPr>
              <w:t xml:space="preserve">
D-5; </w:t>
            </w:r>
            <w:r>
              <w:br/>
            </w:r>
            <w:r>
              <w:rPr>
                <w:rFonts w:ascii="Times New Roman"/>
                <w:b w:val="false"/>
                <w:i w:val="false"/>
                <w:color w:val="000000"/>
                <w:sz w:val="20"/>
              </w:rPr>
              <w:t>
</w:t>
            </w:r>
            <w:r>
              <w:rPr>
                <w:rFonts w:ascii="Times New Roman"/>
                <w:b w:val="false"/>
                <w:i w:val="false"/>
                <w:color w:val="000000"/>
                <w:sz w:val="20"/>
              </w:rPr>
              <w:t>
D-О-4;</w:t>
            </w:r>
            <w:r>
              <w:br/>
            </w:r>
            <w:r>
              <w:rPr>
                <w:rFonts w:ascii="Times New Roman"/>
                <w:b w:val="false"/>
                <w:i w:val="false"/>
                <w:color w:val="000000"/>
                <w:sz w:val="20"/>
              </w:rPr>
              <w:t>
</w:t>
            </w:r>
            <w:r>
              <w:rPr>
                <w:rFonts w:ascii="Times New Roman"/>
                <w:b w:val="false"/>
                <w:i w:val="false"/>
                <w:color w:val="000000"/>
                <w:sz w:val="20"/>
              </w:rPr>
              <w:t>
D-О-5;</w:t>
            </w:r>
            <w:r>
              <w:br/>
            </w:r>
            <w:r>
              <w:rPr>
                <w:rFonts w:ascii="Times New Roman"/>
                <w:b w:val="false"/>
                <w:i w:val="false"/>
                <w:color w:val="000000"/>
                <w:sz w:val="20"/>
              </w:rPr>
              <w:t>
</w:t>
            </w:r>
            <w:r>
              <w:rPr>
                <w:rFonts w:ascii="Times New Roman"/>
                <w:b w:val="false"/>
                <w:i w:val="false"/>
                <w:color w:val="000000"/>
                <w:sz w:val="20"/>
              </w:rPr>
              <w:t xml:space="preserve">
D-О-6; </w:t>
            </w:r>
            <w:r>
              <w:br/>
            </w:r>
            <w:r>
              <w:rPr>
                <w:rFonts w:ascii="Times New Roman"/>
                <w:b w:val="false"/>
                <w:i w:val="false"/>
                <w:color w:val="000000"/>
                <w:sz w:val="20"/>
              </w:rPr>
              <w:t>
</w:t>
            </w:r>
            <w:r>
              <w:rPr>
                <w:rFonts w:ascii="Times New Roman"/>
                <w:b w:val="false"/>
                <w:i w:val="false"/>
                <w:color w:val="000000"/>
                <w:sz w:val="20"/>
              </w:rPr>
              <w:t>
E-3; *</w:t>
            </w:r>
            <w:r>
              <w:br/>
            </w:r>
            <w:r>
              <w:rPr>
                <w:rFonts w:ascii="Times New Roman"/>
                <w:b w:val="false"/>
                <w:i w:val="false"/>
                <w:color w:val="000000"/>
                <w:sz w:val="20"/>
              </w:rPr>
              <w:t>
</w:t>
            </w:r>
            <w:r>
              <w:rPr>
                <w:rFonts w:ascii="Times New Roman"/>
                <w:b w:val="false"/>
                <w:i w:val="false"/>
                <w:color w:val="000000"/>
                <w:sz w:val="20"/>
              </w:rPr>
              <w:t>
E-4;</w:t>
            </w:r>
            <w:r>
              <w:br/>
            </w:r>
            <w:r>
              <w:rPr>
                <w:rFonts w:ascii="Times New Roman"/>
                <w:b w:val="false"/>
                <w:i w:val="false"/>
                <w:color w:val="000000"/>
                <w:sz w:val="20"/>
              </w:rPr>
              <w:t>
</w:t>
            </w:r>
            <w:r>
              <w:rPr>
                <w:rFonts w:ascii="Times New Roman"/>
                <w:b w:val="false"/>
                <w:i w:val="false"/>
                <w:color w:val="000000"/>
                <w:sz w:val="20"/>
              </w:rPr>
              <w:t xml:space="preserve">
E-5; </w:t>
            </w:r>
            <w:r>
              <w:br/>
            </w:r>
            <w:r>
              <w:rPr>
                <w:rFonts w:ascii="Times New Roman"/>
                <w:b w:val="false"/>
                <w:i w:val="false"/>
                <w:color w:val="000000"/>
                <w:sz w:val="20"/>
              </w:rPr>
              <w:t>
</w:t>
            </w:r>
            <w:r>
              <w:rPr>
                <w:rFonts w:ascii="Times New Roman"/>
                <w:b w:val="false"/>
                <w:i w:val="false"/>
                <w:color w:val="000000"/>
                <w:sz w:val="20"/>
              </w:rPr>
              <w:t>
E-R-4;</w:t>
            </w:r>
            <w:r>
              <w:br/>
            </w:r>
            <w:r>
              <w:rPr>
                <w:rFonts w:ascii="Times New Roman"/>
                <w:b w:val="false"/>
                <w:i w:val="false"/>
                <w:color w:val="000000"/>
                <w:sz w:val="20"/>
              </w:rPr>
              <w:t>
</w:t>
            </w:r>
            <w:r>
              <w:rPr>
                <w:rFonts w:ascii="Times New Roman"/>
                <w:b w:val="false"/>
                <w:i w:val="false"/>
                <w:color w:val="000000"/>
                <w:sz w:val="20"/>
              </w:rPr>
              <w:t xml:space="preserve">
E-R-5; </w:t>
            </w:r>
            <w:r>
              <w:br/>
            </w:r>
            <w:r>
              <w:rPr>
                <w:rFonts w:ascii="Times New Roman"/>
                <w:b w:val="false"/>
                <w:i w:val="false"/>
                <w:color w:val="000000"/>
                <w:sz w:val="20"/>
              </w:rPr>
              <w:t>
</w:t>
            </w:r>
            <w:r>
              <w:rPr>
                <w:rFonts w:ascii="Times New Roman"/>
                <w:b w:val="false"/>
                <w:i w:val="false"/>
                <w:color w:val="000000"/>
                <w:sz w:val="20"/>
              </w:rPr>
              <w:t>
E-G-2; *</w:t>
            </w:r>
            <w:r>
              <w:br/>
            </w:r>
            <w:r>
              <w:rPr>
                <w:rFonts w:ascii="Times New Roman"/>
                <w:b w:val="false"/>
                <w:i w:val="false"/>
                <w:color w:val="000000"/>
                <w:sz w:val="20"/>
              </w:rPr>
              <w:t>
</w:t>
            </w:r>
            <w:r>
              <w:rPr>
                <w:rFonts w:ascii="Times New Roman"/>
                <w:b w:val="false"/>
                <w:i w:val="false"/>
                <w:color w:val="000000"/>
                <w:sz w:val="20"/>
              </w:rPr>
              <w:t>
E-G-3;</w:t>
            </w:r>
            <w:r>
              <w:br/>
            </w:r>
            <w:r>
              <w:rPr>
                <w:rFonts w:ascii="Times New Roman"/>
                <w:b w:val="false"/>
                <w:i w:val="false"/>
                <w:color w:val="000000"/>
                <w:sz w:val="20"/>
              </w:rPr>
              <w:t>
</w:t>
            </w:r>
            <w:r>
              <w:rPr>
                <w:rFonts w:ascii="Times New Roman"/>
                <w:b w:val="false"/>
                <w:i w:val="false"/>
                <w:color w:val="000000"/>
                <w:sz w:val="20"/>
              </w:rPr>
              <w:t>
E-G-4.</w:t>
            </w:r>
            <w:r>
              <w:br/>
            </w:r>
            <w:r>
              <w:rPr>
                <w:rFonts w:ascii="Times New Roman"/>
                <w:b w:val="false"/>
                <w:i w:val="false"/>
                <w:color w:val="000000"/>
                <w:sz w:val="20"/>
              </w:rPr>
              <w:t>
* осы бағанның жоғары тұрған қатарында көрсетілген тұлғалардан басқа</w:t>
            </w:r>
          </w:p>
          <w:bookmarkEnd w:id="185"/>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ісі мен нәтижелері үшін жауаптылықта болады.</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ісі мен нәтижелері үшін жауаптылықты басқа тұлғаға артады.</w:t>
            </w:r>
          </w:p>
        </w:tc>
      </w:tr>
      <w:tr>
        <w:trPr>
          <w:trHeight w:val="30" w:hRule="atLeast"/>
        </w:trPr>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БАСТАМАШЫЛДЫҚ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B-1;</w:t>
            </w:r>
            <w:r>
              <w:br/>
            </w:r>
            <w:r>
              <w:rPr>
                <w:rFonts w:ascii="Times New Roman"/>
                <w:b w:val="false"/>
                <w:i w:val="false"/>
                <w:color w:val="000000"/>
                <w:sz w:val="20"/>
              </w:rPr>
              <w:t>
B-2 (руководитель структурного подразделения Аппарата Высшего Судебного Совета Республики Казахстан);</w:t>
            </w:r>
            <w:r>
              <w:br/>
            </w:r>
            <w:r>
              <w:rPr>
                <w:rFonts w:ascii="Times New Roman"/>
                <w:b w:val="false"/>
                <w:i w:val="false"/>
                <w:color w:val="000000"/>
                <w:sz w:val="20"/>
              </w:rPr>
              <w:t xml:space="preserve">
C-1; </w:t>
            </w:r>
            <w:r>
              <w:br/>
            </w:r>
            <w:r>
              <w:rPr>
                <w:rFonts w:ascii="Times New Roman"/>
                <w:b w:val="false"/>
                <w:i w:val="false"/>
                <w:color w:val="000000"/>
                <w:sz w:val="20"/>
              </w:rPr>
              <w:t xml:space="preserve">
С-0-1; </w:t>
            </w:r>
            <w:r>
              <w:br/>
            </w:r>
            <w:r>
              <w:rPr>
                <w:rFonts w:ascii="Times New Roman"/>
                <w:b w:val="false"/>
                <w:i w:val="false"/>
                <w:color w:val="000000"/>
                <w:sz w:val="20"/>
              </w:rPr>
              <w:t>
D-1;</w:t>
            </w:r>
            <w:r>
              <w:br/>
            </w:r>
            <w:r>
              <w:rPr>
                <w:rFonts w:ascii="Times New Roman"/>
                <w:b w:val="false"/>
                <w:i w:val="false"/>
                <w:color w:val="000000"/>
                <w:sz w:val="20"/>
              </w:rPr>
              <w:t xml:space="preserve">
D-О-1; </w:t>
            </w:r>
            <w:r>
              <w:br/>
            </w:r>
            <w:r>
              <w:rPr>
                <w:rFonts w:ascii="Times New Roman"/>
                <w:b w:val="false"/>
                <w:i w:val="false"/>
                <w:color w:val="000000"/>
                <w:sz w:val="20"/>
              </w:rPr>
              <w:t>
E-1;</w:t>
            </w:r>
            <w:r>
              <w:br/>
            </w:r>
            <w:r>
              <w:rPr>
                <w:rFonts w:ascii="Times New Roman"/>
                <w:b w:val="false"/>
                <w:i w:val="false"/>
                <w:color w:val="000000"/>
                <w:sz w:val="20"/>
              </w:rPr>
              <w:t>
E-R-1.</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тиімділігін жоғарылатуға бағытталған инновациялық тәсілдер мен шешімдер енгізу жөніндегі ұсыныстарды түзеді және қарастырады.</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тиімділігін жоғарылатуға бағытталған инновациялық тәсілдер мен шешімдер енгізу жөніндегі ұсыныстарды әзірлемейді және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186"/>
          <w:p>
            <w:pPr>
              <w:spacing w:after="20"/>
              <w:ind w:left="20"/>
              <w:jc w:val="both"/>
            </w:pPr>
            <w:r>
              <w:rPr>
                <w:rFonts w:ascii="Times New Roman"/>
                <w:b w:val="false"/>
                <w:i w:val="false"/>
                <w:color w:val="000000"/>
                <w:sz w:val="20"/>
              </w:rPr>
              <w:t>
B-2;*</w:t>
            </w:r>
            <w:r>
              <w:br/>
            </w:r>
            <w:r>
              <w:rPr>
                <w:rFonts w:ascii="Times New Roman"/>
                <w:b w:val="false"/>
                <w:i w:val="false"/>
                <w:color w:val="000000"/>
                <w:sz w:val="20"/>
              </w:rPr>
              <w:t>
</w:t>
            </w:r>
            <w:r>
              <w:rPr>
                <w:rFonts w:ascii="Times New Roman"/>
                <w:b w:val="false"/>
                <w:i w:val="false"/>
                <w:color w:val="000000"/>
                <w:sz w:val="20"/>
              </w:rPr>
              <w:t>
B-3 (Қазақстан Республикасының Мемлекеттік қызмет істері және сыбайлас жемқорлыққа қарсы іс-қимыл агенттігі мен оның ведомствосы басқармасының (қызметтің) басшысы);</w:t>
            </w:r>
            <w:r>
              <w:br/>
            </w:r>
            <w:r>
              <w:rPr>
                <w:rFonts w:ascii="Times New Roman"/>
                <w:b w:val="false"/>
                <w:i w:val="false"/>
                <w:color w:val="000000"/>
                <w:sz w:val="20"/>
              </w:rPr>
              <w:t>
</w:t>
            </w:r>
            <w:r>
              <w:rPr>
                <w:rFonts w:ascii="Times New Roman"/>
                <w:b w:val="false"/>
                <w:i w:val="false"/>
                <w:color w:val="000000"/>
                <w:sz w:val="20"/>
              </w:rPr>
              <w:t>
B-4 (сектор меңгерушісі);</w:t>
            </w:r>
            <w:r>
              <w:br/>
            </w:r>
            <w:r>
              <w:rPr>
                <w:rFonts w:ascii="Times New Roman"/>
                <w:b w:val="false"/>
                <w:i w:val="false"/>
                <w:color w:val="000000"/>
                <w:sz w:val="20"/>
              </w:rPr>
              <w:t>
</w:t>
            </w:r>
            <w:r>
              <w:rPr>
                <w:rFonts w:ascii="Times New Roman"/>
                <w:b w:val="false"/>
                <w:i w:val="false"/>
                <w:color w:val="000000"/>
                <w:sz w:val="20"/>
              </w:rPr>
              <w:t xml:space="preserve">
C-2 (департамент директорының орынбасары); </w:t>
            </w:r>
            <w:r>
              <w:br/>
            </w:r>
            <w:r>
              <w:rPr>
                <w:rFonts w:ascii="Times New Roman"/>
                <w:b w:val="false"/>
                <w:i w:val="false"/>
                <w:color w:val="000000"/>
                <w:sz w:val="20"/>
              </w:rPr>
              <w:t>
</w:t>
            </w:r>
            <w:r>
              <w:rPr>
                <w:rFonts w:ascii="Times New Roman"/>
                <w:b w:val="false"/>
                <w:i w:val="false"/>
                <w:color w:val="000000"/>
                <w:sz w:val="20"/>
              </w:rPr>
              <w:t>
C-3 (басқарма басшысы, басқарма басшысының оынбасары);</w:t>
            </w:r>
            <w:r>
              <w:br/>
            </w:r>
            <w:r>
              <w:rPr>
                <w:rFonts w:ascii="Times New Roman"/>
                <w:b w:val="false"/>
                <w:i w:val="false"/>
                <w:color w:val="000000"/>
                <w:sz w:val="20"/>
              </w:rPr>
              <w:t>
</w:t>
            </w:r>
            <w:r>
              <w:rPr>
                <w:rFonts w:ascii="Times New Roman"/>
                <w:b w:val="false"/>
                <w:i w:val="false"/>
                <w:color w:val="000000"/>
                <w:sz w:val="20"/>
              </w:rPr>
              <w:t>
С-0-2;</w:t>
            </w:r>
            <w:r>
              <w:br/>
            </w:r>
            <w:r>
              <w:rPr>
                <w:rFonts w:ascii="Times New Roman"/>
                <w:b w:val="false"/>
                <w:i w:val="false"/>
                <w:color w:val="000000"/>
                <w:sz w:val="20"/>
              </w:rPr>
              <w:t>
</w:t>
            </w:r>
            <w:r>
              <w:rPr>
                <w:rFonts w:ascii="Times New Roman"/>
                <w:b w:val="false"/>
                <w:i w:val="false"/>
                <w:color w:val="000000"/>
                <w:sz w:val="20"/>
              </w:rPr>
              <w:t xml:space="preserve">
С-0-3; </w:t>
            </w:r>
            <w:r>
              <w:br/>
            </w:r>
            <w:r>
              <w:rPr>
                <w:rFonts w:ascii="Times New Roman"/>
                <w:b w:val="false"/>
                <w:i w:val="false"/>
                <w:color w:val="000000"/>
                <w:sz w:val="20"/>
              </w:rPr>
              <w:t>
</w:t>
            </w:r>
            <w:r>
              <w:rPr>
                <w:rFonts w:ascii="Times New Roman"/>
                <w:b w:val="false"/>
                <w:i w:val="false"/>
                <w:color w:val="000000"/>
                <w:sz w:val="20"/>
              </w:rPr>
              <w:t xml:space="preserve">
С-0-4 (бөлім басшысы); </w:t>
            </w:r>
            <w:r>
              <w:br/>
            </w:r>
            <w:r>
              <w:rPr>
                <w:rFonts w:ascii="Times New Roman"/>
                <w:b w:val="false"/>
                <w:i w:val="false"/>
                <w:color w:val="000000"/>
                <w:sz w:val="20"/>
              </w:rPr>
              <w:t>
</w:t>
            </w:r>
            <w:r>
              <w:rPr>
                <w:rFonts w:ascii="Times New Roman"/>
                <w:b w:val="false"/>
                <w:i w:val="false"/>
                <w:color w:val="000000"/>
                <w:sz w:val="20"/>
              </w:rPr>
              <w:t>
C-R-1;</w:t>
            </w:r>
            <w:r>
              <w:br/>
            </w:r>
            <w:r>
              <w:rPr>
                <w:rFonts w:ascii="Times New Roman"/>
                <w:b w:val="false"/>
                <w:i w:val="false"/>
                <w:color w:val="000000"/>
                <w:sz w:val="20"/>
              </w:rPr>
              <w:t>
</w:t>
            </w:r>
            <w:r>
              <w:rPr>
                <w:rFonts w:ascii="Times New Roman"/>
                <w:b w:val="false"/>
                <w:i w:val="false"/>
                <w:color w:val="000000"/>
                <w:sz w:val="20"/>
              </w:rPr>
              <w:t>
C-R-2;</w:t>
            </w:r>
            <w:r>
              <w:br/>
            </w:r>
            <w:r>
              <w:rPr>
                <w:rFonts w:ascii="Times New Roman"/>
                <w:b w:val="false"/>
                <w:i w:val="false"/>
                <w:color w:val="000000"/>
                <w:sz w:val="20"/>
              </w:rPr>
              <w:t>
</w:t>
            </w:r>
            <w:r>
              <w:rPr>
                <w:rFonts w:ascii="Times New Roman"/>
                <w:b w:val="false"/>
                <w:i w:val="false"/>
                <w:color w:val="000000"/>
                <w:sz w:val="20"/>
              </w:rPr>
              <w:t xml:space="preserve">
C-R-3; </w:t>
            </w:r>
            <w:r>
              <w:br/>
            </w:r>
            <w:r>
              <w:rPr>
                <w:rFonts w:ascii="Times New Roman"/>
                <w:b w:val="false"/>
                <w:i w:val="false"/>
                <w:color w:val="000000"/>
                <w:sz w:val="20"/>
              </w:rPr>
              <w:t>
</w:t>
            </w:r>
            <w:r>
              <w:rPr>
                <w:rFonts w:ascii="Times New Roman"/>
                <w:b w:val="false"/>
                <w:i w:val="false"/>
                <w:color w:val="000000"/>
                <w:sz w:val="20"/>
              </w:rPr>
              <w:t>
D-2;</w:t>
            </w:r>
            <w:r>
              <w:br/>
            </w:r>
            <w:r>
              <w:rPr>
                <w:rFonts w:ascii="Times New Roman"/>
                <w:b w:val="false"/>
                <w:i w:val="false"/>
                <w:color w:val="000000"/>
                <w:sz w:val="20"/>
              </w:rPr>
              <w:t>
</w:t>
            </w:r>
            <w:r>
              <w:rPr>
                <w:rFonts w:ascii="Times New Roman"/>
                <w:b w:val="false"/>
                <w:i w:val="false"/>
                <w:color w:val="000000"/>
                <w:sz w:val="20"/>
              </w:rPr>
              <w:t xml:space="preserve">
D-3 (Құрылымдық бөлімшенің басшысы); </w:t>
            </w:r>
            <w:r>
              <w:br/>
            </w:r>
            <w:r>
              <w:rPr>
                <w:rFonts w:ascii="Times New Roman"/>
                <w:b w:val="false"/>
                <w:i w:val="false"/>
                <w:color w:val="000000"/>
                <w:sz w:val="20"/>
              </w:rPr>
              <w:t>
</w:t>
            </w:r>
            <w:r>
              <w:rPr>
                <w:rFonts w:ascii="Times New Roman"/>
                <w:b w:val="false"/>
                <w:i w:val="false"/>
                <w:color w:val="000000"/>
                <w:sz w:val="20"/>
              </w:rPr>
              <w:t>
D-О-2;</w:t>
            </w:r>
            <w:r>
              <w:br/>
            </w:r>
            <w:r>
              <w:rPr>
                <w:rFonts w:ascii="Times New Roman"/>
                <w:b w:val="false"/>
                <w:i w:val="false"/>
                <w:color w:val="000000"/>
                <w:sz w:val="20"/>
              </w:rPr>
              <w:t>
</w:t>
            </w:r>
            <w:r>
              <w:rPr>
                <w:rFonts w:ascii="Times New Roman"/>
                <w:b w:val="false"/>
                <w:i w:val="false"/>
                <w:color w:val="000000"/>
                <w:sz w:val="20"/>
              </w:rPr>
              <w:t xml:space="preserve">
D-О-3; </w:t>
            </w:r>
            <w:r>
              <w:br/>
            </w:r>
            <w:r>
              <w:rPr>
                <w:rFonts w:ascii="Times New Roman"/>
                <w:b w:val="false"/>
                <w:i w:val="false"/>
                <w:color w:val="000000"/>
                <w:sz w:val="20"/>
              </w:rPr>
              <w:t>
</w:t>
            </w:r>
            <w:r>
              <w:rPr>
                <w:rFonts w:ascii="Times New Roman"/>
                <w:b w:val="false"/>
                <w:i w:val="false"/>
                <w:color w:val="000000"/>
                <w:sz w:val="20"/>
              </w:rPr>
              <w:t>
E-2;</w:t>
            </w:r>
            <w:r>
              <w:br/>
            </w:r>
            <w:r>
              <w:rPr>
                <w:rFonts w:ascii="Times New Roman"/>
                <w:b w:val="false"/>
                <w:i w:val="false"/>
                <w:color w:val="000000"/>
                <w:sz w:val="20"/>
              </w:rPr>
              <w:t>
</w:t>
            </w:r>
            <w:r>
              <w:rPr>
                <w:rFonts w:ascii="Times New Roman"/>
                <w:b w:val="false"/>
                <w:i w:val="false"/>
                <w:color w:val="000000"/>
                <w:sz w:val="20"/>
              </w:rPr>
              <w:t xml:space="preserve">
E-3 (Құрылымдық бөлімшенің басшысы); </w:t>
            </w:r>
            <w:r>
              <w:br/>
            </w:r>
            <w:r>
              <w:rPr>
                <w:rFonts w:ascii="Times New Roman"/>
                <w:b w:val="false"/>
                <w:i w:val="false"/>
                <w:color w:val="000000"/>
                <w:sz w:val="20"/>
              </w:rPr>
              <w:t>
</w:t>
            </w:r>
            <w:r>
              <w:rPr>
                <w:rFonts w:ascii="Times New Roman"/>
                <w:b w:val="false"/>
                <w:i w:val="false"/>
                <w:color w:val="000000"/>
                <w:sz w:val="20"/>
              </w:rPr>
              <w:t>
E-R-2;</w:t>
            </w:r>
            <w:r>
              <w:br/>
            </w:r>
            <w:r>
              <w:rPr>
                <w:rFonts w:ascii="Times New Roman"/>
                <w:b w:val="false"/>
                <w:i w:val="false"/>
                <w:color w:val="000000"/>
                <w:sz w:val="20"/>
              </w:rPr>
              <w:t>
</w:t>
            </w:r>
            <w:r>
              <w:rPr>
                <w:rFonts w:ascii="Times New Roman"/>
                <w:b w:val="false"/>
                <w:i w:val="false"/>
                <w:color w:val="000000"/>
                <w:sz w:val="20"/>
              </w:rPr>
              <w:t xml:space="preserve">
E-R-3; </w:t>
            </w:r>
            <w:r>
              <w:br/>
            </w:r>
            <w:r>
              <w:rPr>
                <w:rFonts w:ascii="Times New Roman"/>
                <w:b w:val="false"/>
                <w:i w:val="false"/>
                <w:color w:val="000000"/>
                <w:sz w:val="20"/>
              </w:rPr>
              <w:t>
</w:t>
            </w:r>
            <w:r>
              <w:rPr>
                <w:rFonts w:ascii="Times New Roman"/>
                <w:b w:val="false"/>
                <w:i w:val="false"/>
                <w:color w:val="000000"/>
                <w:sz w:val="20"/>
              </w:rPr>
              <w:t xml:space="preserve">
E-G-1; </w:t>
            </w:r>
            <w:r>
              <w:br/>
            </w:r>
            <w:r>
              <w:rPr>
                <w:rFonts w:ascii="Times New Roman"/>
                <w:b w:val="false"/>
                <w:i w:val="false"/>
                <w:color w:val="000000"/>
                <w:sz w:val="20"/>
              </w:rPr>
              <w:t>
</w:t>
            </w:r>
            <w:r>
              <w:rPr>
                <w:rFonts w:ascii="Times New Roman"/>
                <w:b w:val="false"/>
                <w:i w:val="false"/>
                <w:color w:val="000000"/>
                <w:sz w:val="20"/>
              </w:rPr>
              <w:t>
E-G-2 (Құрылымдық бөлімшенің басшысы).</w:t>
            </w:r>
            <w:r>
              <w:br/>
            </w:r>
            <w:r>
              <w:rPr>
                <w:rFonts w:ascii="Times New Roman"/>
                <w:b w:val="false"/>
                <w:i w:val="false"/>
                <w:color w:val="000000"/>
                <w:sz w:val="20"/>
              </w:rPr>
              <w:t>
* осы бағанның жоғары тұрған қатарында көрсетілген тұлғалардан басқа</w:t>
            </w:r>
          </w:p>
          <w:bookmarkEnd w:id="186"/>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187"/>
          <w:p>
            <w:pPr>
              <w:spacing w:after="20"/>
              <w:ind w:left="20"/>
              <w:jc w:val="both"/>
            </w:pPr>
            <w:r>
              <w:rPr>
                <w:rFonts w:ascii="Times New Roman"/>
                <w:b w:val="false"/>
                <w:i w:val="false"/>
                <w:color w:val="000000"/>
                <w:sz w:val="20"/>
              </w:rPr>
              <w:t>
B-3;*</w:t>
            </w:r>
            <w:r>
              <w:br/>
            </w:r>
            <w:r>
              <w:rPr>
                <w:rFonts w:ascii="Times New Roman"/>
                <w:b w:val="false"/>
                <w:i w:val="false"/>
                <w:color w:val="000000"/>
                <w:sz w:val="20"/>
              </w:rPr>
              <w:t>
</w:t>
            </w:r>
            <w:r>
              <w:rPr>
                <w:rFonts w:ascii="Times New Roman"/>
                <w:b w:val="false"/>
                <w:i w:val="false"/>
                <w:color w:val="000000"/>
                <w:sz w:val="20"/>
              </w:rPr>
              <w:t>
B-4 ;*</w:t>
            </w:r>
            <w:r>
              <w:br/>
            </w:r>
            <w:r>
              <w:rPr>
                <w:rFonts w:ascii="Times New Roman"/>
                <w:b w:val="false"/>
                <w:i w:val="false"/>
                <w:color w:val="000000"/>
                <w:sz w:val="20"/>
              </w:rPr>
              <w:t>
</w:t>
            </w:r>
            <w:r>
              <w:rPr>
                <w:rFonts w:ascii="Times New Roman"/>
                <w:b w:val="false"/>
                <w:i w:val="false"/>
                <w:color w:val="000000"/>
                <w:sz w:val="20"/>
              </w:rPr>
              <w:t>
B-5;</w:t>
            </w:r>
            <w:r>
              <w:br/>
            </w:r>
            <w:r>
              <w:rPr>
                <w:rFonts w:ascii="Times New Roman"/>
                <w:b w:val="false"/>
                <w:i w:val="false"/>
                <w:color w:val="000000"/>
                <w:sz w:val="20"/>
              </w:rPr>
              <w:t>
</w:t>
            </w:r>
            <w:r>
              <w:rPr>
                <w:rFonts w:ascii="Times New Roman"/>
                <w:b w:val="false"/>
                <w:i w:val="false"/>
                <w:color w:val="000000"/>
                <w:sz w:val="20"/>
              </w:rPr>
              <w:t>
B-6;</w:t>
            </w:r>
            <w:r>
              <w:br/>
            </w:r>
            <w:r>
              <w:rPr>
                <w:rFonts w:ascii="Times New Roman"/>
                <w:b w:val="false"/>
                <w:i w:val="false"/>
                <w:color w:val="000000"/>
                <w:sz w:val="20"/>
              </w:rPr>
              <w:t>
</w:t>
            </w:r>
            <w:r>
              <w:rPr>
                <w:rFonts w:ascii="Times New Roman"/>
                <w:b w:val="false"/>
                <w:i w:val="false"/>
                <w:color w:val="000000"/>
                <w:sz w:val="20"/>
              </w:rPr>
              <w:t xml:space="preserve">
C-2; * </w:t>
            </w:r>
            <w:r>
              <w:br/>
            </w:r>
            <w:r>
              <w:rPr>
                <w:rFonts w:ascii="Times New Roman"/>
                <w:b w:val="false"/>
                <w:i w:val="false"/>
                <w:color w:val="000000"/>
                <w:sz w:val="20"/>
              </w:rPr>
              <w:t>
</w:t>
            </w:r>
            <w:r>
              <w:rPr>
                <w:rFonts w:ascii="Times New Roman"/>
                <w:b w:val="false"/>
                <w:i w:val="false"/>
                <w:color w:val="000000"/>
                <w:sz w:val="20"/>
              </w:rPr>
              <w:t>
C-3; *</w:t>
            </w:r>
            <w:r>
              <w:br/>
            </w:r>
            <w:r>
              <w:rPr>
                <w:rFonts w:ascii="Times New Roman"/>
                <w:b w:val="false"/>
                <w:i w:val="false"/>
                <w:color w:val="000000"/>
                <w:sz w:val="20"/>
              </w:rPr>
              <w:t>
</w:t>
            </w:r>
            <w:r>
              <w:rPr>
                <w:rFonts w:ascii="Times New Roman"/>
                <w:b w:val="false"/>
                <w:i w:val="false"/>
                <w:color w:val="000000"/>
                <w:sz w:val="20"/>
              </w:rPr>
              <w:t>
C-4;</w:t>
            </w:r>
            <w:r>
              <w:br/>
            </w:r>
            <w:r>
              <w:rPr>
                <w:rFonts w:ascii="Times New Roman"/>
                <w:b w:val="false"/>
                <w:i w:val="false"/>
                <w:color w:val="000000"/>
                <w:sz w:val="20"/>
              </w:rPr>
              <w:t>
</w:t>
            </w:r>
            <w:r>
              <w:rPr>
                <w:rFonts w:ascii="Times New Roman"/>
                <w:b w:val="false"/>
                <w:i w:val="false"/>
                <w:color w:val="000000"/>
                <w:sz w:val="20"/>
              </w:rPr>
              <w:t>
C-5;</w:t>
            </w:r>
            <w:r>
              <w:br/>
            </w:r>
            <w:r>
              <w:rPr>
                <w:rFonts w:ascii="Times New Roman"/>
                <w:b w:val="false"/>
                <w:i w:val="false"/>
                <w:color w:val="000000"/>
                <w:sz w:val="20"/>
              </w:rPr>
              <w:t>
</w:t>
            </w:r>
            <w:r>
              <w:rPr>
                <w:rFonts w:ascii="Times New Roman"/>
                <w:b w:val="false"/>
                <w:i w:val="false"/>
                <w:color w:val="000000"/>
                <w:sz w:val="20"/>
              </w:rPr>
              <w:t>
С-0-4; *</w:t>
            </w:r>
            <w:r>
              <w:br/>
            </w:r>
            <w:r>
              <w:rPr>
                <w:rFonts w:ascii="Times New Roman"/>
                <w:b w:val="false"/>
                <w:i w:val="false"/>
                <w:color w:val="000000"/>
                <w:sz w:val="20"/>
              </w:rPr>
              <w:t>
</w:t>
            </w:r>
            <w:r>
              <w:rPr>
                <w:rFonts w:ascii="Times New Roman"/>
                <w:b w:val="false"/>
                <w:i w:val="false"/>
                <w:color w:val="000000"/>
                <w:sz w:val="20"/>
              </w:rPr>
              <w:t>
С-0-5;</w:t>
            </w:r>
            <w:r>
              <w:br/>
            </w:r>
            <w:r>
              <w:rPr>
                <w:rFonts w:ascii="Times New Roman"/>
                <w:b w:val="false"/>
                <w:i w:val="false"/>
                <w:color w:val="000000"/>
                <w:sz w:val="20"/>
              </w:rPr>
              <w:t>
</w:t>
            </w:r>
            <w:r>
              <w:rPr>
                <w:rFonts w:ascii="Times New Roman"/>
                <w:b w:val="false"/>
                <w:i w:val="false"/>
                <w:color w:val="000000"/>
                <w:sz w:val="20"/>
              </w:rPr>
              <w:t>
С-0-6;</w:t>
            </w:r>
            <w:r>
              <w:br/>
            </w:r>
            <w:r>
              <w:rPr>
                <w:rFonts w:ascii="Times New Roman"/>
                <w:b w:val="false"/>
                <w:i w:val="false"/>
                <w:color w:val="000000"/>
                <w:sz w:val="20"/>
              </w:rPr>
              <w:t>
</w:t>
            </w:r>
            <w:r>
              <w:rPr>
                <w:rFonts w:ascii="Times New Roman"/>
                <w:b w:val="false"/>
                <w:i w:val="false"/>
                <w:color w:val="000000"/>
                <w:sz w:val="20"/>
              </w:rPr>
              <w:t>
C-R-4;</w:t>
            </w:r>
            <w:r>
              <w:br/>
            </w:r>
            <w:r>
              <w:rPr>
                <w:rFonts w:ascii="Times New Roman"/>
                <w:b w:val="false"/>
                <w:i w:val="false"/>
                <w:color w:val="000000"/>
                <w:sz w:val="20"/>
              </w:rPr>
              <w:t>
</w:t>
            </w:r>
            <w:r>
              <w:rPr>
                <w:rFonts w:ascii="Times New Roman"/>
                <w:b w:val="false"/>
                <w:i w:val="false"/>
                <w:color w:val="000000"/>
                <w:sz w:val="20"/>
              </w:rPr>
              <w:t xml:space="preserve">
C-R-5; </w:t>
            </w:r>
            <w:r>
              <w:br/>
            </w:r>
            <w:r>
              <w:rPr>
                <w:rFonts w:ascii="Times New Roman"/>
                <w:b w:val="false"/>
                <w:i w:val="false"/>
                <w:color w:val="000000"/>
                <w:sz w:val="20"/>
              </w:rPr>
              <w:t>
</w:t>
            </w:r>
            <w:r>
              <w:rPr>
                <w:rFonts w:ascii="Times New Roman"/>
                <w:b w:val="false"/>
                <w:i w:val="false"/>
                <w:color w:val="000000"/>
                <w:sz w:val="20"/>
              </w:rPr>
              <w:t>
D-3; *</w:t>
            </w:r>
            <w:r>
              <w:br/>
            </w:r>
            <w:r>
              <w:rPr>
                <w:rFonts w:ascii="Times New Roman"/>
                <w:b w:val="false"/>
                <w:i w:val="false"/>
                <w:color w:val="000000"/>
                <w:sz w:val="20"/>
              </w:rPr>
              <w:t>
</w:t>
            </w:r>
            <w:r>
              <w:rPr>
                <w:rFonts w:ascii="Times New Roman"/>
                <w:b w:val="false"/>
                <w:i w:val="false"/>
                <w:color w:val="000000"/>
                <w:sz w:val="20"/>
              </w:rPr>
              <w:t>
D-4;</w:t>
            </w:r>
            <w:r>
              <w:br/>
            </w:r>
            <w:r>
              <w:rPr>
                <w:rFonts w:ascii="Times New Roman"/>
                <w:b w:val="false"/>
                <w:i w:val="false"/>
                <w:color w:val="000000"/>
                <w:sz w:val="20"/>
              </w:rPr>
              <w:t>
</w:t>
            </w:r>
            <w:r>
              <w:rPr>
                <w:rFonts w:ascii="Times New Roman"/>
                <w:b w:val="false"/>
                <w:i w:val="false"/>
                <w:color w:val="000000"/>
                <w:sz w:val="20"/>
              </w:rPr>
              <w:t xml:space="preserve">
D-5; </w:t>
            </w:r>
            <w:r>
              <w:br/>
            </w:r>
            <w:r>
              <w:rPr>
                <w:rFonts w:ascii="Times New Roman"/>
                <w:b w:val="false"/>
                <w:i w:val="false"/>
                <w:color w:val="000000"/>
                <w:sz w:val="20"/>
              </w:rPr>
              <w:t>
</w:t>
            </w:r>
            <w:r>
              <w:rPr>
                <w:rFonts w:ascii="Times New Roman"/>
                <w:b w:val="false"/>
                <w:i w:val="false"/>
                <w:color w:val="000000"/>
                <w:sz w:val="20"/>
              </w:rPr>
              <w:t>
D-О-4;</w:t>
            </w:r>
            <w:r>
              <w:br/>
            </w:r>
            <w:r>
              <w:rPr>
                <w:rFonts w:ascii="Times New Roman"/>
                <w:b w:val="false"/>
                <w:i w:val="false"/>
                <w:color w:val="000000"/>
                <w:sz w:val="20"/>
              </w:rPr>
              <w:t>
</w:t>
            </w:r>
            <w:r>
              <w:rPr>
                <w:rFonts w:ascii="Times New Roman"/>
                <w:b w:val="false"/>
                <w:i w:val="false"/>
                <w:color w:val="000000"/>
                <w:sz w:val="20"/>
              </w:rPr>
              <w:t>
D-О-5;</w:t>
            </w:r>
            <w:r>
              <w:br/>
            </w:r>
            <w:r>
              <w:rPr>
                <w:rFonts w:ascii="Times New Roman"/>
                <w:b w:val="false"/>
                <w:i w:val="false"/>
                <w:color w:val="000000"/>
                <w:sz w:val="20"/>
              </w:rPr>
              <w:t>
</w:t>
            </w:r>
            <w:r>
              <w:rPr>
                <w:rFonts w:ascii="Times New Roman"/>
                <w:b w:val="false"/>
                <w:i w:val="false"/>
                <w:color w:val="000000"/>
                <w:sz w:val="20"/>
              </w:rPr>
              <w:t xml:space="preserve">
D-О-6; </w:t>
            </w:r>
            <w:r>
              <w:br/>
            </w:r>
            <w:r>
              <w:rPr>
                <w:rFonts w:ascii="Times New Roman"/>
                <w:b w:val="false"/>
                <w:i w:val="false"/>
                <w:color w:val="000000"/>
                <w:sz w:val="20"/>
              </w:rPr>
              <w:t>
</w:t>
            </w:r>
            <w:r>
              <w:rPr>
                <w:rFonts w:ascii="Times New Roman"/>
                <w:b w:val="false"/>
                <w:i w:val="false"/>
                <w:color w:val="000000"/>
                <w:sz w:val="20"/>
              </w:rPr>
              <w:t>
E-3; *</w:t>
            </w:r>
            <w:r>
              <w:br/>
            </w:r>
            <w:r>
              <w:rPr>
                <w:rFonts w:ascii="Times New Roman"/>
                <w:b w:val="false"/>
                <w:i w:val="false"/>
                <w:color w:val="000000"/>
                <w:sz w:val="20"/>
              </w:rPr>
              <w:t>
</w:t>
            </w:r>
            <w:r>
              <w:rPr>
                <w:rFonts w:ascii="Times New Roman"/>
                <w:b w:val="false"/>
                <w:i w:val="false"/>
                <w:color w:val="000000"/>
                <w:sz w:val="20"/>
              </w:rPr>
              <w:t>
E-4;</w:t>
            </w:r>
            <w:r>
              <w:br/>
            </w:r>
            <w:r>
              <w:rPr>
                <w:rFonts w:ascii="Times New Roman"/>
                <w:b w:val="false"/>
                <w:i w:val="false"/>
                <w:color w:val="000000"/>
                <w:sz w:val="20"/>
              </w:rPr>
              <w:t>
</w:t>
            </w:r>
            <w:r>
              <w:rPr>
                <w:rFonts w:ascii="Times New Roman"/>
                <w:b w:val="false"/>
                <w:i w:val="false"/>
                <w:color w:val="000000"/>
                <w:sz w:val="20"/>
              </w:rPr>
              <w:t xml:space="preserve">
E-5; </w:t>
            </w:r>
            <w:r>
              <w:br/>
            </w:r>
            <w:r>
              <w:rPr>
                <w:rFonts w:ascii="Times New Roman"/>
                <w:b w:val="false"/>
                <w:i w:val="false"/>
                <w:color w:val="000000"/>
                <w:sz w:val="20"/>
              </w:rPr>
              <w:t>
</w:t>
            </w:r>
            <w:r>
              <w:rPr>
                <w:rFonts w:ascii="Times New Roman"/>
                <w:b w:val="false"/>
                <w:i w:val="false"/>
                <w:color w:val="000000"/>
                <w:sz w:val="20"/>
              </w:rPr>
              <w:t>
E-R-4;</w:t>
            </w:r>
            <w:r>
              <w:br/>
            </w:r>
            <w:r>
              <w:rPr>
                <w:rFonts w:ascii="Times New Roman"/>
                <w:b w:val="false"/>
                <w:i w:val="false"/>
                <w:color w:val="000000"/>
                <w:sz w:val="20"/>
              </w:rPr>
              <w:t>
</w:t>
            </w:r>
            <w:r>
              <w:rPr>
                <w:rFonts w:ascii="Times New Roman"/>
                <w:b w:val="false"/>
                <w:i w:val="false"/>
                <w:color w:val="000000"/>
                <w:sz w:val="20"/>
              </w:rPr>
              <w:t xml:space="preserve">
E-R-5; </w:t>
            </w:r>
            <w:r>
              <w:br/>
            </w:r>
            <w:r>
              <w:rPr>
                <w:rFonts w:ascii="Times New Roman"/>
                <w:b w:val="false"/>
                <w:i w:val="false"/>
                <w:color w:val="000000"/>
                <w:sz w:val="20"/>
              </w:rPr>
              <w:t>
</w:t>
            </w:r>
            <w:r>
              <w:rPr>
                <w:rFonts w:ascii="Times New Roman"/>
                <w:b w:val="false"/>
                <w:i w:val="false"/>
                <w:color w:val="000000"/>
                <w:sz w:val="20"/>
              </w:rPr>
              <w:t>
E-G-2; *</w:t>
            </w:r>
            <w:r>
              <w:br/>
            </w:r>
            <w:r>
              <w:rPr>
                <w:rFonts w:ascii="Times New Roman"/>
                <w:b w:val="false"/>
                <w:i w:val="false"/>
                <w:color w:val="000000"/>
                <w:sz w:val="20"/>
              </w:rPr>
              <w:t>
</w:t>
            </w:r>
            <w:r>
              <w:rPr>
                <w:rFonts w:ascii="Times New Roman"/>
                <w:b w:val="false"/>
                <w:i w:val="false"/>
                <w:color w:val="000000"/>
                <w:sz w:val="20"/>
              </w:rPr>
              <w:t>
E-G-3;</w:t>
            </w:r>
            <w:r>
              <w:br/>
            </w:r>
            <w:r>
              <w:rPr>
                <w:rFonts w:ascii="Times New Roman"/>
                <w:b w:val="false"/>
                <w:i w:val="false"/>
                <w:color w:val="000000"/>
                <w:sz w:val="20"/>
              </w:rPr>
              <w:t>
</w:t>
            </w:r>
            <w:r>
              <w:rPr>
                <w:rFonts w:ascii="Times New Roman"/>
                <w:b w:val="false"/>
                <w:i w:val="false"/>
                <w:color w:val="000000"/>
                <w:sz w:val="20"/>
              </w:rPr>
              <w:t>
E-G-4.</w:t>
            </w:r>
            <w:r>
              <w:br/>
            </w:r>
            <w:r>
              <w:rPr>
                <w:rFonts w:ascii="Times New Roman"/>
                <w:b w:val="false"/>
                <w:i w:val="false"/>
                <w:color w:val="000000"/>
                <w:sz w:val="20"/>
              </w:rPr>
              <w:t>
* осы бағанның жоғары тұрған қатарында көрсетілген тұлғалардан басқа</w:t>
            </w:r>
          </w:p>
          <w:bookmarkEnd w:id="187"/>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?Ұсыныстар мен бастамаларын енгізеді және өзінің негізгі міндеттерінен басқа қосымша жұмыстарды орындайды.</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757" w:id="188"/>
          <w:p>
            <w:pPr>
              <w:spacing w:after="20"/>
              <w:ind w:left="20"/>
              <w:jc w:val="both"/>
            </w:pPr>
            <w:r>
              <w:rPr>
                <w:rFonts w:ascii="Times New Roman"/>
                <w:b w:val="false"/>
                <w:i w:val="false"/>
                <w:color w:val="000000"/>
                <w:sz w:val="20"/>
              </w:rPr>
              <w:t>
"Қызылорда облысы бойынша тексеру комиссиясы" мемлекеттік мекемесінің "Б" корпусы мемлекеттік әкімшілік қызметшілерінің қызметін бағалаудың әдістемесіне 5қосымша</w:t>
            </w:r>
            <w:r>
              <w:br/>
            </w:r>
            <w:r>
              <w:rPr>
                <w:rFonts w:ascii="Times New Roman"/>
                <w:b w:val="false"/>
                <w:i w:val="false"/>
                <w:color w:val="000000"/>
                <w:sz w:val="20"/>
              </w:rPr>
              <w:t>
Нысан</w:t>
            </w:r>
            <w:r>
              <w:br/>
            </w:r>
            <w:r>
              <w:rPr>
                <w:rFonts w:ascii="Times New Roman"/>
                <w:b w:val="false"/>
                <w:i w:val="false"/>
                <w:color w:val="000000"/>
                <w:sz w:val="20"/>
              </w:rPr>
              <w:t>
 </w:t>
            </w:r>
          </w:p>
          <w:bookmarkEnd w:id="188"/>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758" w:id="189"/>
          <w:p>
            <w:pPr>
              <w:spacing w:after="20"/>
              <w:ind w:left="20"/>
              <w:jc w:val="both"/>
            </w:pPr>
            <w:r>
              <w:rPr>
                <w:rFonts w:ascii="Times New Roman"/>
                <w:b w:val="false"/>
                <w:i w:val="false"/>
                <w:color w:val="000000"/>
                <w:sz w:val="20"/>
              </w:rPr>
              <w:t>
"БЕКІТЕМІН"</w:t>
            </w:r>
          </w:p>
          <w:bookmarkEnd w:id="189"/>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759" w:id="190"/>
          <w:p>
            <w:pPr>
              <w:spacing w:after="20"/>
              <w:ind w:left="20"/>
              <w:jc w:val="both"/>
            </w:pPr>
            <w:r>
              <w:rPr>
                <w:rFonts w:ascii="Times New Roman"/>
                <w:b w:val="false"/>
                <w:i w:val="false"/>
                <w:color w:val="000000"/>
                <w:sz w:val="20"/>
              </w:rPr>
              <w:t>
Лауазымды тұлға</w:t>
            </w:r>
          </w:p>
          <w:bookmarkEnd w:id="190"/>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760" w:id="191"/>
          <w:p>
            <w:pPr>
              <w:spacing w:after="20"/>
              <w:ind w:left="20"/>
              <w:jc w:val="both"/>
            </w:pPr>
            <w:r>
              <w:rPr>
                <w:rFonts w:ascii="Times New Roman"/>
                <w:b w:val="false"/>
                <w:i w:val="false"/>
                <w:color w:val="000000"/>
                <w:sz w:val="20"/>
              </w:rPr>
              <w:t>
________________________________</w:t>
            </w:r>
          </w:p>
          <w:bookmarkEnd w:id="191"/>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761" w:id="192"/>
          <w:p>
            <w:pPr>
              <w:spacing w:after="20"/>
              <w:ind w:left="20"/>
              <w:jc w:val="both"/>
            </w:pPr>
            <w:r>
              <w:rPr>
                <w:rFonts w:ascii="Times New Roman"/>
                <w:b w:val="false"/>
                <w:i w:val="false"/>
                <w:color w:val="000000"/>
                <w:sz w:val="20"/>
              </w:rPr>
              <w:t>
(тегі, аты-жөнінің бірінші әріптері)</w:t>
            </w:r>
          </w:p>
          <w:bookmarkEnd w:id="192"/>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762" w:id="193"/>
          <w:p>
            <w:pPr>
              <w:spacing w:after="20"/>
              <w:ind w:left="20"/>
              <w:jc w:val="both"/>
            </w:pPr>
            <w:r>
              <w:rPr>
                <w:rFonts w:ascii="Times New Roman"/>
                <w:b w:val="false"/>
                <w:i w:val="false"/>
                <w:color w:val="000000"/>
                <w:sz w:val="20"/>
              </w:rPr>
              <w:t>
күні _________________________</w:t>
            </w:r>
          </w:p>
          <w:bookmarkEnd w:id="193"/>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763" w:id="194"/>
          <w:p>
            <w:pPr>
              <w:spacing w:after="20"/>
              <w:ind w:left="20"/>
              <w:jc w:val="both"/>
            </w:pPr>
            <w:r>
              <w:rPr>
                <w:rFonts w:ascii="Times New Roman"/>
                <w:b w:val="false"/>
                <w:i w:val="false"/>
                <w:color w:val="000000"/>
                <w:sz w:val="20"/>
              </w:rPr>
              <w:t>
қолы _________________________</w:t>
            </w:r>
          </w:p>
          <w:bookmarkEnd w:id="194"/>
        </w:tc>
      </w:tr>
    </w:tbl>
    <w:bookmarkStart w:name="z764" w:id="195"/>
    <w:p>
      <w:pPr>
        <w:spacing w:after="0"/>
        <w:ind w:left="0"/>
        <w:jc w:val="left"/>
      </w:pPr>
      <w:r>
        <w:rPr>
          <w:rFonts w:ascii="Times New Roman"/>
          <w:b/>
          <w:i w:val="false"/>
          <w:color w:val="000000"/>
        </w:rPr>
        <w:t xml:space="preserve"> 
Бағалау жөніндегі комиссия отырысының хаттамасы</w:t>
      </w:r>
    </w:p>
    <w:bookmarkEnd w:id="195"/>
    <w:bookmarkStart w:name="z765" w:id="196"/>
    <w:p>
      <w:pPr>
        <w:spacing w:after="0"/>
        <w:ind w:left="0"/>
        <w:jc w:val="both"/>
      </w:pPr>
      <w:r>
        <w:rPr>
          <w:rFonts w:ascii="Times New Roman"/>
          <w:b w:val="false"/>
          <w:i w:val="false"/>
          <w:color w:val="000000"/>
          <w:sz w:val="28"/>
        </w:rPr>
        <w:t>
      ____________________________________________________________________ (мемлекеттік органның атауы) ____________________________________________________________________ (бағалау мерзімі жыл)</w:t>
      </w:r>
    </w:p>
    <w:bookmarkEnd w:id="196"/>
    <w:bookmarkStart w:name="z766" w:id="197"/>
    <w:p>
      <w:pPr>
        <w:spacing w:after="0"/>
        <w:ind w:left="0"/>
        <w:jc w:val="both"/>
      </w:pPr>
      <w:r>
        <w:rPr>
          <w:rFonts w:ascii="Times New Roman"/>
          <w:b w:val="false"/>
          <w:i w:val="false"/>
          <w:color w:val="000000"/>
          <w:sz w:val="28"/>
        </w:rPr>
        <w:t>
      Бағалау нәтижелері</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4394"/>
        <w:gridCol w:w="1648"/>
        <w:gridCol w:w="3678"/>
        <w:gridCol w:w="93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198"/>
          <w:p>
            <w:pPr>
              <w:spacing w:after="20"/>
              <w:ind w:left="20"/>
              <w:jc w:val="both"/>
            </w:pPr>
            <w:r>
              <w:rPr>
                <w:rFonts w:ascii="Times New Roman"/>
                <w:b w:val="false"/>
                <w:i w:val="false"/>
                <w:color w:val="000000"/>
                <w:sz w:val="20"/>
              </w:rPr>
              <w:t xml:space="preserve">
№ </w:t>
            </w:r>
          </w:p>
          <w:bookmarkEnd w:id="198"/>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Қызметшілердің тегі, аты, әкесінің аты (болған жағдайда)</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нәтижелері туралы мәлімет</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нәтижелері комиссиямен түзетілуі (бар болған жағдайда)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ұсыныстары</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199"/>
          <w:p>
            <w:pPr>
              <w:spacing w:after="20"/>
              <w:ind w:left="20"/>
              <w:jc w:val="both"/>
            </w:pPr>
            <w:r>
              <w:rPr>
                <w:rFonts w:ascii="Times New Roman"/>
                <w:b w:val="false"/>
                <w:i w:val="false"/>
                <w:color w:val="000000"/>
                <w:sz w:val="20"/>
              </w:rPr>
              <w:t>
1.</w:t>
            </w:r>
          </w:p>
          <w:bookmarkEnd w:id="199"/>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200"/>
          <w:p>
            <w:pPr>
              <w:spacing w:after="20"/>
              <w:ind w:left="20"/>
              <w:jc w:val="both"/>
            </w:pPr>
            <w:r>
              <w:rPr>
                <w:rFonts w:ascii="Times New Roman"/>
                <w:b w:val="false"/>
                <w:i w:val="false"/>
                <w:color w:val="000000"/>
                <w:sz w:val="20"/>
              </w:rPr>
              <w:t>
2.</w:t>
            </w:r>
          </w:p>
          <w:bookmarkEnd w:id="200"/>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201"/>
          <w:p>
            <w:pPr>
              <w:spacing w:after="20"/>
              <w:ind w:left="20"/>
              <w:jc w:val="both"/>
            </w:pPr>
            <w:r>
              <w:rPr>
                <w:rFonts w:ascii="Times New Roman"/>
                <w:b w:val="false"/>
                <w:i w:val="false"/>
                <w:color w:val="000000"/>
                <w:sz w:val="20"/>
              </w:rPr>
              <w:t>
...</w:t>
            </w:r>
          </w:p>
          <w:bookmarkEnd w:id="201"/>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71" w:id="202"/>
    <w:p>
      <w:pPr>
        <w:spacing w:after="0"/>
        <w:ind w:left="0"/>
        <w:jc w:val="both"/>
      </w:pPr>
      <w:r>
        <w:rPr>
          <w:rFonts w:ascii="Times New Roman"/>
          <w:b w:val="false"/>
          <w:i w:val="false"/>
          <w:color w:val="000000"/>
          <w:sz w:val="28"/>
        </w:rPr>
        <w:t>
       Комиссия қорытындысы: ____________________________________________________________________ Тексерілді: Комиссияның хатшысы: ___________________________ Күні: _____________ (тегі, аты-жөні, қолы) Комиссияның төрағасы: ____________________________ Күні: ____________ (тегі, аты-жөні, қолы) Комиссияның мүшесі: _____________________________ Күні: _____________ (тегі, аты-жөні, қолы)</w:t>
      </w:r>
    </w:p>
    <w:bookmarkEnd w:id="2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