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b3aa1" w14:textId="aab3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2018 жылғы 27 ақпандағы № 1057 қаулысы. Қызылорда облысының Әділет департаментінде 2018 жылғы 13 наурызда № 6196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142"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ҚАУЛЫ ЕТЕДІ:</w:t>
      </w:r>
    </w:p>
    <w:bookmarkEnd w:id="1"/>
    <w:bookmarkStart w:name="z5" w:id="2"/>
    <w:p>
      <w:pPr>
        <w:spacing w:after="0"/>
        <w:ind w:left="0"/>
        <w:jc w:val="both"/>
      </w:pPr>
      <w:r>
        <w:rPr>
          <w:rFonts w:ascii="Times New Roman"/>
          <w:b w:val="false"/>
          <w:i w:val="false"/>
          <w:color w:val="000000"/>
          <w:sz w:val="28"/>
        </w:rPr>
        <w:t>
      1. Қоса беріліп отырған:</w:t>
      </w:r>
    </w:p>
    <w:bookmarkEnd w:id="2"/>
    <w:bookmarkStart w:name="z6" w:id="3"/>
    <w:p>
      <w:pPr>
        <w:spacing w:after="0"/>
        <w:ind w:left="0"/>
        <w:jc w:val="both"/>
      </w:pPr>
      <w:r>
        <w:rPr>
          <w:rFonts w:ascii="Times New Roman"/>
          <w:b w:val="false"/>
          <w:i w:val="false"/>
          <w:color w:val="000000"/>
          <w:sz w:val="28"/>
        </w:rPr>
        <w:t xml:space="preserve">
      1) "Жұмыс іздеп жүрген адамдарды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2) "Жұмыссыз ретінде жұмыс іздеп жүрген адамдарды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xml:space="preserve">
      3) "Адамдарға жұмыспен қамтуға жәрдемдесудің белсенді шараларына қатысуға жолдамалар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5"/>
    <w:bookmarkStart w:name="z9" w:id="6"/>
    <w:p>
      <w:pPr>
        <w:spacing w:after="0"/>
        <w:ind w:left="0"/>
        <w:jc w:val="both"/>
      </w:pPr>
      <w:r>
        <w:rPr>
          <w:rFonts w:ascii="Times New Roman"/>
          <w:b w:val="false"/>
          <w:i w:val="false"/>
          <w:color w:val="000000"/>
          <w:sz w:val="28"/>
        </w:rPr>
        <w:t>
      2. Қызылорда облысы әкімдігінің келесі қаулыларының күші жойылды деп танылсын:</w:t>
      </w:r>
    </w:p>
    <w:bookmarkEnd w:id="6"/>
    <w:bookmarkStart w:name="z10" w:id="7"/>
    <w:p>
      <w:pPr>
        <w:spacing w:after="0"/>
        <w:ind w:left="0"/>
        <w:jc w:val="both"/>
      </w:pPr>
      <w:r>
        <w:rPr>
          <w:rFonts w:ascii="Times New Roman"/>
          <w:b w:val="false"/>
          <w:i w:val="false"/>
          <w:color w:val="000000"/>
          <w:sz w:val="28"/>
        </w:rPr>
        <w:t xml:space="preserve">
      1) "Мемлекеттік көрсетілетін қызметтер регламенттерін бекіту туралы" Қызылорда облысы әкімдігінің 2015 жылғы 2 қыркүйектегі </w:t>
      </w:r>
      <w:r>
        <w:rPr>
          <w:rFonts w:ascii="Times New Roman"/>
          <w:b w:val="false"/>
          <w:i w:val="false"/>
          <w:color w:val="000000"/>
          <w:sz w:val="28"/>
        </w:rPr>
        <w:t>№ 141</w:t>
      </w:r>
      <w:r>
        <w:rPr>
          <w:rFonts w:ascii="Times New Roman"/>
          <w:b w:val="false"/>
          <w:i w:val="false"/>
          <w:color w:val="000000"/>
          <w:sz w:val="28"/>
        </w:rPr>
        <w:t xml:space="preserve"> қаулысы (нормативтік құқықтық актілерді мемлекеттік тіркеу Тізілімінде 5134 нөмірімен тіркелген, "Сыр бойы" және "Кызылординские вести" газеттерінде 2015 жылғы 26 қыркүйекте жарияланған);</w:t>
      </w:r>
    </w:p>
    <w:bookmarkEnd w:id="7"/>
    <w:bookmarkStart w:name="z11" w:id="8"/>
    <w:p>
      <w:pPr>
        <w:spacing w:after="0"/>
        <w:ind w:left="0"/>
        <w:jc w:val="both"/>
      </w:pPr>
      <w:r>
        <w:rPr>
          <w:rFonts w:ascii="Times New Roman"/>
          <w:b w:val="false"/>
          <w:i w:val="false"/>
          <w:color w:val="000000"/>
          <w:sz w:val="28"/>
        </w:rPr>
        <w:t xml:space="preserve">
      2) "Мемлекеттік көрсетілетін қызметтер регламенттерін бекіту туралы" Қызылорда облысы әкімдігінің 2015 жылғы 2 қыркүйектегі №141 қаулысына өзгерістер енгізу туралы" 2016 жылғы 29 ақпандағы </w:t>
      </w:r>
      <w:r>
        <w:rPr>
          <w:rFonts w:ascii="Times New Roman"/>
          <w:b w:val="false"/>
          <w:i w:val="false"/>
          <w:color w:val="000000"/>
          <w:sz w:val="28"/>
        </w:rPr>
        <w:t>№ 380</w:t>
      </w:r>
      <w:r>
        <w:rPr>
          <w:rFonts w:ascii="Times New Roman"/>
          <w:b w:val="false"/>
          <w:i w:val="false"/>
          <w:color w:val="000000"/>
          <w:sz w:val="28"/>
        </w:rPr>
        <w:t xml:space="preserve"> қаулысы (нормативтік құқықтық актілерді мемлекеттік тіркеу Тізілімінде 5452 нөмірімен тіркелген, "Сыр бойы" және "Кызылординские вести" газеттерінде 2016 жылғы 21 сәуірде жарияланған).</w:t>
      </w:r>
    </w:p>
    <w:bookmarkEnd w:id="8"/>
    <w:bookmarkStart w:name="z12" w:id="9"/>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Қ.Д. Ысқақовқа жүктелсін.</w:t>
      </w:r>
    </w:p>
    <w:bookmarkEnd w:id="9"/>
    <w:bookmarkStart w:name="z13" w:id="10"/>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 2018 жылғы "27" ақпандағы</w:t>
            </w:r>
            <w:r>
              <w:br/>
            </w:r>
            <w:r>
              <w:rPr>
                <w:rFonts w:ascii="Times New Roman"/>
                <w:b w:val="false"/>
                <w:i w:val="false"/>
                <w:color w:val="000000"/>
                <w:sz w:val="20"/>
              </w:rPr>
              <w:t>№ 1057 қаулысымен бекітілген</w:t>
            </w:r>
          </w:p>
        </w:tc>
      </w:tr>
    </w:tbl>
    <w:bookmarkStart w:name="z16" w:id="11"/>
    <w:p>
      <w:pPr>
        <w:spacing w:after="0"/>
        <w:ind w:left="0"/>
        <w:jc w:val="left"/>
      </w:pPr>
      <w:r>
        <w:rPr>
          <w:rFonts w:ascii="Times New Roman"/>
          <w:b/>
          <w:i w:val="false"/>
          <w:color w:val="000000"/>
        </w:rPr>
        <w:t xml:space="preserve"> "Жұмыс іздеп жүрген адамдарды тіркеу" мемлекеттік көрсетілетін қызмет регламенті</w:t>
      </w:r>
    </w:p>
    <w:bookmarkEnd w:id="11"/>
    <w:bookmarkStart w:name="z17" w:id="12"/>
    <w:p>
      <w:pPr>
        <w:spacing w:after="0"/>
        <w:ind w:left="0"/>
        <w:jc w:val="left"/>
      </w:pPr>
      <w:r>
        <w:rPr>
          <w:rFonts w:ascii="Times New Roman"/>
          <w:b/>
          <w:i w:val="false"/>
          <w:color w:val="000000"/>
        </w:rPr>
        <w:t xml:space="preserve"> 1. Жалпы ережелер</w:t>
      </w:r>
    </w:p>
    <w:bookmarkEnd w:id="12"/>
    <w:bookmarkStart w:name="z18" w:id="13"/>
    <w:p>
      <w:pPr>
        <w:spacing w:after="0"/>
        <w:ind w:left="0"/>
        <w:jc w:val="both"/>
      </w:pPr>
      <w:r>
        <w:rPr>
          <w:rFonts w:ascii="Times New Roman"/>
          <w:b w:val="false"/>
          <w:i w:val="false"/>
          <w:color w:val="000000"/>
          <w:sz w:val="28"/>
        </w:rPr>
        <w:t>
      1. Көрсетілетін қызметті берушінің атауы: облыстық маңызы бар қаланың, аудандардың халықты жұмыспен қамту орталықтары (бұдан әрі – көрсетілетін қызметті беруші).</w:t>
      </w:r>
    </w:p>
    <w:bookmarkEnd w:id="13"/>
    <w:bookmarkStart w:name="z19" w:id="1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14"/>
    <w:bookmarkStart w:name="z20" w:id="15"/>
    <w:p>
      <w:pPr>
        <w:spacing w:after="0"/>
        <w:ind w:left="0"/>
        <w:jc w:val="both"/>
      </w:pPr>
      <w:r>
        <w:rPr>
          <w:rFonts w:ascii="Times New Roman"/>
          <w:b w:val="false"/>
          <w:i w:val="false"/>
          <w:color w:val="000000"/>
          <w:sz w:val="28"/>
        </w:rPr>
        <w:t>
      1) көрсетілетін қызметті берушінің кеңсесі;</w:t>
      </w:r>
    </w:p>
    <w:bookmarkEnd w:id="15"/>
    <w:bookmarkStart w:name="z21" w:id="16"/>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6"/>
    <w:bookmarkStart w:name="z22" w:id="17"/>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 және (немесе) қағаз түрінде.</w:t>
      </w:r>
    </w:p>
    <w:bookmarkEnd w:id="17"/>
    <w:bookmarkStart w:name="z23" w:id="18"/>
    <w:p>
      <w:pPr>
        <w:spacing w:after="0"/>
        <w:ind w:left="0"/>
        <w:jc w:val="both"/>
      </w:pPr>
      <w:r>
        <w:rPr>
          <w:rFonts w:ascii="Times New Roman"/>
          <w:b w:val="false"/>
          <w:i w:val="false"/>
          <w:color w:val="000000"/>
          <w:sz w:val="28"/>
        </w:rPr>
        <w:t>
      3. Мемлекеттік көрсетілетін қызмет нәтижесі:</w:t>
      </w:r>
    </w:p>
    <w:bookmarkEnd w:id="18"/>
    <w:bookmarkStart w:name="z24" w:id="19"/>
    <w:p>
      <w:pPr>
        <w:spacing w:after="0"/>
        <w:ind w:left="0"/>
        <w:jc w:val="both"/>
      </w:pPr>
      <w:r>
        <w:rPr>
          <w:rFonts w:ascii="Times New Roman"/>
          <w:b w:val="false"/>
          <w:i w:val="false"/>
          <w:color w:val="000000"/>
          <w:sz w:val="28"/>
        </w:rPr>
        <w:t xml:space="preserve">
      "Әлеуметтік-еңбек саласындағы мемлекеттік қызметтер стандарттарын бекіту туралы"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11342 нөмірімен тіркелген) "Жұмыс іздеп жүрген адамдарды тіркеу" мемлекеттік қызмет стандартының (бұдан әрі - стандарт) 1-қосымшасына сәйкес жұмыс іздеп жүрген адам ретінде тіркеу туралы хабарлама (бұдан әрі- хабарлама) немесе стандарттың 10-тармағында көзделген негіздер бойынша мемлекеттік көрсетілетін қызметті ұсынудан бас тарту туралы дәлелді жауап (бұдан әрі - дәлелді бас тарту).</w:t>
      </w:r>
    </w:p>
    <w:bookmarkEnd w:id="19"/>
    <w:bookmarkStart w:name="z25" w:id="20"/>
    <w:p>
      <w:pPr>
        <w:spacing w:after="0"/>
        <w:ind w:left="0"/>
        <w:jc w:val="both"/>
      </w:pPr>
      <w:r>
        <w:rPr>
          <w:rFonts w:ascii="Times New Roman"/>
          <w:b w:val="false"/>
          <w:i w:val="false"/>
          <w:color w:val="000000"/>
          <w:sz w:val="28"/>
        </w:rPr>
        <w:t>
      4. Мемлекеттік көрсетілетін қызмет нәтижесін ұсыну нысаны - электрондық және (немесе) қағаз түрінде.</w:t>
      </w:r>
    </w:p>
    <w:bookmarkEnd w:id="20"/>
    <w:bookmarkStart w:name="z26"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21"/>
    <w:bookmarkStart w:name="z27" w:id="22"/>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алушының көрсетілетін қызметті берушіге стандарттың 9-тармағына сәйкес құжаттар топтамасымен жүгінуі немесе электрондық құжат нысанында портал арқылы сұрау салуды жіберуі.</w:t>
      </w:r>
    </w:p>
    <w:bookmarkEnd w:id="22"/>
    <w:bookmarkStart w:name="z28" w:id="23"/>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23"/>
    <w:bookmarkStart w:name="z29" w:id="24"/>
    <w:p>
      <w:pPr>
        <w:spacing w:after="0"/>
        <w:ind w:left="0"/>
        <w:jc w:val="both"/>
      </w:pPr>
      <w:r>
        <w:rPr>
          <w:rFonts w:ascii="Times New Roman"/>
          <w:b w:val="false"/>
          <w:i w:val="false"/>
          <w:color w:val="000000"/>
          <w:sz w:val="28"/>
        </w:rPr>
        <w:t>
      1) көрсетілетін қызметті алушы көрсетілетін қызметті берушіге стандарттың 9-тармағына сәйкес құжаттарды ұсынады. Рәсімнің (іс-қимылдың) нәтижесі: құжаттар топтамасын ұсыну;</w:t>
      </w:r>
    </w:p>
    <w:bookmarkEnd w:id="24"/>
    <w:bookmarkStart w:name="z30" w:id="25"/>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берушінің басшысына ұсынады (жиырма минуттан аспайды). Рәсімнің (іс-қимылдың) нәтижесі: құжаттарды тіркеу және көрсетілетін қызметті берушінің басшысына ұсыну;</w:t>
      </w:r>
    </w:p>
    <w:bookmarkEnd w:id="25"/>
    <w:bookmarkStart w:name="z31" w:id="26"/>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құжаттардың толық емес топтамасын және (немесе) қолданылу мерзімі өтіп кеткен құжаттарды ұсынған жағдайларда, көрсетілетін қызметті берушінің кеңсе қызметкері өтінішті қабылдаудан бас тартады;</w:t>
      </w:r>
    </w:p>
    <w:bookmarkEnd w:id="26"/>
    <w:bookmarkStart w:name="z32" w:id="27"/>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жауапты орындаушыны анықтайды (жиырма минуттан аспайды). Рәсімнің (іс-қимылдың) нәтижесі: құжаттарды көрсетілетін қызметті берушінің орындаушысына жолдау;</w:t>
      </w:r>
    </w:p>
    <w:bookmarkEnd w:id="27"/>
    <w:bookmarkStart w:name="z33" w:id="28"/>
    <w:p>
      <w:pPr>
        <w:spacing w:after="0"/>
        <w:ind w:left="0"/>
        <w:jc w:val="both"/>
      </w:pPr>
      <w:r>
        <w:rPr>
          <w:rFonts w:ascii="Times New Roman"/>
          <w:b w:val="false"/>
          <w:i w:val="false"/>
          <w:color w:val="000000"/>
          <w:sz w:val="28"/>
        </w:rPr>
        <w:t>
      4) көрсетілетін қызметті берушінің орындаушысы құжаттарды тексереді және көрсетілетін қызметті алушының мәліметтерін "Еңбек нарығы" автоматтандырылған ақпараттық жүйесіне (бұдан әрі - ААЖ) енгізіп, хабарламаны немесе дәлелді бас тартуды дайындайды және қол қою үшін көрсетілетін қызметті берушінің басшысына ұсынады (отыз минуттан аспайды). Рәсімнің (іс-қимылдың) нәтижесі: хабарлама немесе дәлелді бас тартуды дайындау және көрсетілетін қызметті берушінің басшысына ұсыну;</w:t>
      </w:r>
    </w:p>
    <w:bookmarkEnd w:id="28"/>
    <w:bookmarkStart w:name="z34" w:id="29"/>
    <w:p>
      <w:pPr>
        <w:spacing w:after="0"/>
        <w:ind w:left="0"/>
        <w:jc w:val="both"/>
      </w:pPr>
      <w:r>
        <w:rPr>
          <w:rFonts w:ascii="Times New Roman"/>
          <w:b w:val="false"/>
          <w:i w:val="false"/>
          <w:color w:val="000000"/>
          <w:sz w:val="28"/>
        </w:rPr>
        <w:t>
      5) көрсетілетін қызметті берушінің басшысы хабарлама немесе дәлелді бас тартуды тексереді, қол қояды және көрсетілетін қызметті берушінің кеңсе қызметкеріне жолдайды (жиырма минуттан аспайды). Рәсімнің (іс-қимылдың) нәтижесі: мемлекеттік көрсетілетін қызмет нәтижесіне қол қою және көрсетілетін қызметті берушінің кеңсе қызметкеріне жолдау;</w:t>
      </w:r>
    </w:p>
    <w:bookmarkEnd w:id="29"/>
    <w:bookmarkStart w:name="z35" w:id="30"/>
    <w:p>
      <w:pPr>
        <w:spacing w:after="0"/>
        <w:ind w:left="0"/>
        <w:jc w:val="both"/>
      </w:pPr>
      <w:r>
        <w:rPr>
          <w:rFonts w:ascii="Times New Roman"/>
          <w:b w:val="false"/>
          <w:i w:val="false"/>
          <w:color w:val="000000"/>
          <w:sz w:val="28"/>
        </w:rPr>
        <w:t>
      6) көрсетілетін қызметті берушінің кеңсе қызметкері мемлекеттік көрсетілетін қызмет нәтижесін тіркейді және көрсетілетін қызметті алушыға береді (отыз минуттан аспайды). Рәсімнің (іс-қимылдың) нәтижесі: мемлекеттік көрсетілетін қызмет нәтижесін беру.</w:t>
      </w:r>
    </w:p>
    <w:bookmarkEnd w:id="30"/>
    <w:bookmarkStart w:name="z36" w:id="3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31"/>
    <w:bookmarkStart w:name="z37" w:id="3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2"/>
    <w:bookmarkStart w:name="z38" w:id="33"/>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33"/>
    <w:bookmarkStart w:name="z39" w:id="34"/>
    <w:p>
      <w:pPr>
        <w:spacing w:after="0"/>
        <w:ind w:left="0"/>
        <w:jc w:val="both"/>
      </w:pPr>
      <w:r>
        <w:rPr>
          <w:rFonts w:ascii="Times New Roman"/>
          <w:b w:val="false"/>
          <w:i w:val="false"/>
          <w:color w:val="000000"/>
          <w:sz w:val="28"/>
        </w:rPr>
        <w:t>
      2) көрсетілетін қызметті берушінің басшысы;</w:t>
      </w:r>
    </w:p>
    <w:bookmarkEnd w:id="34"/>
    <w:bookmarkStart w:name="z40" w:id="35"/>
    <w:p>
      <w:pPr>
        <w:spacing w:after="0"/>
        <w:ind w:left="0"/>
        <w:jc w:val="both"/>
      </w:pPr>
      <w:r>
        <w:rPr>
          <w:rFonts w:ascii="Times New Roman"/>
          <w:b w:val="false"/>
          <w:i w:val="false"/>
          <w:color w:val="000000"/>
          <w:sz w:val="28"/>
        </w:rPr>
        <w:t>
      3) көрсетілетін қызметті берушінің орындаушысы.</w:t>
      </w:r>
    </w:p>
    <w:bookmarkEnd w:id="35"/>
    <w:bookmarkStart w:name="z41" w:id="36"/>
    <w:p>
      <w:pPr>
        <w:spacing w:after="0"/>
        <w:ind w:left="0"/>
        <w:jc w:val="both"/>
      </w:pPr>
      <w:r>
        <w:rPr>
          <w:rFonts w:ascii="Times New Roman"/>
          <w:b w:val="false"/>
          <w:i w:val="false"/>
          <w:color w:val="000000"/>
          <w:sz w:val="28"/>
        </w:rPr>
        <w:t xml:space="preserve">
      8.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сондай-ақ өзге де көрсетілетін қызметті берушілермен ақпараттық жүйелерді пайдалану тәртібінің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6"/>
    <w:bookmarkStart w:name="z42" w:id="37"/>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жұмыспен қамтуды үйлестіру және әлеуметтік бағдарламалар басқармасы" мемлекеттік мекемесінің, Қызылорда облысы әкімдігінің және аудандар мен Қызылорда қаласы әкімдіктерінің ресми интернет-ресурстарында орналастырылады.</w:t>
      </w:r>
    </w:p>
    <w:bookmarkEnd w:id="37"/>
    <w:bookmarkStart w:name="z43" w:id="38"/>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38"/>
    <w:bookmarkStart w:name="z44" w:id="39"/>
    <w:p>
      <w:pPr>
        <w:spacing w:after="0"/>
        <w:ind w:left="0"/>
        <w:jc w:val="both"/>
      </w:pPr>
      <w:r>
        <w:rPr>
          <w:rFonts w:ascii="Times New Roman"/>
          <w:b w:val="false"/>
          <w:i w:val="false"/>
          <w:color w:val="000000"/>
          <w:sz w:val="28"/>
        </w:rPr>
        <w:t>
      9. Мемлекеттік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w:t>
      </w:r>
    </w:p>
    <w:bookmarkEnd w:id="39"/>
    <w:bookmarkStart w:name="z45" w:id="40"/>
    <w:p>
      <w:pPr>
        <w:spacing w:after="0"/>
        <w:ind w:left="0"/>
        <w:jc w:val="both"/>
      </w:pPr>
      <w:r>
        <w:rPr>
          <w:rFonts w:ascii="Times New Roman"/>
          <w:b w:val="false"/>
          <w:i w:val="false"/>
          <w:color w:val="000000"/>
          <w:sz w:val="28"/>
        </w:rPr>
        <w:t xml:space="preserve">
      1) көрсетілетін қызметті алушы порталда тіркеледі және көрсетілетін қызметті алушының электрондық цифрлық қолтаңбасымен (бұдан әрі-ЭЦҚ) куәландырылған стандарттың қосымшаларына сәйкес электрондық құжат нысанындағы сұранысты (бұдан әрі - электрондық сұраныс) жолдайды. Рәсімнің (іс-қимылдың) нәтижесі: құжаттар топтамасын жолдау; </w:t>
      </w:r>
    </w:p>
    <w:bookmarkEnd w:id="40"/>
    <w:bookmarkStart w:name="z46" w:id="41"/>
    <w:p>
      <w:pPr>
        <w:spacing w:after="0"/>
        <w:ind w:left="0"/>
        <w:jc w:val="both"/>
      </w:pPr>
      <w:r>
        <w:rPr>
          <w:rFonts w:ascii="Times New Roman"/>
          <w:b w:val="false"/>
          <w:i w:val="false"/>
          <w:color w:val="000000"/>
          <w:sz w:val="28"/>
        </w:rPr>
        <w:t>
      2) көрсетілетін қызметті берушінің кеңсе қызметкері электрондық сұранысты тіркейді және көрсетілетін қызметті берушінің басшысына ұсынады (жиырма минуттан аспайды). Рәсімнің (іс-қимылдың) нәтижесі: құжаттарды тіркеу және көрсетілетін қызметті берушінің басшысына ұсыну;</w:t>
      </w:r>
    </w:p>
    <w:bookmarkEnd w:id="41"/>
    <w:bookmarkStart w:name="z47" w:id="42"/>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жауапты орындаушыны анықтайды (жиырма минуттан аспайды). Рәсімнің (іс-қимылдың) нәтижесі: құжаттарды көрсетілетін қызметті берушінің орындаушысына жолдау;</w:t>
      </w:r>
    </w:p>
    <w:bookmarkEnd w:id="42"/>
    <w:bookmarkStart w:name="z48" w:id="43"/>
    <w:p>
      <w:pPr>
        <w:spacing w:after="0"/>
        <w:ind w:left="0"/>
        <w:jc w:val="both"/>
      </w:pPr>
      <w:r>
        <w:rPr>
          <w:rFonts w:ascii="Times New Roman"/>
          <w:b w:val="false"/>
          <w:i w:val="false"/>
          <w:color w:val="000000"/>
          <w:sz w:val="28"/>
        </w:rPr>
        <w:t>
      4) көрсетілетін қызметті берушінің орындаушысы құжаттарды тексереді және көрсетілетін қызметті алушының мәліметтерін "Еңбек нарығы" ААЖ енгізеді, хабарламаны немесе дәлелді бас тартуды дайындайды және қол қою үшін көрсетілетін қызметті берушінің басшысына ұсынады (отыз минуттан аспайды). Рәсімнің (іс-қимылдың) нәтижесі: хабарламаны немесе дәлелді бас тартуды дайындау және көрсетілетін қызметті берушінің басшысына ұсыну;</w:t>
      </w:r>
    </w:p>
    <w:bookmarkEnd w:id="43"/>
    <w:bookmarkStart w:name="z49" w:id="44"/>
    <w:p>
      <w:pPr>
        <w:spacing w:after="0"/>
        <w:ind w:left="0"/>
        <w:jc w:val="both"/>
      </w:pPr>
      <w:r>
        <w:rPr>
          <w:rFonts w:ascii="Times New Roman"/>
          <w:b w:val="false"/>
          <w:i w:val="false"/>
          <w:color w:val="000000"/>
          <w:sz w:val="28"/>
        </w:rPr>
        <w:t>
      5) көрсетілетін қызметті берушінің басшысы хабарламаны не дәлелді бас тартуды тексереді, қол қояды және қол қойылғаннан кейін көрсетілетін қызметті алушының "жеке кабинетіне" мемлекеттік қызмет көрсету нәтижесін жолдайды (жиырма минуттан аспайды). Рәсімнің (іс-қимылдың) нәтижесі: мемлекеттік қызметті көрсету нәтижесіне қол қою және көрсетілетін қызметті алушының "жеке кабинетіне" жолдау.</w:t>
      </w:r>
    </w:p>
    <w:bookmarkEnd w:id="44"/>
    <w:bookmarkStart w:name="z50" w:id="45"/>
    <w:p>
      <w:pPr>
        <w:spacing w:after="0"/>
        <w:ind w:left="0"/>
        <w:jc w:val="both"/>
      </w:pPr>
      <w:r>
        <w:rPr>
          <w:rFonts w:ascii="Times New Roman"/>
          <w:b w:val="false"/>
          <w:i w:val="false"/>
          <w:color w:val="000000"/>
          <w:sz w:val="28"/>
        </w:rPr>
        <w:t xml:space="preserve">
      Мемлекеттік қызмет көрсету ақпараттық жүйелерінің функционалдық өзара әрекеттесу диаграммасы, графикалық нысанда келтірілген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 тіркеу"</w:t>
            </w:r>
            <w:r>
              <w:br/>
            </w:r>
            <w:r>
              <w:rPr>
                <w:rFonts w:ascii="Times New Roman"/>
                <w:b w:val="false"/>
                <w:i w:val="false"/>
                <w:color w:val="000000"/>
                <w:sz w:val="20"/>
              </w:rPr>
              <w:t xml:space="preserve"> мемлекеттік көрсетілетін қызмет регламентіне </w:t>
            </w:r>
            <w:r>
              <w:br/>
            </w:r>
            <w:r>
              <w:rPr>
                <w:rFonts w:ascii="Times New Roman"/>
                <w:b w:val="false"/>
                <w:i w:val="false"/>
                <w:color w:val="000000"/>
                <w:sz w:val="20"/>
              </w:rPr>
              <w:t>№ 1 қосымша</w:t>
            </w:r>
          </w:p>
        </w:tc>
      </w:tr>
    </w:tbl>
    <w:bookmarkStart w:name="z52" w:id="4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6"/>
    <w:bookmarkStart w:name="z53" w:id="47"/>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bookmarkEnd w:id="47"/>
    <w:bookmarkStart w:name="z54"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"Жұмыс іздеп жүрген адамдарды тіркеу"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56" w:id="49"/>
    <w:p>
      <w:pPr>
        <w:spacing w:after="0"/>
        <w:ind w:left="0"/>
        <w:jc w:val="left"/>
      </w:pPr>
      <w:r>
        <w:rPr>
          <w:rFonts w:ascii="Times New Roman"/>
          <w:b/>
          <w:i w:val="false"/>
          <w:color w:val="000000"/>
        </w:rPr>
        <w:t xml:space="preserve"> Мемлекеттік қызмет көрсетуге тартылған ақпараттық жүйелердің графикалық нысандағы функционалдық өзара іс-қимылдарының диаграммасы</w:t>
      </w:r>
    </w:p>
    <w:bookmarkEnd w:id="49"/>
    <w:bookmarkStart w:name="z57" w:id="50"/>
    <w:p>
      <w:pPr>
        <w:spacing w:after="0"/>
        <w:ind w:left="0"/>
        <w:jc w:val="both"/>
      </w:pPr>
      <w:r>
        <w:rPr>
          <w:rFonts w:ascii="Times New Roman"/>
          <w:b w:val="false"/>
          <w:i w:val="false"/>
          <w:color w:val="000000"/>
          <w:sz w:val="28"/>
        </w:rPr>
        <w:t>
      Көрсетілетін қызметті алушы портал арқылы жүгінген кезде:</w:t>
      </w:r>
    </w:p>
    <w:bookmarkEnd w:id="50"/>
    <w:bookmarkStart w:name="z58"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2390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390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 2018 жылғы "27" ақпандағы</w:t>
            </w:r>
            <w:r>
              <w:br/>
            </w:r>
            <w:r>
              <w:rPr>
                <w:rFonts w:ascii="Times New Roman"/>
                <w:b w:val="false"/>
                <w:i w:val="false"/>
                <w:color w:val="000000"/>
                <w:sz w:val="20"/>
              </w:rPr>
              <w:t>№ 1057 қаулысымен бекітілген</w:t>
            </w:r>
          </w:p>
        </w:tc>
      </w:tr>
    </w:tbl>
    <w:bookmarkStart w:name="z61" w:id="53"/>
    <w:p>
      <w:pPr>
        <w:spacing w:after="0"/>
        <w:ind w:left="0"/>
        <w:jc w:val="left"/>
      </w:pPr>
      <w:r>
        <w:rPr>
          <w:rFonts w:ascii="Times New Roman"/>
          <w:b/>
          <w:i w:val="false"/>
          <w:color w:val="000000"/>
        </w:rPr>
        <w:t xml:space="preserve"> "Жұмыссыз ретінде жұмыс іздеп жүрген адамдарды тіркеу" мемлекеттік көрсетілетін қызмет регламенті</w:t>
      </w:r>
    </w:p>
    <w:bookmarkEnd w:id="53"/>
    <w:bookmarkStart w:name="z62" w:id="54"/>
    <w:p>
      <w:pPr>
        <w:spacing w:after="0"/>
        <w:ind w:left="0"/>
        <w:jc w:val="left"/>
      </w:pPr>
      <w:r>
        <w:rPr>
          <w:rFonts w:ascii="Times New Roman"/>
          <w:b/>
          <w:i w:val="false"/>
          <w:color w:val="000000"/>
        </w:rPr>
        <w:t xml:space="preserve"> 1. Жалпы ережелер</w:t>
      </w:r>
    </w:p>
    <w:bookmarkEnd w:id="54"/>
    <w:bookmarkStart w:name="z63" w:id="55"/>
    <w:p>
      <w:pPr>
        <w:spacing w:after="0"/>
        <w:ind w:left="0"/>
        <w:jc w:val="both"/>
      </w:pPr>
      <w:r>
        <w:rPr>
          <w:rFonts w:ascii="Times New Roman"/>
          <w:b w:val="false"/>
          <w:i w:val="false"/>
          <w:color w:val="000000"/>
          <w:sz w:val="28"/>
        </w:rPr>
        <w:t>
      1. Көрсетілетін қызметті берушінің атауы: облыстық маңызы бар қаланың және аудандардың халықты жұмыспен қамту орталықтары (бұдан әрі – көрсетілетін қызметті беруші).</w:t>
      </w:r>
    </w:p>
    <w:bookmarkEnd w:id="55"/>
    <w:bookmarkStart w:name="z64" w:id="56"/>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 көрсетілетін қызметті берушінің кеңсесі арқылы жүзеге асырылады.</w:t>
      </w:r>
    </w:p>
    <w:bookmarkEnd w:id="56"/>
    <w:bookmarkStart w:name="z65" w:id="57"/>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57"/>
    <w:bookmarkStart w:name="z66" w:id="58"/>
    <w:p>
      <w:pPr>
        <w:spacing w:after="0"/>
        <w:ind w:left="0"/>
        <w:jc w:val="both"/>
      </w:pPr>
      <w:r>
        <w:rPr>
          <w:rFonts w:ascii="Times New Roman"/>
          <w:b w:val="false"/>
          <w:i w:val="false"/>
          <w:color w:val="000000"/>
          <w:sz w:val="28"/>
        </w:rPr>
        <w:t xml:space="preserve">
      3. Мемлекеттік көрсетілетін қызмет нәтижесі: </w:t>
      </w:r>
    </w:p>
    <w:bookmarkEnd w:id="58"/>
    <w:bookmarkStart w:name="z67" w:id="59"/>
    <w:p>
      <w:pPr>
        <w:spacing w:after="0"/>
        <w:ind w:left="0"/>
        <w:jc w:val="both"/>
      </w:pP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бұйрығымен (нормативтік құқықтық актілерді мемлекеттік тіркеу тізілімінде 11342 нөмірімен тіркелген) бекітілген "Жұмыссыз ретінде жұмыс іздеп жүрген адамдарды тіркеу" мемлекеттік көрсетілетін қызмет стандартының 1-қосымшасына сәйкес қағаз түріндегі жұмыссыз ретінде тіркелуі туралы анықтама (бұдан әрі -анықтама) немесе стандарттың 10-тармағында көзделген негіздер бойынша мемлекеттік қызметті ұсынудан бас тарту туралы дәлелді жауап (бұдан әрі - дәлелді бас тарту).</w:t>
      </w:r>
    </w:p>
    <w:bookmarkEnd w:id="59"/>
    <w:bookmarkStart w:name="z68" w:id="60"/>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60"/>
    <w:bookmarkStart w:name="z69" w:id="6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61"/>
    <w:bookmarkStart w:name="z70" w:id="62"/>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алушының көрсетілетін қызметті берушіге стандарттың 9-тармағына сәйкес құжаттар топтамасымен жүгінуі.</w:t>
      </w:r>
    </w:p>
    <w:bookmarkEnd w:id="62"/>
    <w:bookmarkStart w:name="z71" w:id="63"/>
    <w:p>
      <w:pPr>
        <w:spacing w:after="0"/>
        <w:ind w:left="0"/>
        <w:jc w:val="both"/>
      </w:pPr>
      <w:r>
        <w:rPr>
          <w:rFonts w:ascii="Times New Roman"/>
          <w:b w:val="false"/>
          <w:i w:val="false"/>
          <w:color w:val="000000"/>
          <w:sz w:val="28"/>
        </w:rPr>
        <w:t xml:space="preserve">
      6. Мемлекеттік қызмет көрсету процесінің құрамына кіретін әрбір рәсімнің (іс-қимылдың) мазмұны, орындаудың ұзақтығы: </w:t>
      </w:r>
    </w:p>
    <w:bookmarkEnd w:id="63"/>
    <w:bookmarkStart w:name="z72" w:id="64"/>
    <w:p>
      <w:pPr>
        <w:spacing w:after="0"/>
        <w:ind w:left="0"/>
        <w:jc w:val="both"/>
      </w:pPr>
      <w:r>
        <w:rPr>
          <w:rFonts w:ascii="Times New Roman"/>
          <w:b w:val="false"/>
          <w:i w:val="false"/>
          <w:color w:val="000000"/>
          <w:sz w:val="28"/>
        </w:rPr>
        <w:t>
      1) көрсетілетін қызметті алушы көрсетілетін қызметті берушіге стандарттың 9-тармағына сәйкес құжаттарды ұсынады. Рәсімнің (іс-қимылдың) нәтижесі: құжаттар топтамасын ұсыну;</w:t>
      </w:r>
    </w:p>
    <w:bookmarkEnd w:id="64"/>
    <w:bookmarkStart w:name="z73" w:id="65"/>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берушінің басшысына ұсынады (жиырма минуттан аспайды). Рәсімнің (іс-қимылдың) нәтижесі: құжаттарды тіркеу және көрсетілетін қызмет берушінің басшысына ұсыну;</w:t>
      </w:r>
    </w:p>
    <w:bookmarkEnd w:id="65"/>
    <w:bookmarkStart w:name="z74" w:id="66"/>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жауапты орындаушыны анықтайды (отыз минуттан аспайды). Рәсімнің (іс-қимылдың) нәтижесі: құжаттарды көрсетілетін қызметті берушінің орындаушысына жолдау;</w:t>
      </w:r>
    </w:p>
    <w:bookmarkEnd w:id="66"/>
    <w:bookmarkStart w:name="z75" w:id="67"/>
    <w:p>
      <w:pPr>
        <w:spacing w:after="0"/>
        <w:ind w:left="0"/>
        <w:jc w:val="both"/>
      </w:pPr>
      <w:r>
        <w:rPr>
          <w:rFonts w:ascii="Times New Roman"/>
          <w:b w:val="false"/>
          <w:i w:val="false"/>
          <w:color w:val="000000"/>
          <w:sz w:val="28"/>
        </w:rPr>
        <w:t>
      4) көрсетілетін қызметті берушінің орындаушысы көрсетілетін қызметті алушының құжаттарын "Еңбек нарығы" автоматтандырылған ақпараттық жүйесінде (бұдан әрі - ААЖ) жұмыссыз адам ретінде жеке есепке алу картасын тексереді, анықтаманы немесе дәлелді бас тартуды дайындайды және көрсетілетін қызметті берушінің басшысына қол қою үшін жолдайды (отыз минуттан аспайды). Рәсімнің (іс-қимылдың) нәтижесі: анықтама немесе дәлелді бас тартуды рәсімдеу және көрсетілетін қызметтті берушінің басшына ұсыну;</w:t>
      </w:r>
    </w:p>
    <w:bookmarkEnd w:id="67"/>
    <w:bookmarkStart w:name="z76" w:id="68"/>
    <w:p>
      <w:pPr>
        <w:spacing w:after="0"/>
        <w:ind w:left="0"/>
        <w:jc w:val="both"/>
      </w:pPr>
      <w:r>
        <w:rPr>
          <w:rFonts w:ascii="Times New Roman"/>
          <w:b w:val="false"/>
          <w:i w:val="false"/>
          <w:color w:val="000000"/>
          <w:sz w:val="28"/>
        </w:rPr>
        <w:t>
      5) көрсетілетін қызметті берушінің басшысы анықтаманы немесе дәлелді бас тартуды тексереді, қол қояды және көрсетілетін қызметті берушінің кеңсе қызметкеріне жолдайды (отыз минуттан аспайды). Рәсімнің (іс-қимылдың) нәтижесі: мемлекеттік көрсетілетін қызмет нәтижесіне қол қою және көрсетілетін қызметтті берушінің кеңсе қызметкеріне жолдау;</w:t>
      </w:r>
    </w:p>
    <w:bookmarkEnd w:id="68"/>
    <w:bookmarkStart w:name="z77" w:id="69"/>
    <w:p>
      <w:pPr>
        <w:spacing w:after="0"/>
        <w:ind w:left="0"/>
        <w:jc w:val="both"/>
      </w:pPr>
      <w:r>
        <w:rPr>
          <w:rFonts w:ascii="Times New Roman"/>
          <w:b w:val="false"/>
          <w:i w:val="false"/>
          <w:color w:val="000000"/>
          <w:sz w:val="28"/>
        </w:rPr>
        <w:t>
      6) көрсетілетін қызметті берушінің кеңсе қызметкері мемлекеттік көрсетілетін қызмет нәтижесін тіркейді және көрсетілетін қызметті алушыға береді (жиырма минуттан аспайды). Рәсімнің (іс-қимылдың) нәтижесі: көрсетілетін қызметті алушыға мемлекеттік көрсетілетін қызмет нәтижесін беру.</w:t>
      </w:r>
    </w:p>
    <w:bookmarkEnd w:id="69"/>
    <w:bookmarkStart w:name="z78" w:id="7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іс-қимылдар тәртібінің сипаттамасы</w:t>
      </w:r>
    </w:p>
    <w:bookmarkEnd w:id="70"/>
    <w:bookmarkStart w:name="z79" w:id="7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71"/>
    <w:bookmarkStart w:name="z80" w:id="72"/>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72"/>
    <w:bookmarkStart w:name="z81" w:id="73"/>
    <w:p>
      <w:pPr>
        <w:spacing w:after="0"/>
        <w:ind w:left="0"/>
        <w:jc w:val="both"/>
      </w:pPr>
      <w:r>
        <w:rPr>
          <w:rFonts w:ascii="Times New Roman"/>
          <w:b w:val="false"/>
          <w:i w:val="false"/>
          <w:color w:val="000000"/>
          <w:sz w:val="28"/>
        </w:rPr>
        <w:t xml:space="preserve">
      2) көрсетілетін қызметті берушінің басшысы; </w:t>
      </w:r>
    </w:p>
    <w:bookmarkEnd w:id="73"/>
    <w:bookmarkStart w:name="z82" w:id="74"/>
    <w:p>
      <w:pPr>
        <w:spacing w:after="0"/>
        <w:ind w:left="0"/>
        <w:jc w:val="both"/>
      </w:pPr>
      <w:r>
        <w:rPr>
          <w:rFonts w:ascii="Times New Roman"/>
          <w:b w:val="false"/>
          <w:i w:val="false"/>
          <w:color w:val="000000"/>
          <w:sz w:val="28"/>
        </w:rPr>
        <w:t>
      3) көрсетілетін қызметті берушінің орындаушысы.</w:t>
      </w:r>
    </w:p>
    <w:bookmarkEnd w:id="74"/>
    <w:bookmarkStart w:name="z83" w:id="75"/>
    <w:p>
      <w:pPr>
        <w:spacing w:after="0"/>
        <w:ind w:left="0"/>
        <w:jc w:val="both"/>
      </w:pPr>
      <w:r>
        <w:rPr>
          <w:rFonts w:ascii="Times New Roman"/>
          <w:b w:val="false"/>
          <w:i w:val="false"/>
          <w:color w:val="000000"/>
          <w:sz w:val="28"/>
        </w:rPr>
        <w:t xml:space="preserve">
      8.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сондай-ақ өзге де көрсетілетін қызметті берушілермен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бизнес-процестерінің анықтамалығында көрсетілген.</w:t>
      </w:r>
    </w:p>
    <w:bookmarkEnd w:id="75"/>
    <w:bookmarkStart w:name="z84" w:id="76"/>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жұмыспен қамтуды үйлестіру және әлеуметтік бағдарламалар басқармасы" мемлекеттік мекемесінің, Қызылорда облысы әкімдігінің және аудандар мен Қызылорда қаласы әкімдіктерінің ресми интернет-ресурстарында орналастырылады.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"Жұмыссыз ретінде жұмыс іздеп жүрген </w:t>
            </w:r>
            <w:r>
              <w:br/>
            </w:r>
            <w:r>
              <w:rPr>
                <w:rFonts w:ascii="Times New Roman"/>
                <w:b w:val="false"/>
                <w:i w:val="false"/>
                <w:color w:val="000000"/>
                <w:sz w:val="20"/>
              </w:rPr>
              <w:t xml:space="preserve">адамдарды тіркеу"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 xml:space="preserve"> қосымша</w:t>
            </w:r>
          </w:p>
        </w:tc>
      </w:tr>
    </w:tbl>
    <w:bookmarkStart w:name="z86" w:id="7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77"/>
    <w:bookmarkStart w:name="z87" w:id="78"/>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bookmarkEnd w:id="78"/>
    <w:bookmarkStart w:name="z88"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 2018 жылғы "27" ақпандағы</w:t>
            </w:r>
            <w:r>
              <w:br/>
            </w:r>
            <w:r>
              <w:rPr>
                <w:rFonts w:ascii="Times New Roman"/>
                <w:b w:val="false"/>
                <w:i w:val="false"/>
                <w:color w:val="000000"/>
                <w:sz w:val="20"/>
              </w:rPr>
              <w:t>№ 1057 қаулысымен бекітілген</w:t>
            </w:r>
          </w:p>
        </w:tc>
      </w:tr>
    </w:tbl>
    <w:bookmarkStart w:name="z91" w:id="81"/>
    <w:p>
      <w:pPr>
        <w:spacing w:after="0"/>
        <w:ind w:left="0"/>
        <w:jc w:val="left"/>
      </w:pPr>
      <w:r>
        <w:rPr>
          <w:rFonts w:ascii="Times New Roman"/>
          <w:b/>
          <w:i w:val="false"/>
          <w:color w:val="000000"/>
        </w:rPr>
        <w:t xml:space="preserve"> "Адамдарға жұмыспен қамтуға жәрдемдесудің белсенді шараларына қатысуға жолдамалар беру" мемлекеттік көрсетілетін қызмет регламенті</w:t>
      </w:r>
    </w:p>
    <w:bookmarkEnd w:id="81"/>
    <w:bookmarkStart w:name="z92" w:id="82"/>
    <w:p>
      <w:pPr>
        <w:spacing w:after="0"/>
        <w:ind w:left="0"/>
        <w:jc w:val="left"/>
      </w:pPr>
      <w:r>
        <w:rPr>
          <w:rFonts w:ascii="Times New Roman"/>
          <w:b/>
          <w:i w:val="false"/>
          <w:color w:val="000000"/>
        </w:rPr>
        <w:t xml:space="preserve"> 1. Жалпы ережелер</w:t>
      </w:r>
    </w:p>
    <w:bookmarkEnd w:id="82"/>
    <w:bookmarkStart w:name="z93" w:id="83"/>
    <w:p>
      <w:pPr>
        <w:spacing w:after="0"/>
        <w:ind w:left="0"/>
        <w:jc w:val="both"/>
      </w:pPr>
      <w:r>
        <w:rPr>
          <w:rFonts w:ascii="Times New Roman"/>
          <w:b w:val="false"/>
          <w:i w:val="false"/>
          <w:color w:val="000000"/>
          <w:sz w:val="28"/>
        </w:rPr>
        <w:t xml:space="preserve">
      1. Көрсетілетін қызметті берушінің атауы: аудандардың және облыстық маңызы бар қаланың халықты жұмыспен қамту орталықтары (бұдан әрі – көрсетілетін қызметті беруші). </w:t>
      </w:r>
    </w:p>
    <w:bookmarkEnd w:id="83"/>
    <w:bookmarkStart w:name="z94" w:id="8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84"/>
    <w:bookmarkStart w:name="z95" w:id="85"/>
    <w:p>
      <w:pPr>
        <w:spacing w:after="0"/>
        <w:ind w:left="0"/>
        <w:jc w:val="both"/>
      </w:pPr>
      <w:r>
        <w:rPr>
          <w:rFonts w:ascii="Times New Roman"/>
          <w:b w:val="false"/>
          <w:i w:val="false"/>
          <w:color w:val="000000"/>
          <w:sz w:val="28"/>
        </w:rPr>
        <w:t xml:space="preserve">
      1) көрсетілетін қызметті берушінің кеңсесі; </w:t>
      </w:r>
    </w:p>
    <w:bookmarkEnd w:id="85"/>
    <w:bookmarkStart w:name="z96" w:id="86"/>
    <w:p>
      <w:pPr>
        <w:spacing w:after="0"/>
        <w:ind w:left="0"/>
        <w:jc w:val="both"/>
      </w:pPr>
      <w:r>
        <w:rPr>
          <w:rFonts w:ascii="Times New Roman"/>
          <w:b w:val="false"/>
          <w:i w:val="false"/>
          <w:color w:val="000000"/>
          <w:sz w:val="28"/>
        </w:rPr>
        <w:t xml:space="preserve">
      2) www.egov.kz "электрондық үкімет" веб-порталы (бұдан әрі – портал) арқылы жүзеге асырылады. </w:t>
      </w:r>
    </w:p>
    <w:bookmarkEnd w:id="86"/>
    <w:bookmarkStart w:name="z97" w:id="87"/>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түрінде.</w:t>
      </w:r>
    </w:p>
    <w:bookmarkEnd w:id="87"/>
    <w:bookmarkStart w:name="z98" w:id="88"/>
    <w:p>
      <w:pPr>
        <w:spacing w:after="0"/>
        <w:ind w:left="0"/>
        <w:jc w:val="both"/>
      </w:pPr>
      <w:r>
        <w:rPr>
          <w:rFonts w:ascii="Times New Roman"/>
          <w:b w:val="false"/>
          <w:i w:val="false"/>
          <w:color w:val="000000"/>
          <w:sz w:val="28"/>
        </w:rPr>
        <w:t xml:space="preserve">
      3. Мемлекеттік көрсетілетін қызмет нәтижесі: </w:t>
      </w:r>
    </w:p>
    <w:bookmarkEnd w:id="88"/>
    <w:bookmarkStart w:name="z99" w:id="89"/>
    <w:p>
      <w:pPr>
        <w:spacing w:after="0"/>
        <w:ind w:left="0"/>
        <w:jc w:val="both"/>
      </w:pPr>
      <w:r>
        <w:rPr>
          <w:rFonts w:ascii="Times New Roman"/>
          <w:b w:val="false"/>
          <w:i w:val="false"/>
          <w:color w:val="000000"/>
          <w:sz w:val="28"/>
        </w:rPr>
        <w:t xml:space="preserve">
      адамдарға жұмыспен қамтуға жәрдемдесудің белсенді шараларына қатысуға жолдама беру, ол мыналарды қамтиды: </w:t>
      </w:r>
    </w:p>
    <w:bookmarkEnd w:id="89"/>
    <w:bookmarkStart w:name="z100" w:id="90"/>
    <w:p>
      <w:pPr>
        <w:spacing w:after="0"/>
        <w:ind w:left="0"/>
        <w:jc w:val="both"/>
      </w:pP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бұйрығымен (нормативтік құқықтық актілерді мемлекеттік тіркеу Тізілімінде 11342 нөмірімен тіркелген) бекітілген "Адамдарға жұмыспен қамтуға жәрдемдесудің белсенді шараларына қатысуға жолдамалар беру" мемлекеттік көрсетілетін қызмет стандартының (бұдан әрі стандарт) 1-қосымшасына сәйкес жұмысқа орналасуға жолдама беру; </w:t>
      </w:r>
    </w:p>
    <w:bookmarkEnd w:id="90"/>
    <w:bookmarkStart w:name="z101" w:id="91"/>
    <w:p>
      <w:pPr>
        <w:spacing w:after="0"/>
        <w:ind w:left="0"/>
        <w:jc w:val="both"/>
      </w:pPr>
      <w:r>
        <w:rPr>
          <w:rFonts w:ascii="Times New Roman"/>
          <w:b w:val="false"/>
          <w:i w:val="false"/>
          <w:color w:val="000000"/>
          <w:sz w:val="28"/>
        </w:rPr>
        <w:t>
      стандарттың 2-қосымшасына сәйкес жастар практикасына жолдама беру;</w:t>
      </w:r>
    </w:p>
    <w:bookmarkEnd w:id="91"/>
    <w:bookmarkStart w:name="z102" w:id="92"/>
    <w:p>
      <w:pPr>
        <w:spacing w:after="0"/>
        <w:ind w:left="0"/>
        <w:jc w:val="both"/>
      </w:pPr>
      <w:r>
        <w:rPr>
          <w:rFonts w:ascii="Times New Roman"/>
          <w:b w:val="false"/>
          <w:i w:val="false"/>
          <w:color w:val="000000"/>
          <w:sz w:val="28"/>
        </w:rPr>
        <w:t>
      стандарттың 3-қосымшасына сәйкес әлеуметтік жұмыс орындарына жолдама беру;</w:t>
      </w:r>
    </w:p>
    <w:bookmarkEnd w:id="92"/>
    <w:bookmarkStart w:name="z103" w:id="93"/>
    <w:p>
      <w:pPr>
        <w:spacing w:after="0"/>
        <w:ind w:left="0"/>
        <w:jc w:val="both"/>
      </w:pPr>
      <w:r>
        <w:rPr>
          <w:rFonts w:ascii="Times New Roman"/>
          <w:b w:val="false"/>
          <w:i w:val="false"/>
          <w:color w:val="000000"/>
          <w:sz w:val="28"/>
        </w:rPr>
        <w:t>
      стандарттың 4-қосымшасына сәйкес қоғамдық жұмыстарға жолдама беру немесе стандарттың 10-тармағында көзделген негіздер бойынша мемлекеттік көрсетілетін қызметті ұсынудан бас тарту туралы дәлелді жауап (бұдан әрі – дәлелді бас тарту).</w:t>
      </w:r>
    </w:p>
    <w:bookmarkEnd w:id="93"/>
    <w:bookmarkStart w:name="z104" w:id="94"/>
    <w:p>
      <w:pPr>
        <w:spacing w:after="0"/>
        <w:ind w:left="0"/>
        <w:jc w:val="both"/>
      </w:pPr>
      <w:r>
        <w:rPr>
          <w:rFonts w:ascii="Times New Roman"/>
          <w:b w:val="false"/>
          <w:i w:val="false"/>
          <w:color w:val="000000"/>
          <w:sz w:val="28"/>
        </w:rPr>
        <w:t>
      4. Мемлекеттік көрсетілетін қызмет нәтижесін ұсыну нысаны: электрондық және (немесе) қағаз түрінде.</w:t>
      </w:r>
    </w:p>
    <w:bookmarkEnd w:id="94"/>
    <w:bookmarkStart w:name="z105" w:id="95"/>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 құрылымдық бөлімшелерінің (қызметкерлерінің) iс-қимыл тәртiбiнің сипаттамасы</w:t>
      </w:r>
    </w:p>
    <w:bookmarkEnd w:id="95"/>
    <w:bookmarkStart w:name="z106" w:id="96"/>
    <w:p>
      <w:pPr>
        <w:spacing w:after="0"/>
        <w:ind w:left="0"/>
        <w:jc w:val="both"/>
      </w:pPr>
      <w:r>
        <w:rPr>
          <w:rFonts w:ascii="Times New Roman"/>
          <w:b w:val="false"/>
          <w:i w:val="false"/>
          <w:color w:val="000000"/>
          <w:sz w:val="28"/>
        </w:rPr>
        <w:t>
      5. Мемлекеттік қызметті көрсету бойынша рәсімді (іс-қимылды) бастауға негіздеме: көрсетілетін қызметті алушының көрсетілетін қызметті берушіге стандарттың 9-тармағына сәйкес құжаттар топтамасымен жүгінуі немесе электрондық құжат нысанындағы портал арқылы сұрау салуды жіберуі.</w:t>
      </w:r>
    </w:p>
    <w:bookmarkEnd w:id="96"/>
    <w:bookmarkStart w:name="z107" w:id="97"/>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97"/>
    <w:bookmarkStart w:name="z108" w:id="98"/>
    <w:p>
      <w:pPr>
        <w:spacing w:after="0"/>
        <w:ind w:left="0"/>
        <w:jc w:val="both"/>
      </w:pPr>
      <w:r>
        <w:rPr>
          <w:rFonts w:ascii="Times New Roman"/>
          <w:b w:val="false"/>
          <w:i w:val="false"/>
          <w:color w:val="000000"/>
          <w:sz w:val="28"/>
        </w:rPr>
        <w:t>
      1) көрсетілетін қызметті алушы көрсетілетін қызметті берушіге стандарттың 9-тармағына сәйкес құжаттар топтамасын ұсынады. Рәсімнің (іс-қимылдың) нәтижесі: құжаттар топтамасын ұсыну;</w:t>
      </w:r>
    </w:p>
    <w:bookmarkEnd w:id="98"/>
    <w:bookmarkStart w:name="z109" w:id="99"/>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берушінің басшысына ұсынады (бес минуттан аспайды). Рәсімнің (іс-қимылдың) нәтижесі: құжаттарды тіркеу және көрсетілетін қызметті берушінің басшысына ұсыну;</w:t>
      </w:r>
    </w:p>
    <w:bookmarkEnd w:id="99"/>
    <w:bookmarkStart w:name="z110" w:id="100"/>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жауапты орындаушыны анықтайды (бес минуттан аспайды). Рәсімнің (іс-қимылдың) нәтижесі: құжаттарды көрсетілетін қызметті берушінің орындаушысына жолдау;</w:t>
      </w:r>
    </w:p>
    <w:bookmarkEnd w:id="100"/>
    <w:bookmarkStart w:name="z111" w:id="101"/>
    <w:p>
      <w:pPr>
        <w:spacing w:after="0"/>
        <w:ind w:left="0"/>
        <w:jc w:val="both"/>
      </w:pPr>
      <w:r>
        <w:rPr>
          <w:rFonts w:ascii="Times New Roman"/>
          <w:b w:val="false"/>
          <w:i w:val="false"/>
          <w:color w:val="000000"/>
          <w:sz w:val="28"/>
        </w:rPr>
        <w:t>
      4) көрсетілетін қызметті берушінің орындаушысы "Еңбек нарығы" автоматтандырылған ақпараттық жүйесінде (бұдан әрі - ААЖ) жұмыс іздеуші немесе жұмыссыз адам ретінде жеке картаның болуын тексереді, мемлекеттік көрсетілетін қызмет нәтижесінің жобасын дайындайды және көрсетілетін қызметті берушінің басшысына ұсынады (он минуттан аспайды). Рәсімнің (іс-қимылдың) нәтижесі: мемлекеттік көрсетілетін қызмет нәтижесінің жобасын дайындау және көрсетілетін қызметті берушінің басшысына ұсыну;</w:t>
      </w:r>
    </w:p>
    <w:bookmarkEnd w:id="101"/>
    <w:bookmarkStart w:name="z112" w:id="102"/>
    <w:p>
      <w:pPr>
        <w:spacing w:after="0"/>
        <w:ind w:left="0"/>
        <w:jc w:val="both"/>
      </w:pPr>
      <w:r>
        <w:rPr>
          <w:rFonts w:ascii="Times New Roman"/>
          <w:b w:val="false"/>
          <w:i w:val="false"/>
          <w:color w:val="000000"/>
          <w:sz w:val="28"/>
        </w:rPr>
        <w:t>
      5) көрсетілетін қызметті берушінің басшысы мемлекеттік көрсетілетін қызмет нәтижесін тексереді, қол қояды және көрсетілетін қызметті берушінің кеңсе қызметкеріне жолдайды (бес минуттан аспайды). Рәсімнің (іс-қимылдың) нәтижесі: мемлекеттік көрсетілетін қызмет нәтижесіне қол қою және көрсетілетін қызметті берушінің кеңсе қызметкеріне жолдау;</w:t>
      </w:r>
    </w:p>
    <w:bookmarkEnd w:id="102"/>
    <w:bookmarkStart w:name="z113" w:id="103"/>
    <w:p>
      <w:pPr>
        <w:spacing w:after="0"/>
        <w:ind w:left="0"/>
        <w:jc w:val="both"/>
      </w:pPr>
      <w:r>
        <w:rPr>
          <w:rFonts w:ascii="Times New Roman"/>
          <w:b w:val="false"/>
          <w:i w:val="false"/>
          <w:color w:val="000000"/>
          <w:sz w:val="28"/>
        </w:rPr>
        <w:t>
      6) көрсетілетін қызметті берушінің кеңсе қызметкері мемлекеттік көрсетілетін қызмет нәтижесін тіркейді және көрсетілетін қызметті алушыға береді (бес минуттан аспайды). Рәсімнің (іс-қимылдың) нәтижесі: мемлекеттік көрсететілетін қызмет нәтижесін көрсетілетін қызметті алушыға беру.</w:t>
      </w:r>
    </w:p>
    <w:bookmarkEnd w:id="103"/>
    <w:bookmarkStart w:name="z114" w:id="10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іс-қимылдар тәртібінің сипаттамасы</w:t>
      </w:r>
    </w:p>
    <w:bookmarkEnd w:id="104"/>
    <w:bookmarkStart w:name="z115" w:id="105"/>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105"/>
    <w:bookmarkStart w:name="z116" w:id="106"/>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106"/>
    <w:bookmarkStart w:name="z117" w:id="107"/>
    <w:p>
      <w:pPr>
        <w:spacing w:after="0"/>
        <w:ind w:left="0"/>
        <w:jc w:val="both"/>
      </w:pPr>
      <w:r>
        <w:rPr>
          <w:rFonts w:ascii="Times New Roman"/>
          <w:b w:val="false"/>
          <w:i w:val="false"/>
          <w:color w:val="000000"/>
          <w:sz w:val="28"/>
        </w:rPr>
        <w:t xml:space="preserve">
      2) көрсетілетін қызметті берушінің басшысы; </w:t>
      </w:r>
    </w:p>
    <w:bookmarkEnd w:id="107"/>
    <w:bookmarkStart w:name="z118" w:id="108"/>
    <w:p>
      <w:pPr>
        <w:spacing w:after="0"/>
        <w:ind w:left="0"/>
        <w:jc w:val="both"/>
      </w:pPr>
      <w:r>
        <w:rPr>
          <w:rFonts w:ascii="Times New Roman"/>
          <w:b w:val="false"/>
          <w:i w:val="false"/>
          <w:color w:val="000000"/>
          <w:sz w:val="28"/>
        </w:rPr>
        <w:t>
      3) көрсетілетін қызметті берушінің орындаушысы.</w:t>
      </w:r>
    </w:p>
    <w:bookmarkEnd w:id="108"/>
    <w:bookmarkStart w:name="z119" w:id="109"/>
    <w:p>
      <w:pPr>
        <w:spacing w:after="0"/>
        <w:ind w:left="0"/>
        <w:jc w:val="both"/>
      </w:pPr>
      <w:r>
        <w:rPr>
          <w:rFonts w:ascii="Times New Roman"/>
          <w:b w:val="false"/>
          <w:i w:val="false"/>
          <w:color w:val="000000"/>
          <w:sz w:val="28"/>
        </w:rPr>
        <w:t xml:space="preserve">
      8. Мемлекеттік көрсетілетін қызмет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сондай-ақ өзге де көрсетілетін қызметті берушілермен және ақпараттық жүйелерді пайдалану тәртібінің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w:t>
      </w:r>
    </w:p>
    <w:bookmarkEnd w:id="109"/>
    <w:bookmarkStart w:name="z120" w:id="110"/>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жұмыспен қамтуды үйлестіру және әлеуметтік бағдарламалар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110"/>
    <w:bookmarkStart w:name="z121" w:id="111"/>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111"/>
    <w:bookmarkStart w:name="z122" w:id="112"/>
    <w:p>
      <w:pPr>
        <w:spacing w:after="0"/>
        <w:ind w:left="0"/>
        <w:jc w:val="both"/>
      </w:pPr>
      <w:r>
        <w:rPr>
          <w:rFonts w:ascii="Times New Roman"/>
          <w:b w:val="false"/>
          <w:i w:val="false"/>
          <w:color w:val="000000"/>
          <w:sz w:val="28"/>
        </w:rPr>
        <w:t>
      9. Мемлекеттік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w:t>
      </w:r>
    </w:p>
    <w:bookmarkEnd w:id="112"/>
    <w:bookmarkStart w:name="z123" w:id="113"/>
    <w:p>
      <w:pPr>
        <w:spacing w:after="0"/>
        <w:ind w:left="0"/>
        <w:jc w:val="both"/>
      </w:pPr>
      <w:r>
        <w:rPr>
          <w:rFonts w:ascii="Times New Roman"/>
          <w:b w:val="false"/>
          <w:i w:val="false"/>
          <w:color w:val="000000"/>
          <w:sz w:val="28"/>
        </w:rPr>
        <w:t>
      1) көрсетілетін қызметті алушы порталда тіркеледі және көрсетілетін қызметті алушының электрондық цифрлық қолтаңбасымен (бұдан әрі - ЭЦҚ) куәландырылған стандарттың қосымшаларына сәйкес электрондық құжат нысанындағы сұрау салуды (бұдан әрі - электрондық сұраныс) жолдайды. Рәсімнің (іс-қимылдың) нәтижесі: құжаттар топтамасын жолдау;</w:t>
      </w:r>
    </w:p>
    <w:bookmarkEnd w:id="113"/>
    <w:bookmarkStart w:name="z124" w:id="114"/>
    <w:p>
      <w:pPr>
        <w:spacing w:after="0"/>
        <w:ind w:left="0"/>
        <w:jc w:val="both"/>
      </w:pPr>
      <w:r>
        <w:rPr>
          <w:rFonts w:ascii="Times New Roman"/>
          <w:b w:val="false"/>
          <w:i w:val="false"/>
          <w:color w:val="000000"/>
          <w:sz w:val="28"/>
        </w:rPr>
        <w:t>
      2) көрсетілетін қызметті берушінің кеңсе қызметкері электрондық сұранысты тіркейді және көрсетілетін қызметті берушінің басшысына ұсынады (жиырма минуттан аспайды). Рәсімнің (іс-қимылдың) нәтижесі: құжаттарды тіркеу және көрсетілетін қызметті берушінің басшысына ұсыну;</w:t>
      </w:r>
    </w:p>
    <w:bookmarkEnd w:id="114"/>
    <w:bookmarkStart w:name="z125" w:id="115"/>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жауапты орындаушыны анықтайды (жиырма минуттан аспайды). Рәсімнің (іс-қимылдың) нәтижесі: құжаттарды көрсетілетін қызметті берушінің орындаушысына жолдау;</w:t>
      </w:r>
    </w:p>
    <w:bookmarkEnd w:id="115"/>
    <w:bookmarkStart w:name="z126" w:id="116"/>
    <w:p>
      <w:pPr>
        <w:spacing w:after="0"/>
        <w:ind w:left="0"/>
        <w:jc w:val="both"/>
      </w:pPr>
      <w:r>
        <w:rPr>
          <w:rFonts w:ascii="Times New Roman"/>
          <w:b w:val="false"/>
          <w:i w:val="false"/>
          <w:color w:val="000000"/>
          <w:sz w:val="28"/>
        </w:rPr>
        <w:t>
      4) көрсетілетін қызметті берушінің орындаушысы "Еңбек нарығы" ААЖ-де жұмыс іздеуші немесе жұмыссыз адам ретінде жеке картасының болуын тексереді, мемлекеттік көрсетілетін қызмет нәтижесінің жобасын дайындайды және көрсетілетін қызметті берушінің басшысына ұсынады (жиырма минуттан аспайды). Рәсімнің (іс-қимылдың) нәтижесі: мемлекеттік қызмет көрсету нәтижесінің жобасын дайындау және көрсетілетін қызметті берушінің басшысына ұсыну;</w:t>
      </w:r>
    </w:p>
    <w:bookmarkEnd w:id="116"/>
    <w:bookmarkStart w:name="z127" w:id="117"/>
    <w:p>
      <w:pPr>
        <w:spacing w:after="0"/>
        <w:ind w:left="0"/>
        <w:jc w:val="both"/>
      </w:pPr>
      <w:r>
        <w:rPr>
          <w:rFonts w:ascii="Times New Roman"/>
          <w:b w:val="false"/>
          <w:i w:val="false"/>
          <w:color w:val="000000"/>
          <w:sz w:val="28"/>
        </w:rPr>
        <w:t>
      5) көрсетілетін қызметті берушінің басшысы мемлекеттік көрсетілетін қызмет нәтижесін тексереді, қол қояды және көрсетілетін қызметті берушінің кеңсе қызметкеріне жолдайды (жиырма минуттан аспайды). Рәсімнің (іс-қимылдың) нәтижесі: мемлекеттік көрсетілетін қызмет нәтижесіне қол қою және көрсетілетін қызметті берушінің кеңсе қызметкеріне жолдау;</w:t>
      </w:r>
    </w:p>
    <w:bookmarkEnd w:id="117"/>
    <w:bookmarkStart w:name="z128" w:id="118"/>
    <w:p>
      <w:pPr>
        <w:spacing w:after="0"/>
        <w:ind w:left="0"/>
        <w:jc w:val="both"/>
      </w:pPr>
      <w:r>
        <w:rPr>
          <w:rFonts w:ascii="Times New Roman"/>
          <w:b w:val="false"/>
          <w:i w:val="false"/>
          <w:color w:val="000000"/>
          <w:sz w:val="28"/>
        </w:rPr>
        <w:t>
      6) көрсетілетін қызметті берушінің кеңсе қызметкері мемлекеттік көрсетілетін қызмет нәтижесін тіркейді және көрсетілетін қызметті алушының "жеке кабинетіне" жолдайды (жиырма минуттан аспайды). Рәсімнің (іс-қимылдың) нәтижесі: мемлекеттік көрсетілетін қызмет нәтижесін тіркеу және көрсетілетін қызметті алушының "жеке кабинетіне" жолдау.</w:t>
      </w:r>
    </w:p>
    <w:bookmarkEnd w:id="118"/>
    <w:bookmarkStart w:name="z129" w:id="119"/>
    <w:p>
      <w:pPr>
        <w:spacing w:after="0"/>
        <w:ind w:left="0"/>
        <w:jc w:val="both"/>
      </w:pPr>
      <w:r>
        <w:rPr>
          <w:rFonts w:ascii="Times New Roman"/>
          <w:b w:val="false"/>
          <w:i w:val="false"/>
          <w:color w:val="000000"/>
          <w:sz w:val="28"/>
        </w:rPr>
        <w:t xml:space="preserve">
      Мемлекеттік қызмет көрсетуге тартылған ақпараттық жүйелердің функционалдық өзара іс-қимылдарының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графикалық нысанда көрсетілген. </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"Адамдарды жұмыспен қамтуға жәрдемдесудің</w:t>
            </w:r>
            <w:r>
              <w:br/>
            </w:r>
            <w:r>
              <w:rPr>
                <w:rFonts w:ascii="Times New Roman"/>
                <w:b w:val="false"/>
                <w:i w:val="false"/>
                <w:color w:val="000000"/>
                <w:sz w:val="20"/>
              </w:rPr>
              <w:t>белсенді шараларына қатысуға жолдама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131" w:id="12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20"/>
    <w:bookmarkStart w:name="z132" w:id="121"/>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bookmarkEnd w:id="121"/>
    <w:bookmarkStart w:name="z133"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"Адамдарға жұмыспен қамтуға жәрдемдесудің</w:t>
            </w:r>
            <w:r>
              <w:br/>
            </w:r>
            <w:r>
              <w:rPr>
                <w:rFonts w:ascii="Times New Roman"/>
                <w:b w:val="false"/>
                <w:i w:val="false"/>
                <w:color w:val="000000"/>
                <w:sz w:val="20"/>
              </w:rPr>
              <w:t>белсенді шараларына қатысуға жолдамалар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135" w:id="123"/>
    <w:p>
      <w:pPr>
        <w:spacing w:after="0"/>
        <w:ind w:left="0"/>
        <w:jc w:val="left"/>
      </w:pPr>
      <w:r>
        <w:rPr>
          <w:rFonts w:ascii="Times New Roman"/>
          <w:b/>
          <w:i w:val="false"/>
          <w:color w:val="000000"/>
        </w:rPr>
        <w:t xml:space="preserve"> Мемлекеттік қызмет көрсетуге тартылған ақпараттық жүйелердің графикалық нысандағы функционалдық өзара іс-қимылдарының диаграммасы</w:t>
      </w:r>
    </w:p>
    <w:bookmarkEnd w:id="123"/>
    <w:bookmarkStart w:name="z136"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6908800" cy="880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08800" cy="880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