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28e3" w14:textId="c992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2017 жылғы 26 желтоқсандағы ХІХ сессиясының № 166 "2018-2020 жылдарға арналған кент, ауылдық округ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2018 жылғы 7 желтоқсандағы ХХVI сессиясының № 235 шешімі. Қарағанды облысының Әділет департаментінде 2018 жылғы 13 желтоқсанда № 5068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2017 жылғы 26 желтоқсандағы ХІХ сессиясының № 166 "2018-2020 жылдарға арналған кент, ауылдық округ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4546 болып тіркелген, 2018 жылғы 16 қаңтардағы "Ұлытау өңірі" № 4-5 (6130) газетінде, Қазақстан Республикасы нормативтік құқықтық актілерінің эталондық бақылау банкінде электрондық түрде 2018 жылдың 22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Жезді кентінің бюджеті тиісінше 1, 2 және 3 – 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183 664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180 064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183 664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Ұлытау ауылдық округінің бюджеті тиісінше 4, 5 және 6 – қосымшаларға сәйкес, оның ішінде 2018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97 688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93 588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97 688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мың теңге: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мәслихаттын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cессиясының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 235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cессиясының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Жезді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cессиясының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№235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cессиясының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№166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Ұлытау ауылдық округ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cессиясының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№235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cессиясының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№166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Жезді кенті және Ұлытау ауылдық округі бюджеттерінің құрамында нысаналы трансферттер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Айгөлек балабақшасы шатырының ағымдағы жөндеуіне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мәдени-сауықтыру орталығының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әкімшілік аппаратының бейнеконференц байланысына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тұрғын үй-коммуналдық шаруашылығын және автомобиль жолдарын ұстап тұруға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нысандарға құжаттар жасату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