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0cc05" w14:textId="010cc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аудандық мәслихатының 2018 жылғы 29 желтоқсандағы № 556 шешімі. Қарағанды облысының Әділет департаментінде 2019 жылғы 9 қаңтарда № 5136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сәйкес, аудандық мәслихат ШЕШТІ:</w:t>
      </w:r>
    </w:p>
    <w:bookmarkEnd w:id="0"/>
    <w:bookmarkStart w:name="z5" w:id="1"/>
    <w:p>
      <w:pPr>
        <w:spacing w:after="0"/>
        <w:ind w:left="0"/>
        <w:jc w:val="both"/>
      </w:pPr>
      <w:r>
        <w:rPr>
          <w:rFonts w:ascii="Times New Roman"/>
          <w:b w:val="false"/>
          <w:i w:val="false"/>
          <w:color w:val="000000"/>
          <w:sz w:val="28"/>
        </w:rPr>
        <w:t xml:space="preserve">
      1. 2019-2021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қосымшаларға</w:t>
      </w:r>
      <w:r>
        <w:rPr>
          <w:rFonts w:ascii="Times New Roman"/>
          <w:b w:val="false"/>
          <w:i w:val="false"/>
          <w:color w:val="000000"/>
          <w:sz w:val="28"/>
        </w:rPr>
        <w:t xml:space="preserve"> сәйкес, оның ішінде 2019 жылға келесідей көлемдерде бекітілсін:</w:t>
      </w:r>
    </w:p>
    <w:bookmarkEnd w:id="1"/>
    <w:bookmarkStart w:name="z8" w:id="2"/>
    <w:p>
      <w:pPr>
        <w:spacing w:after="0"/>
        <w:ind w:left="0"/>
        <w:jc w:val="both"/>
      </w:pPr>
      <w:r>
        <w:rPr>
          <w:rFonts w:ascii="Times New Roman"/>
          <w:b w:val="false"/>
          <w:i w:val="false"/>
          <w:color w:val="000000"/>
          <w:sz w:val="28"/>
        </w:rPr>
        <w:t>
      1) кірістер – 7 212 189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бойынша – 803 639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11 083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бойынша - 17 364 мың теңге;</w:t>
      </w:r>
    </w:p>
    <w:bookmarkEnd w:id="5"/>
    <w:bookmarkStart w:name="z12" w:id="6"/>
    <w:p>
      <w:pPr>
        <w:spacing w:after="0"/>
        <w:ind w:left="0"/>
        <w:jc w:val="both"/>
      </w:pPr>
      <w:r>
        <w:rPr>
          <w:rFonts w:ascii="Times New Roman"/>
          <w:b w:val="false"/>
          <w:i w:val="false"/>
          <w:color w:val="000000"/>
          <w:sz w:val="28"/>
        </w:rPr>
        <w:t>
      трансферттер түсімі бойынша – 6 380 103 мың теңге;</w:t>
      </w:r>
    </w:p>
    <w:bookmarkEnd w:id="6"/>
    <w:bookmarkStart w:name="z13" w:id="7"/>
    <w:p>
      <w:pPr>
        <w:spacing w:after="0"/>
        <w:ind w:left="0"/>
        <w:jc w:val="both"/>
      </w:pPr>
      <w:r>
        <w:rPr>
          <w:rFonts w:ascii="Times New Roman"/>
          <w:b w:val="false"/>
          <w:i w:val="false"/>
          <w:color w:val="000000"/>
          <w:sz w:val="28"/>
        </w:rPr>
        <w:t>
      2) шығындар – 7 241 839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108 425 мың теңге, оның ішінде:</w:t>
      </w:r>
    </w:p>
    <w:bookmarkEnd w:id="8"/>
    <w:bookmarkStart w:name="z15" w:id="9"/>
    <w:p>
      <w:pPr>
        <w:spacing w:after="0"/>
        <w:ind w:left="0"/>
        <w:jc w:val="both"/>
      </w:pPr>
      <w:r>
        <w:rPr>
          <w:rFonts w:ascii="Times New Roman"/>
          <w:b w:val="false"/>
          <w:i w:val="false"/>
          <w:color w:val="000000"/>
          <w:sz w:val="28"/>
        </w:rPr>
        <w:t>
      бюджеттік кредиттер – 147 712 мың тенге;</w:t>
      </w:r>
    </w:p>
    <w:bookmarkEnd w:id="9"/>
    <w:bookmarkStart w:name="z16" w:id="10"/>
    <w:p>
      <w:pPr>
        <w:spacing w:after="0"/>
        <w:ind w:left="0"/>
        <w:jc w:val="both"/>
      </w:pPr>
      <w:r>
        <w:rPr>
          <w:rFonts w:ascii="Times New Roman"/>
          <w:b w:val="false"/>
          <w:i w:val="false"/>
          <w:color w:val="000000"/>
          <w:sz w:val="28"/>
        </w:rPr>
        <w:t>
      бюджеттік кредиттерді өтеу – 39 287 мың тенге;</w:t>
      </w:r>
    </w:p>
    <w:bookmarkEnd w:id="10"/>
    <w:bookmarkStart w:name="z17" w:id="11"/>
    <w:p>
      <w:pPr>
        <w:spacing w:after="0"/>
        <w:ind w:left="0"/>
        <w:jc w:val="both"/>
      </w:pPr>
      <w:r>
        <w:rPr>
          <w:rFonts w:ascii="Times New Roman"/>
          <w:b w:val="false"/>
          <w:i w:val="false"/>
          <w:color w:val="000000"/>
          <w:sz w:val="28"/>
        </w:rPr>
        <w:t>
      4) қаржы активтерiмен жасалатын операциялар бойынша сальдо – 0 мың теңге, оның iшiнде:</w:t>
      </w:r>
    </w:p>
    <w:bookmarkEnd w:id="11"/>
    <w:bookmarkStart w:name="z18"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0" w:id="14"/>
    <w:p>
      <w:pPr>
        <w:spacing w:after="0"/>
        <w:ind w:left="0"/>
        <w:jc w:val="both"/>
      </w:pPr>
      <w:r>
        <w:rPr>
          <w:rFonts w:ascii="Times New Roman"/>
          <w:b w:val="false"/>
          <w:i w:val="false"/>
          <w:color w:val="000000"/>
          <w:sz w:val="28"/>
        </w:rPr>
        <w:t>
      5) бюджет тапшылығы (профициті) - алу 138 075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 пайдалану) – 138 075 мың теңге, оның ішінде:</w:t>
      </w:r>
    </w:p>
    <w:bookmarkEnd w:id="15"/>
    <w:bookmarkStart w:name="z22" w:id="16"/>
    <w:p>
      <w:pPr>
        <w:spacing w:after="0"/>
        <w:ind w:left="0"/>
        <w:jc w:val="both"/>
      </w:pPr>
      <w:r>
        <w:rPr>
          <w:rFonts w:ascii="Times New Roman"/>
          <w:b w:val="false"/>
          <w:i w:val="false"/>
          <w:color w:val="000000"/>
          <w:sz w:val="28"/>
        </w:rPr>
        <w:t>
      қарыздар түсімі - 147 712 мың теңге;</w:t>
      </w:r>
    </w:p>
    <w:bookmarkEnd w:id="16"/>
    <w:p>
      <w:pPr>
        <w:spacing w:after="0"/>
        <w:ind w:left="0"/>
        <w:jc w:val="both"/>
      </w:pPr>
      <w:r>
        <w:rPr>
          <w:rFonts w:ascii="Times New Roman"/>
          <w:b w:val="false"/>
          <w:i w:val="false"/>
          <w:color w:val="000000"/>
          <w:sz w:val="28"/>
        </w:rPr>
        <w:t>
      қарыздарды өтеу - 39 287 мың теңге;</w:t>
      </w:r>
    </w:p>
    <w:p>
      <w:pPr>
        <w:spacing w:after="0"/>
        <w:ind w:left="0"/>
        <w:jc w:val="both"/>
      </w:pPr>
      <w:r>
        <w:rPr>
          <w:rFonts w:ascii="Times New Roman"/>
          <w:b w:val="false"/>
          <w:i w:val="false"/>
          <w:color w:val="000000"/>
          <w:sz w:val="28"/>
        </w:rPr>
        <w:t>
      бюджет қаражатының пайдаланылатын қалдықтары - 29 650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Осакаров аудандық мәслихатының 19.12.2019 № 767 (01.01.2019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23" w:id="17"/>
    <w:p>
      <w:pPr>
        <w:spacing w:after="0"/>
        <w:ind w:left="0"/>
        <w:jc w:val="both"/>
      </w:pPr>
      <w:r>
        <w:rPr>
          <w:rFonts w:ascii="Times New Roman"/>
          <w:b w:val="false"/>
          <w:i w:val="false"/>
          <w:color w:val="000000"/>
          <w:sz w:val="28"/>
        </w:rPr>
        <w:t>
      2. 2019 жылға арналған аудан бюджетіне кірістерді бөлу нормативтері келесі мөлшерлерде белгіленсін:</w:t>
      </w:r>
    </w:p>
    <w:bookmarkEnd w:id="17"/>
    <w:bookmarkStart w:name="z24" w:id="18"/>
    <w:p>
      <w:pPr>
        <w:spacing w:after="0"/>
        <w:ind w:left="0"/>
        <w:jc w:val="both"/>
      </w:pPr>
      <w:r>
        <w:rPr>
          <w:rFonts w:ascii="Times New Roman"/>
          <w:b w:val="false"/>
          <w:i w:val="false"/>
          <w:color w:val="000000"/>
          <w:sz w:val="28"/>
        </w:rPr>
        <w:t>
      1) жеке табыс салығы бойынша – 50 пайыз;</w:t>
      </w:r>
    </w:p>
    <w:bookmarkEnd w:id="18"/>
    <w:bookmarkStart w:name="z25" w:id="19"/>
    <w:p>
      <w:pPr>
        <w:spacing w:after="0"/>
        <w:ind w:left="0"/>
        <w:jc w:val="both"/>
      </w:pPr>
      <w:r>
        <w:rPr>
          <w:rFonts w:ascii="Times New Roman"/>
          <w:b w:val="false"/>
          <w:i w:val="false"/>
          <w:color w:val="000000"/>
          <w:sz w:val="28"/>
        </w:rPr>
        <w:t>
      2) әлеуметтік салық бойынша – 70 пайыз.</w:t>
      </w:r>
    </w:p>
    <w:bookmarkEnd w:id="19"/>
    <w:bookmarkStart w:name="z26" w:id="20"/>
    <w:p>
      <w:pPr>
        <w:spacing w:after="0"/>
        <w:ind w:left="0"/>
        <w:jc w:val="both"/>
      </w:pPr>
      <w:r>
        <w:rPr>
          <w:rFonts w:ascii="Times New Roman"/>
          <w:b w:val="false"/>
          <w:i w:val="false"/>
          <w:color w:val="000000"/>
          <w:sz w:val="28"/>
        </w:rPr>
        <w:t>
      3. 2019 жылға арналған аудандық бюджетте облыстық бюджеттен берілетін 4 016 599 мың теңге сомасында субвенция қарастырылсын.</w:t>
      </w:r>
    </w:p>
    <w:bookmarkEnd w:id="20"/>
    <w:bookmarkStart w:name="z27" w:id="21"/>
    <w:p>
      <w:pPr>
        <w:spacing w:after="0"/>
        <w:ind w:left="0"/>
        <w:jc w:val="both"/>
      </w:pPr>
      <w:r>
        <w:rPr>
          <w:rFonts w:ascii="Times New Roman"/>
          <w:b w:val="false"/>
          <w:i w:val="false"/>
          <w:color w:val="000000"/>
          <w:sz w:val="28"/>
        </w:rPr>
        <w:t>
      4. 2019 жылға арналған ауылдар, кенттер, ауылдық округтер бюджеттеріне аудандық бюджетіне берілетін субвенциялардың мөлшері 209 147 мың теңге сомасында қарастырылсын, оның ішінде:</w:t>
      </w:r>
    </w:p>
    <w:bookmarkEnd w:id="21"/>
    <w:bookmarkStart w:name="z28" w:id="22"/>
    <w:p>
      <w:pPr>
        <w:spacing w:after="0"/>
        <w:ind w:left="0"/>
        <w:jc w:val="both"/>
      </w:pPr>
      <w:r>
        <w:rPr>
          <w:rFonts w:ascii="Times New Roman"/>
          <w:b w:val="false"/>
          <w:i w:val="false"/>
          <w:color w:val="000000"/>
          <w:sz w:val="28"/>
        </w:rPr>
        <w:t>
       Осакаровка кентіне – 112 476 мың теңге;</w:t>
      </w:r>
    </w:p>
    <w:bookmarkEnd w:id="22"/>
    <w:bookmarkStart w:name="z29" w:id="23"/>
    <w:p>
      <w:pPr>
        <w:spacing w:after="0"/>
        <w:ind w:left="0"/>
        <w:jc w:val="both"/>
      </w:pPr>
      <w:r>
        <w:rPr>
          <w:rFonts w:ascii="Times New Roman"/>
          <w:b w:val="false"/>
          <w:i w:val="false"/>
          <w:color w:val="000000"/>
          <w:sz w:val="28"/>
        </w:rPr>
        <w:t>
       Молодежный кентіне – 77 835 мың теңге;</w:t>
      </w:r>
    </w:p>
    <w:bookmarkEnd w:id="23"/>
    <w:bookmarkStart w:name="z30" w:id="24"/>
    <w:p>
      <w:pPr>
        <w:spacing w:after="0"/>
        <w:ind w:left="0"/>
        <w:jc w:val="both"/>
      </w:pPr>
      <w:r>
        <w:rPr>
          <w:rFonts w:ascii="Times New Roman"/>
          <w:b w:val="false"/>
          <w:i w:val="false"/>
          <w:color w:val="000000"/>
          <w:sz w:val="28"/>
        </w:rPr>
        <w:t>
       Пионер ауылдық округіне - 10 606 мың теңге;</w:t>
      </w:r>
    </w:p>
    <w:bookmarkEnd w:id="24"/>
    <w:bookmarkStart w:name="z31" w:id="25"/>
    <w:p>
      <w:pPr>
        <w:spacing w:after="0"/>
        <w:ind w:left="0"/>
        <w:jc w:val="both"/>
      </w:pPr>
      <w:r>
        <w:rPr>
          <w:rFonts w:ascii="Times New Roman"/>
          <w:b w:val="false"/>
          <w:i w:val="false"/>
          <w:color w:val="000000"/>
          <w:sz w:val="28"/>
        </w:rPr>
        <w:t>
       Есіл ауылдық округіне - 8 230 мың теңге.</w:t>
      </w:r>
    </w:p>
    <w:bookmarkEnd w:id="25"/>
    <w:bookmarkStart w:name="z32" w:id="26"/>
    <w:p>
      <w:pPr>
        <w:spacing w:after="0"/>
        <w:ind w:left="0"/>
        <w:jc w:val="both"/>
      </w:pPr>
      <w:r>
        <w:rPr>
          <w:rFonts w:ascii="Times New Roman"/>
          <w:b w:val="false"/>
          <w:i w:val="false"/>
          <w:color w:val="000000"/>
          <w:sz w:val="28"/>
        </w:rPr>
        <w:t>
      5. 2019 жылға арналған Осакаров ауданы әкімдігінің резерві 15 608 мың теңге мөлшерінде бекітілсін.</w:t>
      </w:r>
    </w:p>
    <w:bookmarkEnd w:id="26"/>
    <w:bookmarkStart w:name="z33" w:id="27"/>
    <w:p>
      <w:pPr>
        <w:spacing w:after="0"/>
        <w:ind w:left="0"/>
        <w:jc w:val="both"/>
      </w:pPr>
      <w:r>
        <w:rPr>
          <w:rFonts w:ascii="Times New Roman"/>
          <w:b w:val="false"/>
          <w:i w:val="false"/>
          <w:color w:val="000000"/>
          <w:sz w:val="28"/>
        </w:rPr>
        <w:t>
      6. Азаматтық қызметші болып табылатын және ауылдық елді мекендерде жұмыс істейтін, аудандық бюджеттен қаржыландырылатын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мамандарға, қызметтің осы түрлерімен қалалық жағдайда айналысатын азаматтық қызметшілердің айлықақыларымен және ставкаларымен салыстырғанда жиырма бес пайызға жоғарылатылған лауазымдық айлықақылар мен тарифтік ставкалар 2019 жылға қарастырылсын.</w:t>
      </w:r>
    </w:p>
    <w:bookmarkEnd w:id="27"/>
    <w:bookmarkStart w:name="z34" w:id="28"/>
    <w:p>
      <w:pPr>
        <w:spacing w:after="0"/>
        <w:ind w:left="0"/>
        <w:jc w:val="both"/>
      </w:pPr>
      <w:r>
        <w:rPr>
          <w:rFonts w:ascii="Times New Roman"/>
          <w:b w:val="false"/>
          <w:i w:val="false"/>
          <w:color w:val="000000"/>
          <w:sz w:val="28"/>
        </w:rPr>
        <w:t xml:space="preserve">
      7. 2019 жылға арналған аудандық бюджетте нысаналы трансферттер және бюджеттік кредит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28"/>
    <w:bookmarkStart w:name="z35" w:id="29"/>
    <w:p>
      <w:pPr>
        <w:spacing w:after="0"/>
        <w:ind w:left="0"/>
        <w:jc w:val="both"/>
      </w:pPr>
      <w:r>
        <w:rPr>
          <w:rFonts w:ascii="Times New Roman"/>
          <w:b w:val="false"/>
          <w:i w:val="false"/>
          <w:color w:val="000000"/>
          <w:sz w:val="28"/>
        </w:rPr>
        <w:t xml:space="preserve">
      8. 2019 жылға арналған аудандық бюджеттің ауылдар, кенттер, ауылдық округтер бойынша шығыстары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29"/>
    <w:bookmarkStart w:name="z36" w:id="30"/>
    <w:p>
      <w:pPr>
        <w:spacing w:after="0"/>
        <w:ind w:left="0"/>
        <w:jc w:val="both"/>
      </w:pPr>
      <w:r>
        <w:rPr>
          <w:rFonts w:ascii="Times New Roman"/>
          <w:b w:val="false"/>
          <w:i w:val="false"/>
          <w:color w:val="000000"/>
          <w:sz w:val="28"/>
        </w:rPr>
        <w:t xml:space="preserve">
      9. 2019 жылға арналған аудандық бюджеттің жергілікті өзін-өзі басқару органдарына берілетін трансферттердің ауылдар, кенттер, ауылдық округтері арасындағы бөлінісі </w:t>
      </w:r>
      <w:r>
        <w:rPr>
          <w:rFonts w:ascii="Times New Roman"/>
          <w:b w:val="false"/>
          <w:i w:val="false"/>
          <w:color w:val="000000"/>
          <w:sz w:val="28"/>
        </w:rPr>
        <w:t xml:space="preserve">6 қосымшаға </w:t>
      </w:r>
      <w:r>
        <w:rPr>
          <w:rFonts w:ascii="Times New Roman"/>
          <w:b w:val="false"/>
          <w:i w:val="false"/>
          <w:color w:val="000000"/>
          <w:sz w:val="28"/>
        </w:rPr>
        <w:t xml:space="preserve"> сәйкес бекітілсін.</w:t>
      </w:r>
    </w:p>
    <w:bookmarkEnd w:id="30"/>
    <w:bookmarkStart w:name="z37" w:id="31"/>
    <w:p>
      <w:pPr>
        <w:spacing w:after="0"/>
        <w:ind w:left="0"/>
        <w:jc w:val="both"/>
      </w:pPr>
      <w:r>
        <w:rPr>
          <w:rFonts w:ascii="Times New Roman"/>
          <w:b w:val="false"/>
          <w:i w:val="false"/>
          <w:color w:val="000000"/>
          <w:sz w:val="28"/>
        </w:rPr>
        <w:t xml:space="preserve">
      10. 2019 жылға арналған аудандық бюджетті атқару барысында секвестрлеуге жатпайтын бюджеттік бағдарламалар тізбесі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p>
    <w:bookmarkEnd w:id="31"/>
    <w:bookmarkStart w:name="z38" w:id="32"/>
    <w:p>
      <w:pPr>
        <w:spacing w:after="0"/>
        <w:ind w:left="0"/>
        <w:jc w:val="both"/>
      </w:pPr>
      <w:r>
        <w:rPr>
          <w:rFonts w:ascii="Times New Roman"/>
          <w:b w:val="false"/>
          <w:i w:val="false"/>
          <w:color w:val="000000"/>
          <w:sz w:val="28"/>
        </w:rPr>
        <w:t>
      11. Осы шешім 2019 жылдың 1 қаңтарынан бастап қолданысқа енгізіледі.</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Бекова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Саккулаков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43 сессиясының № 556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1-қосымша</w:t>
            </w:r>
          </w:p>
        </w:tc>
      </w:tr>
    </w:tbl>
    <w:bookmarkStart w:name="z45" w:id="33"/>
    <w:p>
      <w:pPr>
        <w:spacing w:after="0"/>
        <w:ind w:left="0"/>
        <w:jc w:val="left"/>
      </w:pPr>
      <w:r>
        <w:rPr>
          <w:rFonts w:ascii="Times New Roman"/>
          <w:b/>
          <w:i w:val="false"/>
          <w:color w:val="000000"/>
        </w:rPr>
        <w:t xml:space="preserve"> 2019 жылға арналған аудандық бюджет</w:t>
      </w:r>
    </w:p>
    <w:bookmarkEnd w:id="33"/>
    <w:p>
      <w:pPr>
        <w:spacing w:after="0"/>
        <w:ind w:left="0"/>
        <w:jc w:val="both"/>
      </w:pPr>
      <w:r>
        <w:rPr>
          <w:rFonts w:ascii="Times New Roman"/>
          <w:b w:val="false"/>
          <w:i w:val="false"/>
          <w:color w:val="ff0000"/>
          <w:sz w:val="28"/>
        </w:rPr>
        <w:t xml:space="preserve">
      Ескерту. 1-қосымша жаңа редакцияда - Қарағанды облысы Осакаров аудандық мәслихатының 19.12.2019 № 767 (01.01.2019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7 212 189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меншіктен түсетін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6 380 103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6 380 103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6 380 103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7 241 839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басқарудың жалпы функцияларын орындайтын өкілді, атқарушы және басқа органдар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кәсіпкерлік және өнеркәсіп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4 071 481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 және оқыту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3 685 125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3 509 432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3 392 107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бағдарламасы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қамтамасыз ету салаларындағы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 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кеңістік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құрылыс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және қала құрылысы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автомобиль жолдары және тұрғын үй инспекциясы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lll.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39 287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әкәмшісі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(профициттін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138 075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43 сессиясының № 556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50" w:id="34"/>
    <w:p>
      <w:pPr>
        <w:spacing w:after="0"/>
        <w:ind w:left="0"/>
        <w:jc w:val="left"/>
      </w:pPr>
      <w:r>
        <w:rPr>
          <w:rFonts w:ascii="Times New Roman"/>
          <w:b/>
          <w:i w:val="false"/>
          <w:color w:val="000000"/>
        </w:rPr>
        <w:t xml:space="preserve"> 2020 жылға арналған аудандық бюджет</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5 032 943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меншіктен түсетін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4 217 430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4 217 430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4 217 430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5 032 943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басқарудың жалпы функцияларын орындайтын өкілді, атқарушы және басқа органдар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 облыстық маңызы бар қала ) маслихатының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маслихатының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3 097 501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 және оқыту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2 781 325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2 655 746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бағдарламасы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қамтамасыз ету салаларындағы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емес ұйымдарда мемлекеттік әлеуметтік тапсырысты орналастыру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кеңістік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құрылыс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және қала құрылысы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әкәмшісі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(профициттін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43 сессиясының № 556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 қосымша</w:t>
            </w:r>
          </w:p>
        </w:tc>
      </w:tr>
    </w:tbl>
    <w:bookmarkStart w:name="z55" w:id="35"/>
    <w:p>
      <w:pPr>
        <w:spacing w:after="0"/>
        <w:ind w:left="0"/>
        <w:jc w:val="left"/>
      </w:pPr>
      <w:r>
        <w:rPr>
          <w:rFonts w:ascii="Times New Roman"/>
          <w:b/>
          <w:i w:val="false"/>
          <w:color w:val="000000"/>
        </w:rPr>
        <w:t xml:space="preserve"> 2021 жылға арналған аудандық бюджет</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5 255 442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меншіктен түсетін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4 428 300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4 428 300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4 428 300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5 255 442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басқарудың жалпы функцияларын орындайтын өкілді, атқарушы және басқа органдар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 маслихатының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маслихатының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 және оқыту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2 807 328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2 681 615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2 582 115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бағдарламасы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қамтамасыз ету салаларындағы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кеңістік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құрылыс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және қала құрылысы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әкәмшісі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(профициттін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Осакаров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43 сессиясының № 556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60" w:id="36"/>
    <w:p>
      <w:pPr>
        <w:spacing w:after="0"/>
        <w:ind w:left="0"/>
        <w:jc w:val="left"/>
      </w:pPr>
      <w:r>
        <w:rPr>
          <w:rFonts w:ascii="Times New Roman"/>
          <w:b/>
          <w:i w:val="false"/>
          <w:color w:val="000000"/>
        </w:rPr>
        <w:t xml:space="preserve"> 2019 жылы аудан бюджетіне берілетін нысаналы трансферттер мен бюджеттік несие</w:t>
      </w:r>
    </w:p>
    <w:bookmarkEnd w:id="36"/>
    <w:p>
      <w:pPr>
        <w:spacing w:after="0"/>
        <w:ind w:left="0"/>
        <w:jc w:val="both"/>
      </w:pPr>
      <w:r>
        <w:rPr>
          <w:rFonts w:ascii="Times New Roman"/>
          <w:b w:val="false"/>
          <w:i w:val="false"/>
          <w:color w:val="ff0000"/>
          <w:sz w:val="28"/>
        </w:rPr>
        <w:t xml:space="preserve">
      Ескерту. 4-қосымша жаңа редакцияда - Қарағанды облысы Осакаров аудандық мәслихатының 19.12.2019 № 767 (01.01.2019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2 511 216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1 546 571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434 021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бюджеттік несие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1 546 571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Осакаровка кенті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Молодежный кенті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Маржанкөл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Құңдызды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1 623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Садовый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Жансары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Звездный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Қаратомар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Шідерті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Трудовой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мемлекеттік атаулы әлеуметтік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2017-2021 жылдарға арналған "Еңбек" нәтижелі жұмыспен қамту және жаппай кәсіпкерлікті дамыту мемлекеттік бағдарламасы аясында еңбек нарығын дамытуға бағытталған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мүгедектердің құқықтарын және өмір сүру сапасын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тілдерді дамыту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ауыл шаруашылығы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жер қатынастары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білім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944 317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547 723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және орта білім беру ұйымдары мұғалімдерінің және педагог-психолагтарының еңбек 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ақы төленетін қызметкерлердің жалақысының мөлшерін көтеру үшін олардың салықтық жүктемесін төмендетуге байланысты шығасыларды өтеуге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дене шынықтыру және спорт бөлімі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сәулет және қала құрылысы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ветеринария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кәсіпкерлік және өнеркәсіп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434 021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2017-2021 жылдарға арналған "Еңбек" нәтижелі жұмыспен қамту және жаппай кәсіпкерлікті дамыту мемлекеттік бағдарламасы аясында еңбек нарығын дамытуға бағытталған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үй-коммуналдық шаруашылығы, жолаушылар көлігі, автомобиль жолдары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(қала көшелерін), орташа және күрделі жөндеу жұмыстарын жүргізуге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білім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217 785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білім беру инфрақұрылымын құруға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нысандарын жөндеу және күтіміне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185 214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дене шынықтыру және спорт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ұйымының ағымдағы шығындарына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сәулет және қала құрылысы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жоспарларды әзірлеуге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ветеринария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жұқпалы аурулармен ауыратын ауру ауыл шаруашылық жануарларын санитарлық союға, иелеріне шығындарын қайтаруға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дамуға берілетін ағымдағы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сумен жабдықтау және су бұру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дамуға берілетін ағымдағы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сумен жабдықтау және су бұру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147 712</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43 сессиясының № 556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65" w:id="37"/>
    <w:p>
      <w:pPr>
        <w:spacing w:after="0"/>
        <w:ind w:left="0"/>
        <w:jc w:val="left"/>
      </w:pPr>
      <w:r>
        <w:rPr>
          <w:rFonts w:ascii="Times New Roman"/>
          <w:b/>
          <w:i w:val="false"/>
          <w:color w:val="000000"/>
        </w:rPr>
        <w:t xml:space="preserve"> 2019 жылға арналған аудандық бюджеттің ауыл, кент, ауылдық округтері бойынша шығындар</w:t>
      </w:r>
    </w:p>
    <w:bookmarkEnd w:id="37"/>
    <w:p>
      <w:pPr>
        <w:spacing w:after="0"/>
        <w:ind w:left="0"/>
        <w:jc w:val="both"/>
      </w:pPr>
      <w:r>
        <w:rPr>
          <w:rFonts w:ascii="Times New Roman"/>
          <w:b w:val="false"/>
          <w:i w:val="false"/>
          <w:color w:val="ff0000"/>
          <w:sz w:val="28"/>
        </w:rPr>
        <w:t xml:space="preserve">
      Ескерту. 5-қосымша жаңа редакцияда - Қарағанды облысы Осакаров аудандық мәслихатының 12.09.2019 № 754 (01.01.2019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Маржанкөл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Садовый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Жансары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Звездный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Қаратомар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Шідерті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Родниковский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Трудовой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43 сессиясының № 556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 қосымша</w:t>
            </w:r>
          </w:p>
        </w:tc>
      </w:tr>
    </w:tbl>
    <w:bookmarkStart w:name="z70" w:id="38"/>
    <w:p>
      <w:pPr>
        <w:spacing w:after="0"/>
        <w:ind w:left="0"/>
        <w:jc w:val="left"/>
      </w:pPr>
      <w:r>
        <w:rPr>
          <w:rFonts w:ascii="Times New Roman"/>
          <w:b/>
          <w:i w:val="false"/>
          <w:color w:val="000000"/>
        </w:rPr>
        <w:t xml:space="preserve"> 2019 жылға арналған жергілікті өзін-өзі басқару органдарына трансферттердің ауылдар, кенттер, ауылдық округтері арасындығы бөлінісі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Сұнқар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Маржанкөл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Садовый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Жансары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Звездный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Қаратомар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Шідерті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Родниковский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Трудовой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Чапаевский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43 сессиясының № 556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 қосымша</w:t>
            </w:r>
          </w:p>
        </w:tc>
      </w:tr>
    </w:tbl>
    <w:bookmarkStart w:name="z75" w:id="39"/>
    <w:p>
      <w:pPr>
        <w:spacing w:after="0"/>
        <w:ind w:left="0"/>
        <w:jc w:val="left"/>
      </w:pPr>
      <w:r>
        <w:rPr>
          <w:rFonts w:ascii="Times New Roman"/>
          <w:b/>
          <w:i w:val="false"/>
          <w:color w:val="000000"/>
        </w:rPr>
        <w:t xml:space="preserve"> 2019 жылға арналған аудандық бюджетті атқару барысында секвестрлеуге жатпайтын бюджеттік бағдарламаларының тізімі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Функцианалдық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бағдарламалардын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