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6c10" w14:textId="c706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Садовый ауылдық округінің Садовое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2018 жылғы 30 қазандағы № 74/01 қаулысы. Қарағанды облысының Әділет департаментінде 2018 жылғы 2 қарашада № 4990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ауданының бас мемлекеттік ветеринариялық-санитариялық инспекторының ұсынысы негізінде, Садовый ауылдық округінің Садовое ауылы аумағында ірі қара малдың арасында бруцеллез ауруының ошағын жою жөніндегі ветеринариялық іс-шаралар кешенін жүргізуіне байланысты,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Садовый ауылдық округінің Садовое ауылы аумағында белгіленген шектеу іс –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2017 жылғы 5 маусымдағы № 29/01 "Садовый ауылдық округінің Садовое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4274 болып тіркелген, Қазақстан Республикасы нормативтік құқықтық актілерінің эталондық бақылау банкінде электрондық түрде 2017 жылғы 23 маусымда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