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6c10" w14:textId="c706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Садовый ауылдық округінің Садовое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2018 жылғы 30 қазандағы № 74/01 қаулысы. Қарағанды облысының Әділет департаментінде 2018 жылғы 2 қарашада № 4990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 10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Осакаров ауданының бас мемлекеттік ветеринариялық-санитариялық инспекторының ұсынысы негізінде, Садовый ауылдық округінің Садовое ауылы аумағында ірі қара малдың арасында бруцеллез ауруының ошағын жою жөніндегі ветеринариялық іс-шаралар кешенін жүргізуіне байланысты,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Садовый ауылдық округінің Садовое ауылы аумағында белгіленген шектеу іс – 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Осакаров ауданы әкімдігінің 2017 жылғы 5 маусымдағы № 29/01 "Садовый ауылдық округінің Садовое ауылы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4274 болып тіркелген, Қазақстан Республикасы нормативтік құқықтық актілерінің эталондық бақылау банкінде электрондық түрде 2017 жылғы 23 маусымда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