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ec37" w14:textId="69ae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Тассуат ауылының әкімінің 2018 жылғы 4 маусымдағы № 1 шешімі. Қарағанды облысының Әділет департаментінде 2018 жылғы 14 маусымда № 4819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7 ақпандағы қорытындысына сәйкес, Нұра ауданы Тассуат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Тассуат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Дзержинский көшесі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 Бірлік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Целинная көшесі Ардагерлер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Калинин көшесі Атамекен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Студенческая көшесі Студенттер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Школьная көшесі Болашақ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Ленин көшесі Тәуелсіздік көшесіне қайта аталсын.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 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