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2935" w14:textId="8532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Егіндібұлақ ауылдық округінің әкімінің 2018 жылғы 25 желтоқсандағы № 4 шешімі. Қарағанды облысының Әділет департаментінде 2018 жылғы 27 желтоқсанда № 50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Егіндібұлақ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бойынша кешенді ветеринариялық-санитарлық іс-шараларды жүргізуіне байланысты, Егіндібұлақ ауылдық округі Егіндібұлақ ауылының Айтбаев және Ахметов көшелеріні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ның Егіндібұлақ ауылдық округі әкімінің 2017 жылғы 24 қарашадағы № 1 "Егіндібұлақ ауылдық округінің Егіндібұлақ ауылындағы Ахметов және Айтбаев көшелері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457 болып тіркелген, 2017 жылғы 09 желтоқсандағы № 99-100 (11620) "Қарқаралы" газетінде, Қазақстан Республикасы нормативтік құқықтық актілерінің эталондық бақылау банкісінде 2017 жылы 08 желтоқсанда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бұлақ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ди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і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қар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