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33292" w14:textId="d1332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Көшелерді қайта атауы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ауданының Атасу кентінің әкімінің 2018 жылғы 6 қарашадағы № 03 шешімі. Қарағанды облысының Әділет департаментінде 2018 жылғы 16 қарашада № 5007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1993 жылғы 8 желтоқсандағы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әкімшілік-аумақтық құрылысы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және Қарағанды облыстық ономастика комиссиясының 2018 жылғы 09 тамыздағы қорытындысына сәйкес, Атасу кентінің әкімі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Жаңаарқа ауданы Атасу кентінің көшелері: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Дружба көшесін – Достық көшесіне;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Интернациональная көшесін – Бірлік көшесіне;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Лесхозная көшесін – Қараағаш көшесіне;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Мир көшесін – Бейбітшілік көшесіне;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Парковая көшесін – Саябақ көшесіне;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Транспорт орамын – Сарыарқа орамына;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ІІ Ертіс орамын – Боранбай Бекбосынов көшесіне қайта аталсын.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