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7090" w14:textId="a5b7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2018 жылғы 28 желтоқсандағы № 37/263 шешімі. Қарағанды облысының Әділет департаментінде 2019 жылғы 11 қаңтарда № 5143 болып тіркелді. Күші жойылды - Қарағанды облысы Жаңаарқа аудандық мәслихатының 2019 жылғы 28 тамыздағы № 44/307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28.08.2019 № 44/307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ШЕШІМ ЕТТІ: </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өтініш берген сәтіне жетпіс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кредит түрінде әлеуметтік қолдау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 ХХХVІІ</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