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e9419" w14:textId="29e94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Жаңаарқа ауданы бойынша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Жаңаарқа аудандық мәслихатының 2018 жылғы 25 қыркүйектегі XXXIII сессиясының № 33/236 шешімі. Қарағанды облысының Әділет департаментінде 2018 жылғы 15 қазанда № 4974 болып тіркелді. Күші жойылды - Ұлытау облысы Жаңаарқа аудандық мәслихатының 2023 жылғы 22 қыркүйектегі № 7/46 шешімімен</w:t>
      </w:r>
    </w:p>
    <w:p>
      <w:pPr>
        <w:spacing w:after="0"/>
        <w:ind w:left="0"/>
        <w:jc w:val="both"/>
      </w:pPr>
      <w:r>
        <w:rPr>
          <w:rFonts w:ascii="Times New Roman"/>
          <w:b w:val="false"/>
          <w:i w:val="false"/>
          <w:color w:val="ff0000"/>
          <w:sz w:val="28"/>
        </w:rPr>
        <w:t xml:space="preserve">
      Ескерту. Күші жойылды - Ұлытау облысы Жаңаарқа аудандық мәслихатының 22.09.2023 </w:t>
      </w:r>
      <w:r>
        <w:rPr>
          <w:rFonts w:ascii="Times New Roman"/>
          <w:b w:val="false"/>
          <w:i w:val="false"/>
          <w:color w:val="ff0000"/>
          <w:sz w:val="28"/>
        </w:rPr>
        <w:t>№ 7/46</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2017 жылғы 7 тамыздағы №295 "Жергілікті қоғамдастық жиналысының үлгі регламентін бекіту туралы" (Нормативтік құқықтық актілерді мемлекеттік тіркеу тізілімінде № 15630 тіркелген) </w:t>
      </w:r>
      <w:r>
        <w:rPr>
          <w:rFonts w:ascii="Times New Roman"/>
          <w:b w:val="false"/>
          <w:i w:val="false"/>
          <w:color w:val="000000"/>
          <w:sz w:val="28"/>
        </w:rPr>
        <w:t xml:space="preserve">бұйрығына </w:t>
      </w:r>
      <w:r>
        <w:rPr>
          <w:rFonts w:ascii="Times New Roman"/>
          <w:b w:val="false"/>
          <w:i w:val="false"/>
          <w:color w:val="000000"/>
          <w:sz w:val="28"/>
        </w:rPr>
        <w:t>сәйкес, аудандық мәслихат ШЕШІМ ЕТТІ:</w:t>
      </w:r>
    </w:p>
    <w:bookmarkEnd w:id="0"/>
    <w:bookmarkStart w:name="z5" w:id="1"/>
    <w:p>
      <w:pPr>
        <w:spacing w:after="0"/>
        <w:ind w:left="0"/>
        <w:jc w:val="both"/>
      </w:pPr>
      <w:r>
        <w:rPr>
          <w:rFonts w:ascii="Times New Roman"/>
          <w:b w:val="false"/>
          <w:i w:val="false"/>
          <w:color w:val="000000"/>
          <w:sz w:val="28"/>
        </w:rPr>
        <w:t xml:space="preserve">
      1. Қоса беріліп отырған Жаңаарқа ауданы бойынша жергілікті қоғамдастық жиналысының </w:t>
      </w:r>
      <w:r>
        <w:rPr>
          <w:rFonts w:ascii="Times New Roman"/>
          <w:b w:val="false"/>
          <w:i w:val="false"/>
          <w:color w:val="000000"/>
          <w:sz w:val="28"/>
        </w:rPr>
        <w:t xml:space="preserve">регламенті </w:t>
      </w:r>
      <w:r>
        <w:rPr>
          <w:rFonts w:ascii="Times New Roman"/>
          <w:b w:val="false"/>
          <w:i w:val="false"/>
          <w:color w:val="000000"/>
          <w:sz w:val="28"/>
        </w:rPr>
        <w:t>бекітілсін.</w:t>
      </w:r>
    </w:p>
    <w:bookmarkEnd w:id="1"/>
    <w:bookmarkStart w:name="z6" w:id="2"/>
    <w:p>
      <w:pPr>
        <w:spacing w:after="0"/>
        <w:ind w:left="0"/>
        <w:jc w:val="both"/>
      </w:pPr>
      <w:r>
        <w:rPr>
          <w:rFonts w:ascii="Times New Roman"/>
          <w:b w:val="false"/>
          <w:i w:val="false"/>
          <w:color w:val="000000"/>
          <w:sz w:val="28"/>
        </w:rPr>
        <w:t>
      2. Осы шешім халық саны екі мың адамнан көп кенттер және ауылдық округтер үшін оның алғашқы ресми жарияланған күнінен кейін күнтізбелік он күн өткен соң қолданысқа енгізіледі және халық саны екі мың адам және одан аз кенттер және ауылдық округтер үшін 2020 жылғы 1 қаңтардан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кезекті XXХІІІ</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Рыспеков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Имантусупов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мәслихатының</w:t>
            </w:r>
            <w:r>
              <w:br/>
            </w:r>
            <w:r>
              <w:rPr>
                <w:rFonts w:ascii="Times New Roman"/>
                <w:b w:val="false"/>
                <w:i w:val="false"/>
                <w:color w:val="000000"/>
                <w:sz w:val="20"/>
              </w:rPr>
              <w:t>2018 жылғы 25 қыркүйектегі</w:t>
            </w:r>
            <w:r>
              <w:br/>
            </w:r>
            <w:r>
              <w:rPr>
                <w:rFonts w:ascii="Times New Roman"/>
                <w:b w:val="false"/>
                <w:i w:val="false"/>
                <w:color w:val="000000"/>
                <w:sz w:val="20"/>
              </w:rPr>
              <w:t>№33/236 шешімімен бекітілген</w:t>
            </w:r>
          </w:p>
        </w:tc>
      </w:tr>
    </w:tbl>
    <w:bookmarkStart w:name="z10" w:id="3"/>
    <w:p>
      <w:pPr>
        <w:spacing w:after="0"/>
        <w:ind w:left="0"/>
        <w:jc w:val="left"/>
      </w:pPr>
      <w:r>
        <w:rPr>
          <w:rFonts w:ascii="Times New Roman"/>
          <w:b/>
          <w:i w:val="false"/>
          <w:color w:val="000000"/>
        </w:rPr>
        <w:t xml:space="preserve"> Жаңаарқа ауданы бойынша жергілікті қоғамдастық жиналысының регламенті</w:t>
      </w:r>
    </w:p>
    <w:bookmarkEnd w:id="3"/>
    <w:bookmarkStart w:name="z11" w:id="4"/>
    <w:p>
      <w:pPr>
        <w:spacing w:after="0"/>
        <w:ind w:left="0"/>
        <w:jc w:val="left"/>
      </w:pPr>
      <w:r>
        <w:rPr>
          <w:rFonts w:ascii="Times New Roman"/>
          <w:b/>
          <w:i w:val="false"/>
          <w:color w:val="000000"/>
        </w:rPr>
        <w:t xml:space="preserve"> 1-тарау. Жалпы ережелер</w:t>
      </w:r>
    </w:p>
    <w:bookmarkEnd w:id="4"/>
    <w:bookmarkStart w:name="z12" w:id="5"/>
    <w:p>
      <w:pPr>
        <w:spacing w:after="0"/>
        <w:ind w:left="0"/>
        <w:jc w:val="both"/>
      </w:pPr>
      <w:r>
        <w:rPr>
          <w:rFonts w:ascii="Times New Roman"/>
          <w:b w:val="false"/>
          <w:i w:val="false"/>
          <w:color w:val="000000"/>
          <w:sz w:val="28"/>
        </w:rPr>
        <w:t xml:space="preserve">
      1. Осы Жаңаарқа ауданының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39-3 бабының</w:t>
      </w:r>
      <w:r>
        <w:rPr>
          <w:rFonts w:ascii="Times New Roman"/>
          <w:b w:val="false"/>
          <w:i w:val="false"/>
          <w:color w:val="000000"/>
          <w:sz w:val="28"/>
        </w:rPr>
        <w:t xml:space="preserve"> 3-1 тармағына сәйкес әзiрлендi.</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Жаңаарқа аудандық мәслихатының 17.11.2021 </w:t>
      </w:r>
      <w:r>
        <w:rPr>
          <w:rFonts w:ascii="Times New Roman"/>
          <w:b w:val="false"/>
          <w:i w:val="false"/>
          <w:color w:val="000000"/>
          <w:sz w:val="28"/>
        </w:rPr>
        <w:t>№ 14/87</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13" w:id="6"/>
    <w:p>
      <w:pPr>
        <w:spacing w:after="0"/>
        <w:ind w:left="0"/>
        <w:jc w:val="both"/>
      </w:pPr>
      <w:r>
        <w:rPr>
          <w:rFonts w:ascii="Times New Roman"/>
          <w:b w:val="false"/>
          <w:i w:val="false"/>
          <w:color w:val="000000"/>
          <w:sz w:val="28"/>
        </w:rPr>
        <w:t>
      2. Осы Регламентте қолданылатын негізгі ұғымдар:</w:t>
      </w:r>
    </w:p>
    <w:bookmarkEnd w:id="6"/>
    <w:bookmarkStart w:name="z14"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15" w:id="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
    <w:bookmarkStart w:name="z16" w:id="9"/>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9"/>
    <w:bookmarkStart w:name="z17" w:id="10"/>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0"/>
    <w:bookmarkStart w:name="z18" w:id="1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1"/>
    <w:bookmarkStart w:name="z19" w:id="12"/>
    <w:p>
      <w:pPr>
        <w:spacing w:after="0"/>
        <w:ind w:left="0"/>
        <w:jc w:val="both"/>
      </w:pPr>
      <w:r>
        <w:rPr>
          <w:rFonts w:ascii="Times New Roman"/>
          <w:b w:val="false"/>
          <w:i w:val="false"/>
          <w:color w:val="000000"/>
          <w:sz w:val="28"/>
        </w:rPr>
        <w:t>
      3. Жиналыс регламенті Жаңаарқа аудандық мәслихатымен бекітіледі.</w:t>
      </w:r>
    </w:p>
    <w:bookmarkEnd w:id="12"/>
    <w:bookmarkStart w:name="z74" w:id="13"/>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3"/>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аудандық ауыл, кент, ауылдық округ халқының жалпы санына байланысты айқындалады:</w:t>
      </w:r>
    </w:p>
    <w:p>
      <w:pPr>
        <w:spacing w:after="0"/>
        <w:ind w:left="0"/>
        <w:jc w:val="both"/>
      </w:pPr>
      <w:r>
        <w:rPr>
          <w:rFonts w:ascii="Times New Roman"/>
          <w:b w:val="false"/>
          <w:i w:val="false"/>
          <w:color w:val="000000"/>
          <w:sz w:val="28"/>
        </w:rPr>
        <w:t>
      1) 10 мың халыққа дейін – жиналыстың 5-10 мүшесі;</w:t>
      </w:r>
    </w:p>
    <w:p>
      <w:pPr>
        <w:spacing w:after="0"/>
        <w:ind w:left="0"/>
        <w:jc w:val="both"/>
      </w:pPr>
      <w:r>
        <w:rPr>
          <w:rFonts w:ascii="Times New Roman"/>
          <w:b w:val="false"/>
          <w:i w:val="false"/>
          <w:color w:val="000000"/>
          <w:sz w:val="28"/>
        </w:rPr>
        <w:t>
      2) 10-15 мың халық – жиналыстың 11-15 мүшесі;</w:t>
      </w:r>
    </w:p>
    <w:p>
      <w:pPr>
        <w:spacing w:after="0"/>
        <w:ind w:left="0"/>
        <w:jc w:val="both"/>
      </w:pPr>
      <w:r>
        <w:rPr>
          <w:rFonts w:ascii="Times New Roman"/>
          <w:b w:val="false"/>
          <w:i w:val="false"/>
          <w:color w:val="000000"/>
          <w:sz w:val="28"/>
        </w:rPr>
        <w:t>
      3) 15-20 мың халық – жиналыстың 16-20 мүшесі;</w:t>
      </w:r>
    </w:p>
    <w:p>
      <w:pPr>
        <w:spacing w:after="0"/>
        <w:ind w:left="0"/>
        <w:jc w:val="both"/>
      </w:pPr>
      <w:r>
        <w:rPr>
          <w:rFonts w:ascii="Times New Roman"/>
          <w:b w:val="false"/>
          <w:i w:val="false"/>
          <w:color w:val="000000"/>
          <w:sz w:val="28"/>
        </w:rPr>
        <w:t>
      4) 20 мыңнан астам халық – жиналыстың 21-25 мүшесі.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3-1-тармақпен толықтырылды - Қарағанды облысы Жаңаарқа аудандық мәслихатының 17.11.2021 </w:t>
      </w:r>
      <w:r>
        <w:rPr>
          <w:rFonts w:ascii="Times New Roman"/>
          <w:b w:val="false"/>
          <w:i w:val="false"/>
          <w:color w:val="000000"/>
          <w:sz w:val="28"/>
        </w:rPr>
        <w:t>№ 14/87</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75" w:id="14"/>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3-2-тармақпен толықтырылды - Қарағанды облысы Жаңаарқа аудандық мәслихатының 17.11.2021 </w:t>
      </w:r>
      <w:r>
        <w:rPr>
          <w:rFonts w:ascii="Times New Roman"/>
          <w:b w:val="false"/>
          <w:i w:val="false"/>
          <w:color w:val="000000"/>
          <w:sz w:val="28"/>
        </w:rPr>
        <w:t>№ 14/87</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76" w:id="15"/>
    <w:p>
      <w:pPr>
        <w:spacing w:after="0"/>
        <w:ind w:left="0"/>
        <w:jc w:val="both"/>
      </w:pPr>
      <w:r>
        <w:rPr>
          <w:rFonts w:ascii="Times New Roman"/>
          <w:b w:val="false"/>
          <w:i w:val="false"/>
          <w:color w:val="000000"/>
          <w:sz w:val="28"/>
        </w:rPr>
        <w:t xml:space="preserve">
      3-3. Бірнеше елді мекендерден тұратын әкімшілік-аумақтық бірлік үшін осы регламенттің </w:t>
      </w:r>
      <w:r>
        <w:rPr>
          <w:rFonts w:ascii="Times New Roman"/>
          <w:b w:val="false"/>
          <w:i w:val="false"/>
          <w:color w:val="000000"/>
          <w:sz w:val="28"/>
        </w:rPr>
        <w:t>3-2 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3-3-тармақпен толықтырылды - Қарағанды облысы Жаңаарқа аудандық мәслихатының 17.11.2021 </w:t>
      </w:r>
      <w:r>
        <w:rPr>
          <w:rFonts w:ascii="Times New Roman"/>
          <w:b w:val="false"/>
          <w:i w:val="false"/>
          <w:color w:val="000000"/>
          <w:sz w:val="28"/>
        </w:rPr>
        <w:t>№ 14/87</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20" w:id="16"/>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6"/>
    <w:bookmarkStart w:name="z21" w:id="17"/>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7"/>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ауыл, кент, ауылдық округ бюджетінің жобасын және бюджеттің атқарылуы туралы есепті келісу;</w:t>
      </w:r>
    </w:p>
    <w:bookmarkStart w:name="z22" w:id="18"/>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 кент, ауылдық округ бюджетін түзетуді келісу;</w:t>
      </w:r>
    </w:p>
    <w:bookmarkEnd w:id="18"/>
    <w:bookmarkStart w:name="z23" w:id="19"/>
    <w:p>
      <w:pPr>
        <w:spacing w:after="0"/>
        <w:ind w:left="0"/>
        <w:jc w:val="both"/>
      </w:pPr>
      <w:r>
        <w:rPr>
          <w:rFonts w:ascii="Times New Roman"/>
          <w:b w:val="false"/>
          <w:i w:val="false"/>
          <w:color w:val="000000"/>
          <w:sz w:val="28"/>
        </w:rPr>
        <w:t>
      ауылдың, кенттің, ауылдық округтің коммуналдық меншігін (жергілікті өзін-өзі басқарудың коммуналдық меншігін) басқару жөніндегі ауыл, кент, ауылдық округ аппаратының шешімдерін келісу;</w:t>
      </w:r>
    </w:p>
    <w:bookmarkEnd w:id="19"/>
    <w:bookmarkStart w:name="z24" w:id="20"/>
    <w:p>
      <w:pPr>
        <w:spacing w:after="0"/>
        <w:ind w:left="0"/>
        <w:jc w:val="both"/>
      </w:pPr>
      <w:r>
        <w:rPr>
          <w:rFonts w:ascii="Times New Roman"/>
          <w:b w:val="false"/>
          <w:i w:val="false"/>
          <w:color w:val="000000"/>
          <w:sz w:val="28"/>
        </w:rPr>
        <w:t>
      ауыл, кент, ауылдық округ бюджетінің атқарылуын мониторингтеу мақсатында жиналысқа қатысушылар қатарынан жергілікті қоғамдастық комиссиясын құру;</w:t>
      </w:r>
    </w:p>
    <w:bookmarkEnd w:id="20"/>
    <w:bookmarkStart w:name="z25" w:id="21"/>
    <w:p>
      <w:pPr>
        <w:spacing w:after="0"/>
        <w:ind w:left="0"/>
        <w:jc w:val="both"/>
      </w:pPr>
      <w:r>
        <w:rPr>
          <w:rFonts w:ascii="Times New Roman"/>
          <w:b w:val="false"/>
          <w:i w:val="false"/>
          <w:color w:val="000000"/>
          <w:sz w:val="28"/>
        </w:rPr>
        <w:t>
      ауыл, кент, ауылдық округ бюджетінің атқарылуына жүргізілген мониторинг нәтижелері туралы есепті тыңдау және талқылау;</w:t>
      </w:r>
    </w:p>
    <w:bookmarkEnd w:id="21"/>
    <w:bookmarkStart w:name="z26" w:id="22"/>
    <w:p>
      <w:pPr>
        <w:spacing w:after="0"/>
        <w:ind w:left="0"/>
        <w:jc w:val="both"/>
      </w:pPr>
      <w:r>
        <w:rPr>
          <w:rFonts w:ascii="Times New Roman"/>
          <w:b w:val="false"/>
          <w:i w:val="false"/>
          <w:color w:val="000000"/>
          <w:sz w:val="28"/>
        </w:rPr>
        <w:t>
      ауыл, кент, ауылдық округ коммуналдық мүлкін иеліктен шығаруды келісу;</w:t>
      </w:r>
    </w:p>
    <w:bookmarkEnd w:id="22"/>
    <w:bookmarkStart w:name="z27" w:id="23"/>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23"/>
    <w:bookmarkStart w:name="z28" w:id="24"/>
    <w:p>
      <w:pPr>
        <w:spacing w:after="0"/>
        <w:ind w:left="0"/>
        <w:jc w:val="both"/>
      </w:pPr>
      <w:r>
        <w:rPr>
          <w:rFonts w:ascii="Times New Roman"/>
          <w:b w:val="false"/>
          <w:i w:val="false"/>
          <w:color w:val="000000"/>
          <w:sz w:val="28"/>
        </w:rPr>
        <w:t>
      ауыл, кент, ауылдық округ әкіміне кандидат ретінде тіркеу үшін тиісті аудандық сайлау комиссиясына одан әрі енгізу үшін аудан әкімінің ауыл, кент, ауылдық округ әкімі лауазымына ұсынған кандидатураларын келісу;</w:t>
      </w:r>
    </w:p>
    <w:bookmarkEnd w:id="24"/>
    <w:bookmarkStart w:name="z29" w:id="25"/>
    <w:p>
      <w:pPr>
        <w:spacing w:after="0"/>
        <w:ind w:left="0"/>
        <w:jc w:val="both"/>
      </w:pPr>
      <w:r>
        <w:rPr>
          <w:rFonts w:ascii="Times New Roman"/>
          <w:b w:val="false"/>
          <w:i w:val="false"/>
          <w:color w:val="000000"/>
          <w:sz w:val="28"/>
        </w:rPr>
        <w:t>
      ауыл, кент, ауылдық округ әкімін лауазымынан босату туралы мәселеге бастамашылық жасау;</w:t>
      </w:r>
    </w:p>
    <w:bookmarkEnd w:id="25"/>
    <w:bookmarkStart w:name="z30" w:id="26"/>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6"/>
    <w:bookmarkStart w:name="z31" w:id="27"/>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Қарағанды облысы Жаңаарқа аудандық мәслихатының 17.11.2021 </w:t>
      </w:r>
      <w:r>
        <w:rPr>
          <w:rFonts w:ascii="Times New Roman"/>
          <w:b w:val="false"/>
          <w:i w:val="false"/>
          <w:color w:val="000000"/>
          <w:sz w:val="28"/>
        </w:rPr>
        <w:t>№ 14/87</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33" w:id="28"/>
    <w:p>
      <w:pPr>
        <w:spacing w:after="0"/>
        <w:ind w:left="0"/>
        <w:jc w:val="both"/>
      </w:pPr>
      <w:r>
        <w:rPr>
          <w:rFonts w:ascii="Times New Roman"/>
          <w:b w:val="false"/>
          <w:i w:val="false"/>
          <w:color w:val="000000"/>
          <w:sz w:val="28"/>
        </w:rPr>
        <w:t>
      5. Жиналысты ауыл, кент, ауылдық округ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28"/>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Start w:name="z34" w:id="29"/>
    <w:p>
      <w:pPr>
        <w:spacing w:after="0"/>
        <w:ind w:left="0"/>
        <w:jc w:val="both"/>
      </w:pPr>
      <w:r>
        <w:rPr>
          <w:rFonts w:ascii="Times New Roman"/>
          <w:b w:val="false"/>
          <w:i w:val="false"/>
          <w:color w:val="000000"/>
          <w:sz w:val="28"/>
        </w:rPr>
        <w:t xml:space="preserve">
      Әкім үш жұмыс күні ішінде жазбаша өтінішті қарайды және шақырылымның орны мен уақытын көрсете отырып, жиналысты шақыру туралы шешім қабылдайды. </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Қарағанды облысы Жаңаарқа аудандық мәслихатының 17.11.2021 </w:t>
      </w:r>
      <w:r>
        <w:rPr>
          <w:rFonts w:ascii="Times New Roman"/>
          <w:b w:val="false"/>
          <w:i w:val="false"/>
          <w:color w:val="000000"/>
          <w:sz w:val="28"/>
        </w:rPr>
        <w:t>№ 14/87</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36" w:id="30"/>
    <w:p>
      <w:pPr>
        <w:spacing w:after="0"/>
        <w:ind w:left="0"/>
        <w:jc w:val="both"/>
      </w:pPr>
      <w:r>
        <w:rPr>
          <w:rFonts w:ascii="Times New Roman"/>
          <w:b w:val="false"/>
          <w:i w:val="false"/>
          <w:color w:val="000000"/>
          <w:sz w:val="28"/>
        </w:rPr>
        <w:t xml:space="preserve">
      6. Заңның 39-3 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30"/>
    <w:bookmarkStart w:name="z37" w:id="31"/>
    <w:p>
      <w:pPr>
        <w:spacing w:after="0"/>
        <w:ind w:left="0"/>
        <w:jc w:val="both"/>
      </w:pPr>
      <w:r>
        <w:rPr>
          <w:rFonts w:ascii="Times New Roman"/>
          <w:b w:val="false"/>
          <w:i w:val="false"/>
          <w:color w:val="000000"/>
          <w:sz w:val="28"/>
        </w:rPr>
        <w:t xml:space="preserve">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 </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Қарағанды облысы Жаңаарқа аудандық мәслихатының 17.11.2021 </w:t>
      </w:r>
      <w:r>
        <w:rPr>
          <w:rFonts w:ascii="Times New Roman"/>
          <w:b w:val="false"/>
          <w:i w:val="false"/>
          <w:color w:val="000000"/>
          <w:sz w:val="28"/>
        </w:rPr>
        <w:t>№ 14/87</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38" w:id="32"/>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2"/>
    <w:bookmarkStart w:name="z39" w:id="33"/>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3"/>
    <w:bookmarkStart w:name="z40" w:id="34"/>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4"/>
    <w:bookmarkStart w:name="z41" w:id="35"/>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5"/>
    <w:bookmarkStart w:name="z42" w:id="36"/>
    <w:p>
      <w:pPr>
        <w:spacing w:after="0"/>
        <w:ind w:left="0"/>
        <w:jc w:val="both"/>
      </w:pPr>
      <w:r>
        <w:rPr>
          <w:rFonts w:ascii="Times New Roman"/>
          <w:b w:val="false"/>
          <w:i w:val="false"/>
          <w:color w:val="000000"/>
          <w:sz w:val="28"/>
        </w:rPr>
        <w:t>
      9. Жиналыстың күн тәртібін әкімінің аппараты жиналыс мүшелері, тиісті аумақтың әкімі енгізген ұсыныстар негізінде қалыптастырады.</w:t>
      </w:r>
    </w:p>
    <w:bookmarkEnd w:id="36"/>
    <w:bookmarkStart w:name="z43" w:id="37"/>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37"/>
    <w:bookmarkStart w:name="z44" w:id="38"/>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8"/>
    <w:bookmarkStart w:name="z45" w:id="39"/>
    <w:p>
      <w:pPr>
        <w:spacing w:after="0"/>
        <w:ind w:left="0"/>
        <w:jc w:val="both"/>
      </w:pPr>
      <w:r>
        <w:rPr>
          <w:rFonts w:ascii="Times New Roman"/>
          <w:b w:val="false"/>
          <w:i w:val="false"/>
          <w:color w:val="000000"/>
          <w:sz w:val="28"/>
        </w:rPr>
        <w:t>
      Жиналысты шақырудың күн тәртібін жиналыс бекітеді.</w:t>
      </w:r>
    </w:p>
    <w:bookmarkEnd w:id="39"/>
    <w:bookmarkStart w:name="z46" w:id="40"/>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0"/>
    <w:bookmarkStart w:name="z47" w:id="41"/>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41"/>
    <w:bookmarkStart w:name="z48" w:id="42"/>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Қарағанды облысы Жаңаарқа аудандық мәслихатының 17.11.2021 </w:t>
      </w:r>
      <w:r>
        <w:rPr>
          <w:rFonts w:ascii="Times New Roman"/>
          <w:b w:val="false"/>
          <w:i w:val="false"/>
          <w:color w:val="000000"/>
          <w:sz w:val="28"/>
        </w:rPr>
        <w:t>№ 14/87</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49" w:id="43"/>
    <w:p>
      <w:pPr>
        <w:spacing w:after="0"/>
        <w:ind w:left="0"/>
        <w:jc w:val="both"/>
      </w:pPr>
      <w:r>
        <w:rPr>
          <w:rFonts w:ascii="Times New Roman"/>
          <w:b w:val="false"/>
          <w:i w:val="false"/>
          <w:color w:val="000000"/>
          <w:sz w:val="28"/>
        </w:rPr>
        <w:t>
      11. Жиналыс шақыруларында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3"/>
    <w:bookmarkStart w:name="z50" w:id="44"/>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4"/>
    <w:bookmarkStart w:name="z51" w:id="45"/>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5"/>
    <w:bookmarkStart w:name="z52" w:id="46"/>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6"/>
    <w:bookmarkStart w:name="z53" w:id="47"/>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7"/>
    <w:bookmarkStart w:name="z54" w:id="48"/>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48"/>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өткізілетін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Start w:name="z62" w:id="49"/>
    <w:p>
      <w:pPr>
        <w:spacing w:after="0"/>
        <w:ind w:left="0"/>
        <w:jc w:val="both"/>
      </w:pPr>
      <w:r>
        <w:rPr>
          <w:rFonts w:ascii="Times New Roman"/>
          <w:b w:val="false"/>
          <w:i w:val="false"/>
          <w:color w:val="000000"/>
          <w:sz w:val="28"/>
        </w:rPr>
        <w:t xml:space="preserve">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(облыстық маңызы бар қаланың) тиісті мәслихатының қарауына беріледі. </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Қарағанды облысы Жаңаарқа аудандық мәслихатының 17.11.2021 </w:t>
      </w:r>
      <w:r>
        <w:rPr>
          <w:rFonts w:ascii="Times New Roman"/>
          <w:b w:val="false"/>
          <w:i w:val="false"/>
          <w:color w:val="000000"/>
          <w:sz w:val="28"/>
        </w:rPr>
        <w:t>№ 14/87</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63" w:id="50"/>
    <w:p>
      <w:pPr>
        <w:spacing w:after="0"/>
        <w:ind w:left="0"/>
        <w:jc w:val="both"/>
      </w:pPr>
      <w:r>
        <w:rPr>
          <w:rFonts w:ascii="Times New Roman"/>
          <w:b w:val="false"/>
          <w:i w:val="false"/>
          <w:color w:val="000000"/>
          <w:sz w:val="28"/>
        </w:rPr>
        <w:t xml:space="preserve">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 </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Қарағанды облысы Жаңаарқа аудандық мәслихатының 17.11.2021 </w:t>
      </w:r>
      <w:r>
        <w:rPr>
          <w:rFonts w:ascii="Times New Roman"/>
          <w:b w:val="false"/>
          <w:i w:val="false"/>
          <w:color w:val="000000"/>
          <w:sz w:val="28"/>
        </w:rPr>
        <w:t>№ 14/87</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66" w:id="51"/>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51"/>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тиісті ауданның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Start w:name="z55" w:id="52"/>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 тиісті мәслихатының таяудағы отырысында алдын ала талқылаудан және оның шешімінен кейін жоғары тұрған әкім шешім қабылдайды.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Қарағанды облысы Жаңаарқа аудандық мәслихатының 17.11.2021 </w:t>
      </w:r>
      <w:r>
        <w:rPr>
          <w:rFonts w:ascii="Times New Roman"/>
          <w:b w:val="false"/>
          <w:i w:val="false"/>
          <w:color w:val="000000"/>
          <w:sz w:val="28"/>
        </w:rPr>
        <w:t>№ 14/87</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67" w:id="53"/>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әкім мақұлдаған шешімдердің орындалуын қамтамасыз етеді.</w:t>
      </w:r>
    </w:p>
    <w:bookmarkEnd w:id="53"/>
    <w:bookmarkStart w:name="z68" w:id="54"/>
    <w:p>
      <w:pPr>
        <w:spacing w:after="0"/>
        <w:ind w:left="0"/>
        <w:jc w:val="both"/>
      </w:pPr>
      <w:r>
        <w:rPr>
          <w:rFonts w:ascii="Times New Roman"/>
          <w:b w:val="false"/>
          <w:i w:val="false"/>
          <w:color w:val="000000"/>
          <w:sz w:val="28"/>
        </w:rPr>
        <w:t>
      16. Жиналысты шақыруда қабылданған шешімдерді әкім аппараты бұқаралық ақпарат құралдары арқылы немесе өзге де тәсілдермен таратады.</w:t>
      </w:r>
    </w:p>
    <w:bookmarkEnd w:id="54"/>
    <w:bookmarkStart w:name="z69" w:id="55"/>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55"/>
    <w:bookmarkStart w:name="z70" w:id="56"/>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56"/>
    <w:bookmarkStart w:name="z71" w:id="57"/>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Жаңаарқа ауданының әкіміне немесе жиналыстың шешімін орындауға жауапты лауазымды адамның жоғары тұрған басшыларына жолдайды.</w:t>
      </w:r>
    </w:p>
    <w:bookmarkEnd w:id="57"/>
    <w:bookmarkStart w:name="z72" w:id="58"/>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Жаңаарқа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