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0d6c" w14:textId="1a30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2017 жылғы 27 желтоқсандағы № 22/170 "2018-2020 жылдарға арналған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2018 жылғы 25 қыркүйектегі XXXIII сессиясының № 33/238 шешімі. Қарағанды облысының Әділет департаментінде 2018 жылғы 10 қазанда № 4969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2017 жылғы 27 желтоқсандағы № 22/170 "2018-2020 жылдарға арналған кент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4537 болып тіркелген, 2018 жылғы 17 наурыздағы № 12-13 (9850) "Жаңаарқа" газетінде, Қазақстан Республикасының нормативтік құқықтық актілерінің эталондық бақылау банкінде электрондық түрде 2018 жылдың 18 қаңтарында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Бидайық ауылдық округінің бюджеті тиісінше 4, 5, 6 қосымшалараға сәйкес, соның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18 912 мың теңге: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530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16 090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18 912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 XXХІІІ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қыркүйектегі № 33/238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№ 22/170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Бидайық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