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16d6" w14:textId="f171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2017 жылғы 22 желтоқсандағы № 21/159 "2018 - 2020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2018 жылғы 20 наурыздағы XXV сессиясының № 25/185 шешімі. Қарағанды облысының Әділет департаментінде 2018 жылғы 9 сәуірде № 4680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2017 жылғы 22 желтоқсандағы № 21/159 "2018-2020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4529 болып тіркелген, 2018 жылғы 20 қаңтардағы № 3-4 (9841) "Жаңаарқа" газетінде, Қазақстан Республикасының нормативтік құқықтық актілерінің эталондық бақылау банкінде электрондық түрде 2018 жылдың 12 қаңтарында жарияланған),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1, 2, 3 қосымшаларға сәйкес бекітілсін,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аудандық бюджет 1 қосымшаға сәйкес келесі көлемдерде бекітілсін: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4 979 740 мың теңге: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1 032 556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8 979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6 673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3 931 532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5 041 875 мың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86 169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111 833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25 664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148 304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148 304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111 833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25 664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62 135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келесі мазмұндағы 8-1 тармақпен толықтырылсын: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2018 жылға арналған аудандық бюджет шығыстарының құрамында 15 қосымшаға сәйкес аудандық бюджеттен кент және ауылдық округтер бюджеттеріне берілетін ағымдағы нысаналы трансферттер ескерілсін.";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15 қосымшамен толықтырылсын.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 XXV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Абюров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наурыздағы №25/185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№21/159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наурыздағы №25/185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№21/159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21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бюджеттік инвестициялық жобалардың тізбесі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наурыздағы №25/185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№21/159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5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бюджетті орындау барысында секвестрлеуге жатпайтын аудандық бюджеттік бағдарламалардың тізбесі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наурыздағы №25/185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№21/159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372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кенттер мен ауылдық округтерге бөлінген жергілікті өзін-өзі басқару органдарына берілетін трансферттер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наурыздағы №25/185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№21/159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390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аудандық бюджеттен кент және ауылдық округтер бюджеттеріне берілетін ағымдағы нысаналы трансферттер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