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93ba" w14:textId="807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Ақтөбе ауылдық округінің әкімінің 2018 жылғы 7 тамыздағы № 3 шешімі. Қарағанды облысының Әділет департаментінде 2018 жылғы 20 тамызда № 4900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Ақтөбе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ауылындағы Центральная көшесі – Алаш көшесі болып, Ақтөбе ауылындағы 70 лет Октября көшесі – Сарыарқа көшесі болып, Ақтөбе ауылындағы Интернациональная көшесі – Достық көшесі болып, Ақтөбе ауылындағы Набережная көшесі – Нұра көшесі болып, Ақтөбе ауылындағы Молодежная көшесі – Жастар көшесі, Ақтөбе ауылындағы Школьная көшесі – Ыбырай Алтынсарин көшесі, Ақтөбе ауылындағы Торговая көшесі – Қайнар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