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40a4" w14:textId="8184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ауыл, кенттер мен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Қарағанды облысы Ақтоғай аудандық мәслихатының 2018 жылғы 28 мамырдағы 24 сессиясының № 217 шешімі. Қарағанды облысының Әділет департаментінде 2018 жылғы 18 маусымда № 4823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(Нормативтiк құқықтық актілерді мемлекеттік тіркеу тізілімінде № 15630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Ақтоғай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Ақтоғай ауданының ауыл, кенттер мен ауылдық округтерінің Жергілікті қоғамдастық жиналысының </w:t>
      </w:r>
      <w:r>
        <w:rPr>
          <w:rFonts w:ascii="Times New Roman"/>
          <w:b w:val="false"/>
          <w:i w:val="false"/>
          <w:color w:val="000000"/>
          <w:sz w:val="28"/>
        </w:rPr>
        <w:t xml:space="preserve">регламенті </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халық саны екі мың адамнан көп ауыл, кенттер мен ауылдық округтер үшін оның алғашқы ресми жарияланған күнінен кейін күнтізбелік он күн өткен соң қолданысқа енгізіледі және 2018 жылдың 1 қаңтарынан туындайтын құқықтық қатынастарға қолданылады.</w:t>
      </w:r>
    </w:p>
    <w:bookmarkEnd w:id="2"/>
    <w:bookmarkStart w:name="z7" w:id="3"/>
    <w:p>
      <w:pPr>
        <w:spacing w:after="0"/>
        <w:ind w:left="0"/>
        <w:jc w:val="both"/>
      </w:pPr>
      <w:r>
        <w:rPr>
          <w:rFonts w:ascii="Times New Roman"/>
          <w:b w:val="false"/>
          <w:i w:val="false"/>
          <w:color w:val="000000"/>
          <w:sz w:val="28"/>
        </w:rPr>
        <w:t xml:space="preserve">
      3. Халық саны екі мың адам және одан аз ауыл, кенттер мен ауылдық округтер үшін 2020 жылдың 1 қаңтарынан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2018 жылғы 28 мамырдағы № 217 шешімімен бекітілген</w:t>
            </w:r>
          </w:p>
        </w:tc>
      </w:tr>
    </w:tbl>
    <w:bookmarkStart w:name="z10" w:id="4"/>
    <w:p>
      <w:pPr>
        <w:spacing w:after="0"/>
        <w:ind w:left="0"/>
        <w:jc w:val="left"/>
      </w:pPr>
      <w:r>
        <w:rPr>
          <w:rFonts w:ascii="Times New Roman"/>
          <w:b/>
          <w:i w:val="false"/>
          <w:color w:val="000000"/>
        </w:rPr>
        <w:t xml:space="preserve"> Ақтоғай ауданының ауыл, кенттер және ауылдық округтеріндегі жергілікті қоғамдастық жиналысының регламенті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Ақтоғай ауданының ауыл, кенттер мен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 295 бұйрығымен бекітілген жергiлiктi қоғамдастық жиналысының </w:t>
      </w:r>
      <w:r>
        <w:rPr>
          <w:rFonts w:ascii="Times New Roman"/>
          <w:b w:val="false"/>
          <w:i w:val="false"/>
          <w:color w:val="000000"/>
          <w:sz w:val="28"/>
        </w:rPr>
        <w:t>регламентiне</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Ақтоғай аудандық мәслихатының 28.10.2021 </w:t>
      </w:r>
      <w:r>
        <w:rPr>
          <w:rFonts w:ascii="Times New Roman"/>
          <w:b w:val="false"/>
          <w:i w:val="false"/>
          <w:color w:val="000000"/>
          <w:sz w:val="28"/>
        </w:rPr>
        <w:t xml:space="preserve">№ 85 </w:t>
      </w:r>
      <w:r>
        <w:rPr>
          <w:rFonts w:ascii="Times New Roman"/>
          <w:b w:val="false"/>
          <w:i w:val="false"/>
          <w:color w:val="ff0000"/>
          <w:sz w:val="28"/>
        </w:rPr>
        <w:t>(алғашқы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 - өзі басқару жүзеге асырылатын, оның органдары құрылатын және жұмыс істейтін тиісті әкімшілік - 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6" w:id="10"/>
    <w:p>
      <w:pPr>
        <w:spacing w:after="0"/>
        <w:ind w:left="0"/>
        <w:jc w:val="both"/>
      </w:pPr>
      <w:r>
        <w:rPr>
          <w:rFonts w:ascii="Times New Roman"/>
          <w:b w:val="false"/>
          <w:i w:val="false"/>
          <w:color w:val="000000"/>
          <w:sz w:val="28"/>
        </w:rPr>
        <w:t>
      3) жергілікті маңызы бар мәселелер-реттелуі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17"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8"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9" w:id="13"/>
    <w:p>
      <w:pPr>
        <w:spacing w:after="0"/>
        <w:ind w:left="0"/>
        <w:jc w:val="both"/>
      </w:pPr>
      <w:r>
        <w:rPr>
          <w:rFonts w:ascii="Times New Roman"/>
          <w:b w:val="false"/>
          <w:i w:val="false"/>
          <w:color w:val="000000"/>
          <w:sz w:val="28"/>
        </w:rPr>
        <w:t>
      3. Жиналыс регламентін Ақтоғай ауданының мәслихаты бекітеді.</w:t>
      </w:r>
    </w:p>
    <w:bookmarkEnd w:id="13"/>
    <w:bookmarkStart w:name="z20"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21"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мәселелер бойынша өткізіледі:</w:t>
      </w:r>
    </w:p>
    <w:bookmarkEnd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Ақтоғай ауданының ауыл, кенттер мен ауылдық округтерінің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Ақтоғай ауданының ауыл, кенттер мен ауылдық округтерінің коммуналдық меншігін (жергілікті өзін-өзі басқарудың коммуналдық меншігін) басқару жөніндегі Ақтоғай ауданының ауыл, кенттер мен ауылдық округтерінің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Ақтоғай ауданының ауыл, кенттер мен ауылдық округтерінің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Ақтоғай ауданының ауыл, кенттер мен ауылдық округтерінің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Ақтоғай ауданының ауыл, кенттер мен ауылдық округтерінің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Ақтоғай ауданының ауыл, кенттер мен ауылдық округтерінің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Ақтоғай аудандық мәслихатының 28.10.2021 </w:t>
      </w:r>
      <w:r>
        <w:rPr>
          <w:rFonts w:ascii="Times New Roman"/>
          <w:b w:val="false"/>
          <w:i w:val="false"/>
          <w:color w:val="000000"/>
          <w:sz w:val="28"/>
        </w:rPr>
        <w:t xml:space="preserve">№ 85 </w:t>
      </w:r>
      <w:r>
        <w:rPr>
          <w:rFonts w:ascii="Times New Roman"/>
          <w:b w:val="false"/>
          <w:i w:val="false"/>
          <w:color w:val="ff0000"/>
          <w:sz w:val="28"/>
        </w:rPr>
        <w:t>(алғашқы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5. Жиналысты ауыл, кенттер және ауылдық округ әкiмдері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6"/>
    <w:bookmarkStart w:name="z34" w:id="1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7"/>
    <w:bookmarkStart w:name="z35" w:id="1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8"/>
    <w:bookmarkStart w:name="z36" w:id="1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9"/>
    <w:bookmarkStart w:name="z24" w:id="20"/>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Ақтоғай аудандық мәслихатының 28.10.2021 </w:t>
      </w:r>
      <w:r>
        <w:rPr>
          <w:rFonts w:ascii="Times New Roman"/>
          <w:b w:val="false"/>
          <w:i w:val="false"/>
          <w:color w:val="000000"/>
          <w:sz w:val="28"/>
        </w:rPr>
        <w:t xml:space="preserve">№ 85 </w:t>
      </w:r>
      <w:r>
        <w:rPr>
          <w:rFonts w:ascii="Times New Roman"/>
          <w:b w:val="false"/>
          <w:i w:val="false"/>
          <w:color w:val="ff0000"/>
          <w:sz w:val="28"/>
        </w:rPr>
        <w:t>(алғашқы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38" w:id="2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1"/>
    <w:bookmarkStart w:name="z39" w:id="2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2"/>
    <w:bookmarkStart w:name="z40" w:id="2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3"/>
    <w:bookmarkStart w:name="z41" w:id="2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4"/>
    <w:bookmarkStart w:name="z42" w:id="25"/>
    <w:p>
      <w:pPr>
        <w:spacing w:after="0"/>
        <w:ind w:left="0"/>
        <w:jc w:val="both"/>
      </w:pPr>
      <w:r>
        <w:rPr>
          <w:rFonts w:ascii="Times New Roman"/>
          <w:b w:val="false"/>
          <w:i w:val="false"/>
          <w:color w:val="000000"/>
          <w:sz w:val="28"/>
        </w:rPr>
        <w:t>
      9. Жиналыстың күн тәртібін ауыл, кенттер және ауылдық округ әкімінің аппараты жиналыс мүшелері, тиісті аумақтың әкімі енгізген ұсыныстар негізінде қалыптастырады.</w:t>
      </w:r>
    </w:p>
    <w:bookmarkEnd w:id="25"/>
    <w:bookmarkStart w:name="z43" w:id="2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6"/>
    <w:bookmarkStart w:name="z44" w:id="2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7"/>
    <w:bookmarkStart w:name="z45" w:id="28"/>
    <w:p>
      <w:pPr>
        <w:spacing w:after="0"/>
        <w:ind w:left="0"/>
        <w:jc w:val="both"/>
      </w:pPr>
      <w:r>
        <w:rPr>
          <w:rFonts w:ascii="Times New Roman"/>
          <w:b w:val="false"/>
          <w:i w:val="false"/>
          <w:color w:val="000000"/>
          <w:sz w:val="28"/>
        </w:rPr>
        <w:t>
      Жиналысты шақырудың күн тәртібін жиналыс бекітеді.</w:t>
      </w:r>
    </w:p>
    <w:bookmarkEnd w:id="28"/>
    <w:bookmarkStart w:name="z46" w:id="2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9"/>
    <w:bookmarkStart w:name="z47" w:id="30"/>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Ақтоғай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0"/>
    <w:bookmarkStart w:name="z48" w:id="3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1"/>
    <w:bookmarkStart w:name="z49" w:id="3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2"/>
    <w:bookmarkStart w:name="z50" w:id="3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3"/>
    <w:bookmarkStart w:name="z51" w:id="3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4"/>
    <w:bookmarkStart w:name="z52" w:id="3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5"/>
    <w:bookmarkStart w:name="z53" w:id="3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6"/>
    <w:bookmarkStart w:name="z54" w:id="3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37"/>
    <w:bookmarkStart w:name="z27" w:id="3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8"/>
    <w:bookmarkStart w:name="z28" w:id="39"/>
    <w:p>
      <w:pPr>
        <w:spacing w:after="0"/>
        <w:ind w:left="0"/>
        <w:jc w:val="both"/>
      </w:pPr>
      <w:r>
        <w:rPr>
          <w:rFonts w:ascii="Times New Roman"/>
          <w:b w:val="false"/>
          <w:i w:val="false"/>
          <w:color w:val="000000"/>
          <w:sz w:val="28"/>
        </w:rPr>
        <w:t>
      Жиналыстың шешімі хаттамамен ресімделеді, онда:</w:t>
      </w:r>
    </w:p>
    <w:bookmarkEnd w:id="39"/>
    <w:bookmarkStart w:name="z29" w:id="40"/>
    <w:p>
      <w:pPr>
        <w:spacing w:after="0"/>
        <w:ind w:left="0"/>
        <w:jc w:val="both"/>
      </w:pPr>
      <w:r>
        <w:rPr>
          <w:rFonts w:ascii="Times New Roman"/>
          <w:b w:val="false"/>
          <w:i w:val="false"/>
          <w:color w:val="000000"/>
          <w:sz w:val="28"/>
        </w:rPr>
        <w:t>
      1) жиналыстың өткізілген күні мен орны;</w:t>
      </w:r>
    </w:p>
    <w:bookmarkEnd w:id="40"/>
    <w:bookmarkStart w:name="z30" w:id="41"/>
    <w:p>
      <w:pPr>
        <w:spacing w:after="0"/>
        <w:ind w:left="0"/>
        <w:jc w:val="both"/>
      </w:pPr>
      <w:r>
        <w:rPr>
          <w:rFonts w:ascii="Times New Roman"/>
          <w:b w:val="false"/>
          <w:i w:val="false"/>
          <w:color w:val="000000"/>
          <w:sz w:val="28"/>
        </w:rPr>
        <w:t>
      2) жиналыс мүшелерінің саны және тізімі;</w:t>
      </w:r>
    </w:p>
    <w:bookmarkEnd w:id="41"/>
    <w:bookmarkStart w:name="z31" w:id="4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2"/>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Ақтоғай ауданының ауыл, кенттер мен ауылдық округтерінің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Ақтоғай ауданының ауыл, кенттер мен ауылдық округтерінің әкіміне беріледі.</w:t>
      </w:r>
    </w:p>
    <w:p>
      <w:pPr>
        <w:spacing w:after="0"/>
        <w:ind w:left="0"/>
        <w:jc w:val="both"/>
      </w:pPr>
      <w:r>
        <w:rPr>
          <w:rFonts w:ascii="Times New Roman"/>
          <w:b w:val="false"/>
          <w:i w:val="false"/>
          <w:color w:val="000000"/>
          <w:sz w:val="28"/>
        </w:rPr>
        <w:t>
      Ақтоғай ауданының ауыл, кенттер мен ауылдық округтерінің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облысы Ақтоғай аудандық мәслихатының 28.10.2021 </w:t>
      </w:r>
      <w:r>
        <w:rPr>
          <w:rFonts w:ascii="Times New Roman"/>
          <w:b w:val="false"/>
          <w:i w:val="false"/>
          <w:color w:val="000000"/>
          <w:sz w:val="28"/>
        </w:rPr>
        <w:t xml:space="preserve">№ 85 </w:t>
      </w:r>
      <w:r>
        <w:rPr>
          <w:rFonts w:ascii="Times New Roman"/>
          <w:b w:val="false"/>
          <w:i w:val="false"/>
          <w:color w:val="ff0000"/>
          <w:sz w:val="28"/>
        </w:rPr>
        <w:t>(алғашқы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63" w:id="43"/>
    <w:p>
      <w:pPr>
        <w:spacing w:after="0"/>
        <w:ind w:left="0"/>
        <w:jc w:val="both"/>
      </w:pPr>
      <w:r>
        <w:rPr>
          <w:rFonts w:ascii="Times New Roman"/>
          <w:b w:val="false"/>
          <w:i w:val="false"/>
          <w:color w:val="000000"/>
          <w:sz w:val="28"/>
        </w:rPr>
        <w:t>
      13. Жиналыс қабылдаған шешімдерді Ақтоғай ауданының ауыл, кенттер мен ауылдық округтерінің әкімі бес жұмыс күнінен аспайтын мерзімде қарайды.</w:t>
      </w:r>
    </w:p>
    <w:bookmarkEnd w:id="43"/>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Ақтоғай ауданының ауыл, кенттер мен ауылдық округтерінің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Қарағанды облысы Ақтоғай аудандық мәслихатының 28.10.2021 </w:t>
      </w:r>
      <w:r>
        <w:rPr>
          <w:rFonts w:ascii="Times New Roman"/>
          <w:b w:val="false"/>
          <w:i w:val="false"/>
          <w:color w:val="000000"/>
          <w:sz w:val="28"/>
        </w:rPr>
        <w:t xml:space="preserve">№ 85 </w:t>
      </w:r>
      <w:r>
        <w:rPr>
          <w:rFonts w:ascii="Times New Roman"/>
          <w:b w:val="false"/>
          <w:i w:val="false"/>
          <w:color w:val="ff0000"/>
          <w:sz w:val="28"/>
        </w:rPr>
        <w:t>(алғашқы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66" w:id="44"/>
    <w:p>
      <w:pPr>
        <w:spacing w:after="0"/>
        <w:ind w:left="0"/>
        <w:jc w:val="both"/>
      </w:pPr>
      <w:r>
        <w:rPr>
          <w:rFonts w:ascii="Times New Roman"/>
          <w:b w:val="false"/>
          <w:i w:val="false"/>
          <w:color w:val="000000"/>
          <w:sz w:val="28"/>
        </w:rPr>
        <w:t>
      14. Ауыл, кенттер және ауылдық округ әкімі аппараттары кенттер мен ауыл, ауылдық округ әкімдерінің жиналыс шешімдерін қарау нәтижелерін бес жұмыс күн ішінде жиналыстың мүшелеріне жеткізеді.</w:t>
      </w:r>
    </w:p>
    <w:bookmarkEnd w:id="44"/>
    <w:bookmarkStart w:name="z67" w:id="45"/>
    <w:p>
      <w:pPr>
        <w:spacing w:after="0"/>
        <w:ind w:left="0"/>
        <w:jc w:val="both"/>
      </w:pPr>
      <w:r>
        <w:rPr>
          <w:rFonts w:ascii="Times New Roman"/>
          <w:b w:val="false"/>
          <w:i w:val="false"/>
          <w:color w:val="000000"/>
          <w:sz w:val="28"/>
        </w:rPr>
        <w:t>
      15. Жергілікті мемлекеттік басқару және өзін - өзі басқару органдары, лауазымды адамдар өкілеттіктері шегінде жиналысты шақыруда қабылданған және ауыл, кенттер және ауылдық округ әкімдері мақұлдаған шешімдердің орындалуын қамтамасыз етеді.</w:t>
      </w:r>
    </w:p>
    <w:bookmarkEnd w:id="45"/>
    <w:bookmarkStart w:name="z68" w:id="46"/>
    <w:p>
      <w:pPr>
        <w:spacing w:after="0"/>
        <w:ind w:left="0"/>
        <w:jc w:val="both"/>
      </w:pPr>
      <w:r>
        <w:rPr>
          <w:rFonts w:ascii="Times New Roman"/>
          <w:b w:val="false"/>
          <w:i w:val="false"/>
          <w:color w:val="000000"/>
          <w:sz w:val="28"/>
        </w:rPr>
        <w:t>
      16. Жиналысты шақыруда қабылданған шешімдерді ауыл, кенттер және ауылдық округ әкімдерінің аппараты бұқаралық ақпарат құралдары арқылы немесе өзге де тәсілдермен таратады.</w:t>
      </w:r>
    </w:p>
    <w:bookmarkEnd w:id="46"/>
    <w:bookmarkStart w:name="z69" w:id="4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7"/>
    <w:bookmarkStart w:name="z70" w:id="4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8"/>
    <w:bookmarkStart w:name="z71" w:id="4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Ақтоғай ауданының әкіміне немесе жиналыстың шешімін орындауға жауапты лауазымды адамның жоғары тұрған басшыларына жолдайды.</w:t>
      </w:r>
    </w:p>
    <w:bookmarkEnd w:id="49"/>
    <w:bookmarkStart w:name="z72" w:id="5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Ақтоғай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