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558" w14:textId="80ad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Есенгелді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Есенгелді ауылдық округінің әкімінің 2018 жылғы 24 қазандағы № 04 шешімі. Қарағанды облысының Әділет департаментінде 2018 жылғы 9 қарашада № 5000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Есенгелді ауылындағы көшелер келесідей болып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Гаражная көшесін Дарабоз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Школьная көшесін Шамшырақ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Центральная көшесін Жолашар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Набережная көшесін Несібелі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40 лет Победы көшесін Жеңістің 40 жылдығы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Комсомольская көшесін Мәңкі батыр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Садовая көшесін Жусанды көшесіне.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А.Григорьян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