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9f3a" w14:textId="a029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10 мамырдағы VI шақырылған XXI сессиясының № 1515/21 шешімі. Қарағанды облысының Әділет департаментінде 2018 жылғы 24 мамырда № 4772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1515/21 шешiмiне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қалалық мәслихатының күші жойылды деп тануға жататын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2011 жылғы 26 қазандағы XXXVII сессиясының № 739/37 "Шахтинск аймағында салынатын салықтың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8-8-99 болып тіркелген, 2011 жылғы 2 желтоқсандағы № 48 "Шахтинский вестник" газетінде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қалалық мәслихатының 2012 жылғы 6 сәуірдегі ІIІ сессиясының № 789/3 "Тіркелген жиынтық салықтың бірыңғай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8-8-110 болып тіркелген, 2012 жылғы 25 мамырдағы № 21 "Шахтинский вестник" газетінде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Шахтинск қалалық мәслихатының 2014 жылғы 9 шілдедегі ХХVІIІ сессиясының № 1045/28 "Шахтинск қалалық мәслихатының 2012 жылғы 6 сәуірдегі ІІІ сессиясының № 789/3 "Тiркелген жиынтық салықтың бiрыңғай ставкаларын белгiлеу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2705 болып тіркелген, 2014 жылғы 21 тамызда "Әділет" ақпараттық-құқықтық жүйесінде, 2014 жылғы 15 тамыздағы № 32 "Шахтинский вестник" газетінде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Шахтинск қалалық мәслихатының 2015 жылғы 9 сәуірдегі ХХХІIІ сессиясының № 1117/33 "Шахтинск қаласының аумағына салық салу мақсаты үшін аймақтандыру сызбасын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3201 болып тіркелген, 2015 жылғы 21 мамырда "Әділет" ақпараттық-құқықтық жүйесінде, 2015 жылғы 5 маусымдағы № 22 "Шахтинский вестник" газетінде жарияланған).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Шахтинск қалалық мәслихатының 2016 жылғы 5 шілдедегі ІV сессиясының № 1309/4 "Пайдаланылмайтын ауыл шаруашылығы мақсатындағы жерлерге жер салығының базалық мөлшерлемелері мен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3891 болып тіркелген, 2016 жылғы 18 шілдедегі "Әділет" ақпараттық-құқықтық жүйесінде, 2016 жылғы 22 шілдедегі № 29 "Шахтинский вестник" газетінде жарияланған).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Шахтинск қалалық мәслихатының 2017 жылғы 10 шілдедегі ХІV сессиясының № 1414/14 "Шахтинск қалалық мәслихатының 2012 жылғы 6 сәуірдегі ІІІ сессиясының № 789/3 "Тiркелген жиынтық салықтың бiрыңғай ставкаларын белгiлеу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4338 болып тіркелген, 2017 жылғы 21 тамызда Қазақстан Республикасының нормативтік құқықтық актілерінің электрондық түрдегі эталондық бақылау банкінде, 2017 жылғы 18 тамыздағы № 33 "Шахтинский вестник" газетінде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