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2879" w14:textId="2ce2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 аппараты" мемлекеттік мекемесінің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2018 жылғы 30 наурыздағы XXI сессиясының № 195 шешімі. Қарағанды облысының Әділет департаментінде 2018 жылғы 16 сәуірде № 4703 болып тіркелді. Күші жойылды - Ұлытау облысы Қаражал қалалық мәслихатының 2022 жылғы 18 тамыздағы № 155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18.08.2022 </w:t>
      </w:r>
      <w:r>
        <w:rPr>
          <w:rFonts w:ascii="Times New Roman"/>
          <w:b w:val="false"/>
          <w:i w:val="false"/>
          <w:color w:val="ff0000"/>
          <w:sz w:val="28"/>
        </w:rPr>
        <w:t>№ 155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актілердің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қалалық мәслихат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"Қаражал қалалық мәслихат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Қаражал қалалық мәслихатының 2017 жылғы 29 наурыздағы Х сессиясының № 99 "Қаражал қалалық мәслихат аппараты" мемлекеттік мекемесінің "Б" корпусының мемлекеттік әкімшілік қызметшілерінің қызметін бағалау әдістемесін бекіту туралы" (нормативтік құқықтық актілердің мемлекеттік тіркеу Тізілімінде № 4244 болып тіркелген, 2017 жылғы 12 мамырда Қазақстан Республикасының нормативтік құқықтық актілерінің эталондық бақылау банкінде электрондық түрде, 2017 жылғы 20 мамырда № 20 (853) "Қазыналы өңір"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p>
    <w:bookmarkEnd w:id="2"/>
    <w:bookmarkStart w:name="z7"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ХХІ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195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"Қаражал қалалық мәслихат аппараты" мемлекеттік мекемесінің "Б" корпусының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"Қаражал қалалық мәслихат аппараты" мемлекеттік мекемесінің "Б" корпусының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Қаражал қалалық мәслихат аппаратының лауазымдық нұсқаулығы бойынша кадрлық жұмыстарды жүргізетін мемлекеттік қызметші (бұдан әрі – комиссия хатшысы) жұмыс органы болып табылатын Бағалау жөніндегі комиссия (бұдан әрі - Комиссия) құрылады. </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комиссия хатшысында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8"/>
    <w:bookmarkStart w:name="z36"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5" w:id="37"/>
    <w:p>
      <w:pPr>
        <w:spacing w:after="0"/>
        <w:ind w:left="0"/>
        <w:jc w:val="both"/>
      </w:pPr>
      <w:r>
        <w:rPr>
          <w:rFonts w:ascii="Times New Roman"/>
          <w:b w:val="false"/>
          <w:i w:val="false"/>
          <w:color w:val="000000"/>
          <w:sz w:val="28"/>
        </w:rPr>
        <w:t xml:space="preserve">
      14. НМИ саны 5 құрайды. </w:t>
      </w:r>
    </w:p>
    <w:bookmarkEnd w:id="37"/>
    <w:bookmarkStart w:name="z46" w:id="38"/>
    <w:p>
      <w:pPr>
        <w:spacing w:after="0"/>
        <w:ind w:left="0"/>
        <w:jc w:val="both"/>
      </w:pPr>
      <w:r>
        <w:rPr>
          <w:rFonts w:ascii="Times New Roman"/>
          <w:b w:val="false"/>
          <w:i w:val="false"/>
          <w:color w:val="000000"/>
          <w:sz w:val="28"/>
        </w:rPr>
        <w:t>
      15. Жеке жұмыс жоспары комиссия хатшысында сақталады.</w:t>
      </w:r>
    </w:p>
    <w:bookmarkEnd w:id="38"/>
    <w:bookmarkStart w:name="z47" w:id="39"/>
    <w:p>
      <w:pPr>
        <w:spacing w:after="0"/>
        <w:ind w:left="0"/>
        <w:jc w:val="left"/>
      </w:pPr>
      <w:r>
        <w:rPr>
          <w:rFonts w:ascii="Times New Roman"/>
          <w:b/>
          <w:i w:val="false"/>
          <w:color w:val="000000"/>
        </w:rPr>
        <w:t xml:space="preserve"> 3-тарау. НМИ жетістігін бағалау тәртібі</w:t>
      </w:r>
    </w:p>
    <w:bookmarkEnd w:id="39"/>
    <w:bookmarkStart w:name="z48"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9"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50"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1"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2"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3"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4"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5"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6"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7"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8"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9"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60" w:id="52"/>
    <w:p>
      <w:pPr>
        <w:spacing w:after="0"/>
        <w:ind w:left="0"/>
        <w:jc w:val="both"/>
      </w:pPr>
      <w:r>
        <w:rPr>
          <w:rFonts w:ascii="Times New Roman"/>
          <w:b w:val="false"/>
          <w:i w:val="false"/>
          <w:color w:val="000000"/>
          <w:sz w:val="28"/>
        </w:rPr>
        <w:t>
      1) бағалаумен келісу;</w:t>
      </w:r>
    </w:p>
    <w:bookmarkEnd w:id="52"/>
    <w:bookmarkStart w:name="z61" w:id="53"/>
    <w:p>
      <w:pPr>
        <w:spacing w:after="0"/>
        <w:ind w:left="0"/>
        <w:jc w:val="both"/>
      </w:pPr>
      <w:r>
        <w:rPr>
          <w:rFonts w:ascii="Times New Roman"/>
          <w:b w:val="false"/>
          <w:i w:val="false"/>
          <w:color w:val="000000"/>
          <w:sz w:val="28"/>
        </w:rPr>
        <w:t xml:space="preserve">
      2) түзетуге жіберу. </w:t>
      </w:r>
    </w:p>
    <w:bookmarkEnd w:id="53"/>
    <w:bookmarkStart w:name="z62"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3"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4"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комиссия хатшысы 2 жұмыс күнінен кешіктірмей оны Комиссияның қарауына ұсынады.</w:t>
      </w:r>
    </w:p>
    <w:bookmarkEnd w:id="56"/>
    <w:bookmarkStart w:name="z65" w:id="57"/>
    <w:p>
      <w:pPr>
        <w:spacing w:after="0"/>
        <w:ind w:left="0"/>
        <w:jc w:val="left"/>
      </w:pPr>
      <w:r>
        <w:rPr>
          <w:rFonts w:ascii="Times New Roman"/>
          <w:b/>
          <w:i w:val="false"/>
          <w:color w:val="000000"/>
        </w:rPr>
        <w:t xml:space="preserve"> 4-тарау. Құзыреттерді бағалау тәртібі</w:t>
      </w:r>
    </w:p>
    <w:bookmarkEnd w:id="57"/>
    <w:bookmarkStart w:name="z66"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7"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68"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9"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70"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1" w:id="63"/>
    <w:p>
      <w:pPr>
        <w:spacing w:after="0"/>
        <w:ind w:left="0"/>
        <w:jc w:val="both"/>
      </w:pPr>
      <w:r>
        <w:rPr>
          <w:rFonts w:ascii="Times New Roman"/>
          <w:b w:val="false"/>
          <w:i w:val="false"/>
          <w:color w:val="000000"/>
          <w:sz w:val="28"/>
        </w:rPr>
        <w:t>
      28. Тікелей басшымен бағалау парағына қол қойылғаннан кейін комиссия хатшысы 2 жұмыс күнінен кешіктірмей оны Комиссияның қарауына ұсынады.</w:t>
      </w:r>
    </w:p>
    <w:bookmarkEnd w:id="63"/>
    <w:bookmarkStart w:name="z72"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3" w:id="65"/>
    <w:p>
      <w:pPr>
        <w:spacing w:after="0"/>
        <w:ind w:left="0"/>
        <w:jc w:val="both"/>
      </w:pPr>
      <w:r>
        <w:rPr>
          <w:rFonts w:ascii="Times New Roman"/>
          <w:b w:val="false"/>
          <w:i w:val="false"/>
          <w:color w:val="000000"/>
          <w:sz w:val="28"/>
        </w:rPr>
        <w:t>
      29. Комиссия хатшысы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4"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5"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6"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7"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8" w:id="70"/>
    <w:p>
      <w:pPr>
        <w:spacing w:after="0"/>
        <w:ind w:left="0"/>
        <w:jc w:val="both"/>
      </w:pPr>
      <w:r>
        <w:rPr>
          <w:rFonts w:ascii="Times New Roman"/>
          <w:b w:val="false"/>
          <w:i w:val="false"/>
          <w:color w:val="000000"/>
          <w:sz w:val="28"/>
        </w:rPr>
        <w:t>
      34. Қаражал қалалық мәслихат аппаратының лауазымдық нұсқаулығы бойынша кадрлық жұмыстарды жүргізетін мемлекеттік қызметші комиссия хатшысы болып табылады. Комиссияның хатшысы дауыс беруге қатыспайды.</w:t>
      </w:r>
    </w:p>
    <w:bookmarkEnd w:id="70"/>
    <w:bookmarkStart w:name="z79" w:id="71"/>
    <w:p>
      <w:pPr>
        <w:spacing w:after="0"/>
        <w:ind w:left="0"/>
        <w:jc w:val="both"/>
      </w:pPr>
      <w:r>
        <w:rPr>
          <w:rFonts w:ascii="Times New Roman"/>
          <w:b w:val="false"/>
          <w:i w:val="false"/>
          <w:color w:val="000000"/>
          <w:sz w:val="28"/>
        </w:rPr>
        <w:t>
      35. Комиссия хатшысы Комиссия төрағасымен келісілген мерзімдерге Комиссия отырысының өткізілуін қамтамасыз етеді.</w:t>
      </w:r>
    </w:p>
    <w:bookmarkEnd w:id="71"/>
    <w:bookmarkStart w:name="z80" w:id="72"/>
    <w:p>
      <w:pPr>
        <w:spacing w:after="0"/>
        <w:ind w:left="0"/>
        <w:jc w:val="both"/>
      </w:pPr>
      <w:r>
        <w:rPr>
          <w:rFonts w:ascii="Times New Roman"/>
          <w:b w:val="false"/>
          <w:i w:val="false"/>
          <w:color w:val="000000"/>
          <w:sz w:val="28"/>
        </w:rPr>
        <w:t>
      36. Комиссия хатшысы Комиссияның отырысына келесі құжаттарды ұсынады:</w:t>
      </w:r>
    </w:p>
    <w:bookmarkEnd w:id="72"/>
    <w:bookmarkStart w:name="z81" w:id="73"/>
    <w:p>
      <w:pPr>
        <w:spacing w:after="0"/>
        <w:ind w:left="0"/>
        <w:jc w:val="both"/>
      </w:pPr>
      <w:r>
        <w:rPr>
          <w:rFonts w:ascii="Times New Roman"/>
          <w:b w:val="false"/>
          <w:i w:val="false"/>
          <w:color w:val="000000"/>
          <w:sz w:val="28"/>
        </w:rPr>
        <w:t>
      1) толтырылған бағалау парақтарын;</w:t>
      </w:r>
    </w:p>
    <w:bookmarkEnd w:id="73"/>
    <w:bookmarkStart w:name="z82"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3" w:id="75"/>
    <w:p>
      <w:pPr>
        <w:spacing w:after="0"/>
        <w:ind w:left="0"/>
        <w:jc w:val="both"/>
      </w:pPr>
      <w:r>
        <w:rPr>
          <w:rFonts w:ascii="Times New Roman"/>
          <w:b w:val="false"/>
          <w:i w:val="false"/>
          <w:color w:val="000000"/>
          <w:sz w:val="28"/>
        </w:rPr>
        <w:t>
      37. Комиссия бағалау нәтижелерін қарайды және келесі шешімдердің біреуін қабылдайды:</w:t>
      </w:r>
    </w:p>
    <w:bookmarkEnd w:id="75"/>
    <w:bookmarkStart w:name="z84" w:id="76"/>
    <w:p>
      <w:pPr>
        <w:spacing w:after="0"/>
        <w:ind w:left="0"/>
        <w:jc w:val="both"/>
      </w:pPr>
      <w:r>
        <w:rPr>
          <w:rFonts w:ascii="Times New Roman"/>
          <w:b w:val="false"/>
          <w:i w:val="false"/>
          <w:color w:val="000000"/>
          <w:sz w:val="28"/>
        </w:rPr>
        <w:t>
      1) бағалау нәтижелерін бекіту;</w:t>
      </w:r>
    </w:p>
    <w:bookmarkEnd w:id="76"/>
    <w:bookmarkStart w:name="z85" w:id="77"/>
    <w:p>
      <w:pPr>
        <w:spacing w:after="0"/>
        <w:ind w:left="0"/>
        <w:jc w:val="both"/>
      </w:pPr>
      <w:r>
        <w:rPr>
          <w:rFonts w:ascii="Times New Roman"/>
          <w:b w:val="false"/>
          <w:i w:val="false"/>
          <w:color w:val="000000"/>
          <w:sz w:val="28"/>
        </w:rPr>
        <w:t>
      2) бағалау нәтижелерін қайта қарау.</w:t>
      </w:r>
    </w:p>
    <w:bookmarkEnd w:id="77"/>
    <w:bookmarkStart w:name="z86"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көрсетеді.</w:t>
      </w:r>
    </w:p>
    <w:bookmarkEnd w:id="78"/>
    <w:bookmarkStart w:name="z87"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хаттамада тіркеледі.</w:t>
      </w:r>
    </w:p>
    <w:bookmarkEnd w:id="79"/>
    <w:bookmarkStart w:name="z88" w:id="80"/>
    <w:p>
      <w:pPr>
        <w:spacing w:after="0"/>
        <w:ind w:left="0"/>
        <w:jc w:val="both"/>
      </w:pPr>
      <w:r>
        <w:rPr>
          <w:rFonts w:ascii="Times New Roman"/>
          <w:b w:val="false"/>
          <w:i w:val="false"/>
          <w:color w:val="000000"/>
          <w:sz w:val="28"/>
        </w:rPr>
        <w:t>
      40. Комиссия хатшысы "Б" корпусының қызметшісін бағалау нәтижелерімен ол аяқталған соң екі жұмыс күні ішінде таныстырады.</w:t>
      </w:r>
    </w:p>
    <w:bookmarkEnd w:id="80"/>
    <w:bookmarkStart w:name="z89"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комиссия хатшысымен және мемлекеттік органның басқа екі қызметшісімен қол қойылған акт толтырылады.</w:t>
      </w:r>
    </w:p>
    <w:bookmarkEnd w:id="81"/>
    <w:bookmarkStart w:name="z90"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 корпусы қызметшісінің бағалау нәтижесі комиссия хатшысымен мемлекеттік органдардың интранет-порталы арқылы жолданады.</w:t>
      </w:r>
    </w:p>
    <w:bookmarkEnd w:id="82"/>
    <w:bookmarkStart w:name="z91"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2"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3"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4"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"Қаражал қалалық мәслихат</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99"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100" w:id="88"/>
    <w:p>
      <w:pPr>
        <w:spacing w:after="0"/>
        <w:ind w:left="0"/>
        <w:jc w:val="both"/>
      </w:pPr>
      <w:r>
        <w:rPr>
          <w:rFonts w:ascii="Times New Roman"/>
          <w:b w:val="false"/>
          <w:i w:val="false"/>
          <w:color w:val="000000"/>
          <w:sz w:val="28"/>
        </w:rPr>
        <w:t>
      __________________________________ жыл</w:t>
      </w:r>
    </w:p>
    <w:bookmarkEnd w:id="88"/>
    <w:bookmarkStart w:name="z101" w:id="89"/>
    <w:p>
      <w:pPr>
        <w:spacing w:after="0"/>
        <w:ind w:left="0"/>
        <w:jc w:val="both"/>
      </w:pPr>
      <w:r>
        <w:rPr>
          <w:rFonts w:ascii="Times New Roman"/>
          <w:b w:val="false"/>
          <w:i w:val="false"/>
          <w:color w:val="000000"/>
          <w:sz w:val="28"/>
        </w:rPr>
        <w:t>
      (жеке жоспар құрастырылатын кезең)</w:t>
      </w:r>
    </w:p>
    <w:bookmarkEnd w:id="89"/>
    <w:bookmarkStart w:name="z102" w:id="90"/>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90"/>
    <w:bookmarkStart w:name="z103" w:id="91"/>
    <w:p>
      <w:pPr>
        <w:spacing w:after="0"/>
        <w:ind w:left="0"/>
        <w:jc w:val="both"/>
      </w:pPr>
      <w:r>
        <w:rPr>
          <w:rFonts w:ascii="Times New Roman"/>
          <w:b w:val="false"/>
          <w:i w:val="false"/>
          <w:color w:val="000000"/>
          <w:sz w:val="28"/>
        </w:rPr>
        <w:t>
      Қызметшінің лауазымы: ____________________________________________________</w:t>
      </w:r>
    </w:p>
    <w:bookmarkEnd w:id="91"/>
    <w:bookmarkStart w:name="z104" w:id="92"/>
    <w:p>
      <w:pPr>
        <w:spacing w:after="0"/>
        <w:ind w:left="0"/>
        <w:jc w:val="both"/>
      </w:pPr>
      <w:r>
        <w:rPr>
          <w:rFonts w:ascii="Times New Roman"/>
          <w:b w:val="false"/>
          <w:i w:val="false"/>
          <w:color w:val="000000"/>
          <w:sz w:val="28"/>
        </w:rPr>
        <w:t>
      Қызметшінің құрылымдық бөлімшесінің атауы:________________________________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 п/п</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4"/>
    <w:bookmarkStart w:name="z107" w:id="95"/>
    <w:p>
      <w:pPr>
        <w:spacing w:after="0"/>
        <w:ind w:left="0"/>
        <w:jc w:val="both"/>
      </w:pPr>
      <w:r>
        <w:rPr>
          <w:rFonts w:ascii="Times New Roman"/>
          <w:b w:val="false"/>
          <w:i w:val="false"/>
          <w:color w:val="000000"/>
          <w:sz w:val="28"/>
        </w:rPr>
        <w:t>
      Қызметші                                          Тікелей басшы</w:t>
      </w:r>
    </w:p>
    <w:bookmarkEnd w:id="95"/>
    <w:bookmarkStart w:name="z108" w:id="96"/>
    <w:p>
      <w:pPr>
        <w:spacing w:after="0"/>
        <w:ind w:left="0"/>
        <w:jc w:val="both"/>
      </w:pPr>
      <w:r>
        <w:rPr>
          <w:rFonts w:ascii="Times New Roman"/>
          <w:b w:val="false"/>
          <w:i w:val="false"/>
          <w:color w:val="000000"/>
          <w:sz w:val="28"/>
        </w:rPr>
        <w:t>
      ___________________________                  ___________________________</w:t>
      </w:r>
    </w:p>
    <w:bookmarkEnd w:id="96"/>
    <w:bookmarkStart w:name="z109" w:id="97"/>
    <w:p>
      <w:pPr>
        <w:spacing w:after="0"/>
        <w:ind w:left="0"/>
        <w:jc w:val="both"/>
      </w:pPr>
      <w:r>
        <w:rPr>
          <w:rFonts w:ascii="Times New Roman"/>
          <w:b w:val="false"/>
          <w:i w:val="false"/>
          <w:color w:val="000000"/>
          <w:sz w:val="28"/>
        </w:rPr>
        <w:t>
      (тегі, аты-жөні)                                     (тегі, аты-жөні)</w:t>
      </w:r>
    </w:p>
    <w:bookmarkEnd w:id="97"/>
    <w:bookmarkStart w:name="z110" w:id="98"/>
    <w:p>
      <w:pPr>
        <w:spacing w:after="0"/>
        <w:ind w:left="0"/>
        <w:jc w:val="both"/>
      </w:pPr>
      <w:r>
        <w:rPr>
          <w:rFonts w:ascii="Times New Roman"/>
          <w:b w:val="false"/>
          <w:i w:val="false"/>
          <w:color w:val="000000"/>
          <w:sz w:val="28"/>
        </w:rPr>
        <w:t>
      күні _______________________                   күні _______________________</w:t>
      </w:r>
    </w:p>
    <w:bookmarkEnd w:id="98"/>
    <w:bookmarkStart w:name="z111" w:id="99"/>
    <w:p>
      <w:pPr>
        <w:spacing w:after="0"/>
        <w:ind w:left="0"/>
        <w:jc w:val="both"/>
      </w:pPr>
      <w:r>
        <w:rPr>
          <w:rFonts w:ascii="Times New Roman"/>
          <w:b w:val="false"/>
          <w:i w:val="false"/>
          <w:color w:val="000000"/>
          <w:sz w:val="28"/>
        </w:rPr>
        <w:t xml:space="preserve">
      қолы ____________________                   қолы ______________________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"Қаражал қалалық мәслихат</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120" w:id="100"/>
    <w:p>
      <w:pPr>
        <w:spacing w:after="0"/>
        <w:ind w:left="0"/>
        <w:jc w:val="left"/>
      </w:pPr>
      <w:r>
        <w:rPr>
          <w:rFonts w:ascii="Times New Roman"/>
          <w:b/>
          <w:i w:val="false"/>
          <w:color w:val="000000"/>
        </w:rPr>
        <w:t xml:space="preserve"> НМИ бойынша бағалау парағы</w:t>
      </w:r>
    </w:p>
    <w:bookmarkEnd w:id="100"/>
    <w:bookmarkStart w:name="z121" w:id="101"/>
    <w:p>
      <w:pPr>
        <w:spacing w:after="0"/>
        <w:ind w:left="0"/>
        <w:jc w:val="both"/>
      </w:pPr>
      <w:r>
        <w:rPr>
          <w:rFonts w:ascii="Times New Roman"/>
          <w:b w:val="false"/>
          <w:i w:val="false"/>
          <w:color w:val="000000"/>
          <w:sz w:val="28"/>
        </w:rPr>
        <w:t>
      ____________________________________________________</w:t>
      </w:r>
    </w:p>
    <w:bookmarkEnd w:id="101"/>
    <w:bookmarkStart w:name="z122" w:id="102"/>
    <w:p>
      <w:pPr>
        <w:spacing w:after="0"/>
        <w:ind w:left="0"/>
        <w:jc w:val="both"/>
      </w:pPr>
      <w:r>
        <w:rPr>
          <w:rFonts w:ascii="Times New Roman"/>
          <w:b w:val="false"/>
          <w:i w:val="false"/>
          <w:color w:val="000000"/>
          <w:sz w:val="28"/>
        </w:rPr>
        <w:t>
      (Т.А.Ә.,бағаланатын тұлғаның лауазымы)</w:t>
      </w:r>
    </w:p>
    <w:bookmarkEnd w:id="102"/>
    <w:bookmarkStart w:name="z123" w:id="103"/>
    <w:p>
      <w:pPr>
        <w:spacing w:after="0"/>
        <w:ind w:left="0"/>
        <w:jc w:val="both"/>
      </w:pPr>
      <w:r>
        <w:rPr>
          <w:rFonts w:ascii="Times New Roman"/>
          <w:b w:val="false"/>
          <w:i w:val="false"/>
          <w:color w:val="000000"/>
          <w:sz w:val="28"/>
        </w:rPr>
        <w:t>
      ____________________________________</w:t>
      </w:r>
    </w:p>
    <w:bookmarkEnd w:id="103"/>
    <w:bookmarkStart w:name="z124" w:id="104"/>
    <w:p>
      <w:pPr>
        <w:spacing w:after="0"/>
        <w:ind w:left="0"/>
        <w:jc w:val="both"/>
      </w:pPr>
      <w:r>
        <w:rPr>
          <w:rFonts w:ascii="Times New Roman"/>
          <w:b w:val="false"/>
          <w:i w:val="false"/>
          <w:color w:val="000000"/>
          <w:sz w:val="28"/>
        </w:rPr>
        <w:t>
      (бағаланатын кезең)</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5"/>
          <w:p>
            <w:pPr>
              <w:spacing w:after="20"/>
              <w:ind w:left="20"/>
              <w:jc w:val="both"/>
            </w:pPr>
            <w:r>
              <w:rPr>
                <w:rFonts w:ascii="Times New Roman"/>
                <w:b w:val="false"/>
                <w:i w:val="false"/>
                <w:color w:val="000000"/>
                <w:sz w:val="20"/>
              </w:rPr>
              <w:t>
№ п/п</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6"/>
    <w:p>
      <w:pPr>
        <w:spacing w:after="0"/>
        <w:ind w:left="0"/>
        <w:jc w:val="both"/>
      </w:pPr>
      <w:r>
        <w:rPr>
          <w:rFonts w:ascii="Times New Roman"/>
          <w:b w:val="false"/>
          <w:i w:val="false"/>
          <w:color w:val="000000"/>
          <w:sz w:val="28"/>
        </w:rPr>
        <w:t>
      Бағалау нәтижесі _______________________________________________________</w:t>
      </w:r>
    </w:p>
    <w:bookmarkEnd w:id="106"/>
    <w:bookmarkStart w:name="z127" w:id="107"/>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7"/>
    <w:bookmarkStart w:name="z128" w:id="108"/>
    <w:p>
      <w:pPr>
        <w:spacing w:after="0"/>
        <w:ind w:left="0"/>
        <w:jc w:val="both"/>
      </w:pPr>
      <w:r>
        <w:rPr>
          <w:rFonts w:ascii="Times New Roman"/>
          <w:b w:val="false"/>
          <w:i w:val="false"/>
          <w:color w:val="000000"/>
          <w:sz w:val="28"/>
        </w:rPr>
        <w:t>
      Қызметші                                          Тікелей басшы</w:t>
      </w:r>
    </w:p>
    <w:bookmarkEnd w:id="108"/>
    <w:bookmarkStart w:name="z129" w:id="109"/>
    <w:p>
      <w:pPr>
        <w:spacing w:after="0"/>
        <w:ind w:left="0"/>
        <w:jc w:val="both"/>
      </w:pPr>
      <w:r>
        <w:rPr>
          <w:rFonts w:ascii="Times New Roman"/>
          <w:b w:val="false"/>
          <w:i w:val="false"/>
          <w:color w:val="000000"/>
          <w:sz w:val="28"/>
        </w:rPr>
        <w:t>
      ___________________________                  ___________________________</w:t>
      </w:r>
    </w:p>
    <w:bookmarkEnd w:id="109"/>
    <w:bookmarkStart w:name="z130" w:id="110"/>
    <w:p>
      <w:pPr>
        <w:spacing w:after="0"/>
        <w:ind w:left="0"/>
        <w:jc w:val="both"/>
      </w:pPr>
      <w:r>
        <w:rPr>
          <w:rFonts w:ascii="Times New Roman"/>
          <w:b w:val="false"/>
          <w:i w:val="false"/>
          <w:color w:val="000000"/>
          <w:sz w:val="28"/>
        </w:rPr>
        <w:t>
      (тегі, аты-жөні)                                     (тегі, аты-жөні)</w:t>
      </w:r>
    </w:p>
    <w:bookmarkEnd w:id="110"/>
    <w:bookmarkStart w:name="z131" w:id="111"/>
    <w:p>
      <w:pPr>
        <w:spacing w:after="0"/>
        <w:ind w:left="0"/>
        <w:jc w:val="both"/>
      </w:pPr>
      <w:r>
        <w:rPr>
          <w:rFonts w:ascii="Times New Roman"/>
          <w:b w:val="false"/>
          <w:i w:val="false"/>
          <w:color w:val="000000"/>
          <w:sz w:val="28"/>
        </w:rPr>
        <w:t>
      күні _______________________                   күні _______________________</w:t>
      </w:r>
    </w:p>
    <w:bookmarkEnd w:id="111"/>
    <w:bookmarkStart w:name="z132" w:id="112"/>
    <w:p>
      <w:pPr>
        <w:spacing w:after="0"/>
        <w:ind w:left="0"/>
        <w:jc w:val="both"/>
      </w:pPr>
      <w:r>
        <w:rPr>
          <w:rFonts w:ascii="Times New Roman"/>
          <w:b w:val="false"/>
          <w:i w:val="false"/>
          <w:color w:val="000000"/>
          <w:sz w:val="28"/>
        </w:rPr>
        <w:t xml:space="preserve">
      қолы ____________________                   қолы ______________________ </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"Қаражал қалалық мәслихат</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13"/>
    <w:p>
      <w:pPr>
        <w:spacing w:after="0"/>
        <w:ind w:left="0"/>
        <w:jc w:val="left"/>
      </w:pPr>
      <w:r>
        <w:rPr>
          <w:rFonts w:ascii="Times New Roman"/>
          <w:b/>
          <w:i w:val="false"/>
          <w:color w:val="000000"/>
        </w:rPr>
        <w:t xml:space="preserve"> Құзыреттер бойынша бағалау парағы </w:t>
      </w:r>
    </w:p>
    <w:bookmarkEnd w:id="113"/>
    <w:bookmarkStart w:name="z136" w:id="114"/>
    <w:p>
      <w:pPr>
        <w:spacing w:after="0"/>
        <w:ind w:left="0"/>
        <w:jc w:val="both"/>
      </w:pPr>
      <w:r>
        <w:rPr>
          <w:rFonts w:ascii="Times New Roman"/>
          <w:b w:val="false"/>
          <w:i w:val="false"/>
          <w:color w:val="000000"/>
          <w:sz w:val="28"/>
        </w:rPr>
        <w:t>
      ____________________жыл</w:t>
      </w:r>
    </w:p>
    <w:bookmarkEnd w:id="114"/>
    <w:bookmarkStart w:name="z137" w:id="115"/>
    <w:p>
      <w:pPr>
        <w:spacing w:after="0"/>
        <w:ind w:left="0"/>
        <w:jc w:val="both"/>
      </w:pPr>
      <w:r>
        <w:rPr>
          <w:rFonts w:ascii="Times New Roman"/>
          <w:b w:val="false"/>
          <w:i w:val="false"/>
          <w:color w:val="000000"/>
          <w:sz w:val="28"/>
        </w:rPr>
        <w:t>
      (бағаланатын жыл)</w:t>
      </w:r>
    </w:p>
    <w:bookmarkEnd w:id="115"/>
    <w:bookmarkStart w:name="z138" w:id="116"/>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p>
    <w:bookmarkEnd w:id="116"/>
    <w:bookmarkStart w:name="z139" w:id="117"/>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17"/>
    <w:bookmarkStart w:name="z140" w:id="118"/>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9"/>
          <w:p>
            <w:pPr>
              <w:spacing w:after="20"/>
              <w:ind w:left="20"/>
              <w:jc w:val="both"/>
            </w:pPr>
            <w:r>
              <w:rPr>
                <w:rFonts w:ascii="Times New Roman"/>
                <w:b w:val="false"/>
                <w:i w:val="false"/>
                <w:color w:val="000000"/>
                <w:sz w:val="20"/>
              </w:rPr>
              <w:t>
№ р/с</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0"/>
          <w:p>
            <w:pPr>
              <w:spacing w:after="20"/>
              <w:ind w:left="20"/>
              <w:jc w:val="both"/>
            </w:pPr>
            <w:r>
              <w:rPr>
                <w:rFonts w:ascii="Times New Roman"/>
                <w:b w:val="false"/>
                <w:i w:val="false"/>
                <w:color w:val="000000"/>
                <w:sz w:val="20"/>
              </w:rPr>
              <w:t>
1</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1"/>
          <w:p>
            <w:pPr>
              <w:spacing w:after="20"/>
              <w:ind w:left="20"/>
              <w:jc w:val="both"/>
            </w:pPr>
            <w:r>
              <w:rPr>
                <w:rFonts w:ascii="Times New Roman"/>
                <w:b w:val="false"/>
                <w:i w:val="false"/>
                <w:color w:val="000000"/>
                <w:sz w:val="20"/>
              </w:rPr>
              <w:t>
2</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2"/>
          <w:p>
            <w:pPr>
              <w:spacing w:after="20"/>
              <w:ind w:left="20"/>
              <w:jc w:val="both"/>
            </w:pPr>
            <w:r>
              <w:rPr>
                <w:rFonts w:ascii="Times New Roman"/>
                <w:b w:val="false"/>
                <w:i w:val="false"/>
                <w:color w:val="000000"/>
                <w:sz w:val="20"/>
              </w:rPr>
              <w:t>
3</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3"/>
          <w:p>
            <w:pPr>
              <w:spacing w:after="20"/>
              <w:ind w:left="20"/>
              <w:jc w:val="both"/>
            </w:pPr>
            <w:r>
              <w:rPr>
                <w:rFonts w:ascii="Times New Roman"/>
                <w:b w:val="false"/>
                <w:i w:val="false"/>
                <w:color w:val="000000"/>
                <w:sz w:val="20"/>
              </w:rPr>
              <w:t>
4</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4"/>
          <w:p>
            <w:pPr>
              <w:spacing w:after="20"/>
              <w:ind w:left="20"/>
              <w:jc w:val="both"/>
            </w:pPr>
            <w:r>
              <w:rPr>
                <w:rFonts w:ascii="Times New Roman"/>
                <w:b w:val="false"/>
                <w:i w:val="false"/>
                <w:color w:val="000000"/>
                <w:sz w:val="20"/>
              </w:rPr>
              <w:t>
5</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5"/>
          <w:p>
            <w:pPr>
              <w:spacing w:after="20"/>
              <w:ind w:left="20"/>
              <w:jc w:val="both"/>
            </w:pPr>
            <w:r>
              <w:rPr>
                <w:rFonts w:ascii="Times New Roman"/>
                <w:b w:val="false"/>
                <w:i w:val="false"/>
                <w:color w:val="000000"/>
                <w:sz w:val="20"/>
              </w:rPr>
              <w:t>
6</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6"/>
          <w:p>
            <w:pPr>
              <w:spacing w:after="20"/>
              <w:ind w:left="20"/>
              <w:jc w:val="both"/>
            </w:pPr>
            <w:r>
              <w:rPr>
                <w:rFonts w:ascii="Times New Roman"/>
                <w:b w:val="false"/>
                <w:i w:val="false"/>
                <w:color w:val="000000"/>
                <w:sz w:val="20"/>
              </w:rPr>
              <w:t>
7</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7"/>
          <w:p>
            <w:pPr>
              <w:spacing w:after="20"/>
              <w:ind w:left="20"/>
              <w:jc w:val="both"/>
            </w:pPr>
            <w:r>
              <w:rPr>
                <w:rFonts w:ascii="Times New Roman"/>
                <w:b w:val="false"/>
                <w:i w:val="false"/>
                <w:color w:val="000000"/>
                <w:sz w:val="20"/>
              </w:rPr>
              <w:t>
8</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8"/>
          <w:p>
            <w:pPr>
              <w:spacing w:after="20"/>
              <w:ind w:left="20"/>
              <w:jc w:val="both"/>
            </w:pPr>
            <w:r>
              <w:rPr>
                <w:rFonts w:ascii="Times New Roman"/>
                <w:b w:val="false"/>
                <w:i w:val="false"/>
                <w:color w:val="000000"/>
                <w:sz w:val="20"/>
              </w:rPr>
              <w:t>
9</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9"/>
          <w:p>
            <w:pPr>
              <w:spacing w:after="20"/>
              <w:ind w:left="20"/>
              <w:jc w:val="both"/>
            </w:pPr>
            <w:r>
              <w:rPr>
                <w:rFonts w:ascii="Times New Roman"/>
                <w:b w:val="false"/>
                <w:i w:val="false"/>
                <w:color w:val="000000"/>
                <w:sz w:val="20"/>
              </w:rPr>
              <w:t>
10</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0"/>
          <w:p>
            <w:pPr>
              <w:spacing w:after="20"/>
              <w:ind w:left="20"/>
              <w:jc w:val="both"/>
            </w:pPr>
            <w:r>
              <w:rPr>
                <w:rFonts w:ascii="Times New Roman"/>
                <w:b w:val="false"/>
                <w:i w:val="false"/>
                <w:color w:val="000000"/>
                <w:sz w:val="20"/>
              </w:rPr>
              <w:t>
11</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31"/>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1"/>
    <w:bookmarkStart w:name="z154" w:id="132"/>
    <w:p>
      <w:pPr>
        <w:spacing w:after="0"/>
        <w:ind w:left="0"/>
        <w:jc w:val="both"/>
      </w:pPr>
      <w:r>
        <w:rPr>
          <w:rFonts w:ascii="Times New Roman"/>
          <w:b w:val="false"/>
          <w:i w:val="false"/>
          <w:color w:val="000000"/>
          <w:sz w:val="28"/>
        </w:rPr>
        <w:t>
      Қызметші                                          Тікелей басшы</w:t>
      </w:r>
    </w:p>
    <w:bookmarkEnd w:id="132"/>
    <w:bookmarkStart w:name="z155" w:id="133"/>
    <w:p>
      <w:pPr>
        <w:spacing w:after="0"/>
        <w:ind w:left="0"/>
        <w:jc w:val="both"/>
      </w:pPr>
      <w:r>
        <w:rPr>
          <w:rFonts w:ascii="Times New Roman"/>
          <w:b w:val="false"/>
          <w:i w:val="false"/>
          <w:color w:val="000000"/>
          <w:sz w:val="28"/>
        </w:rPr>
        <w:t>
      ___________________________                  ___________________________</w:t>
      </w:r>
    </w:p>
    <w:bookmarkEnd w:id="133"/>
    <w:bookmarkStart w:name="z156" w:id="134"/>
    <w:p>
      <w:pPr>
        <w:spacing w:after="0"/>
        <w:ind w:left="0"/>
        <w:jc w:val="both"/>
      </w:pPr>
      <w:r>
        <w:rPr>
          <w:rFonts w:ascii="Times New Roman"/>
          <w:b w:val="false"/>
          <w:i w:val="false"/>
          <w:color w:val="000000"/>
          <w:sz w:val="28"/>
        </w:rPr>
        <w:t>
      (тегі, аты-жөні)                                     (тегі, аты-жөні)</w:t>
      </w:r>
    </w:p>
    <w:bookmarkEnd w:id="134"/>
    <w:bookmarkStart w:name="z157" w:id="135"/>
    <w:p>
      <w:pPr>
        <w:spacing w:after="0"/>
        <w:ind w:left="0"/>
        <w:jc w:val="both"/>
      </w:pPr>
      <w:r>
        <w:rPr>
          <w:rFonts w:ascii="Times New Roman"/>
          <w:b w:val="false"/>
          <w:i w:val="false"/>
          <w:color w:val="000000"/>
          <w:sz w:val="28"/>
        </w:rPr>
        <w:t>
      күні _______________________                   күні _______________________</w:t>
      </w:r>
    </w:p>
    <w:bookmarkEnd w:id="135"/>
    <w:bookmarkStart w:name="z158" w:id="136"/>
    <w:p>
      <w:pPr>
        <w:spacing w:after="0"/>
        <w:ind w:left="0"/>
        <w:jc w:val="both"/>
      </w:pPr>
      <w:r>
        <w:rPr>
          <w:rFonts w:ascii="Times New Roman"/>
          <w:b w:val="false"/>
          <w:i w:val="false"/>
          <w:color w:val="000000"/>
          <w:sz w:val="28"/>
        </w:rPr>
        <w:t xml:space="preserve">
      қолы ____________________                   қолы ______________________ </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60" w:id="137"/>
    <w:p>
      <w:pPr>
        <w:spacing w:after="0"/>
        <w:ind w:left="0"/>
        <w:jc w:val="left"/>
      </w:pPr>
      <w:r>
        <w:rPr>
          <w:rFonts w:ascii="Times New Roman"/>
          <w:b/>
          <w:i w:val="false"/>
          <w:color w:val="000000"/>
        </w:rPr>
        <w:t xml:space="preserve"> Құзыреттердің мінез-құлық индикаторлары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8"/>
          <w:p>
            <w:pPr>
              <w:spacing w:after="20"/>
              <w:ind w:left="20"/>
              <w:jc w:val="both"/>
            </w:pPr>
            <w:r>
              <w:rPr>
                <w:rFonts w:ascii="Times New Roman"/>
                <w:b w:val="false"/>
                <w:i w:val="false"/>
                <w:color w:val="000000"/>
                <w:sz w:val="20"/>
              </w:rPr>
              <w:t xml:space="preserve">
Құзыреттер атауы </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9"/>
          <w:p>
            <w:pPr>
              <w:spacing w:after="20"/>
              <w:ind w:left="20"/>
              <w:jc w:val="both"/>
            </w:pPr>
            <w:r>
              <w:rPr>
                <w:rFonts w:ascii="Times New Roman"/>
                <w:b w:val="false"/>
                <w:i w:val="false"/>
                <w:color w:val="000000"/>
                <w:sz w:val="20"/>
              </w:rPr>
              <w:t>
қызметтік басқару</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0"/>
          <w:p>
            <w:pPr>
              <w:spacing w:after="20"/>
              <w:ind w:left="20"/>
              <w:jc w:val="both"/>
            </w:pPr>
            <w:r>
              <w:rPr>
                <w:rFonts w:ascii="Times New Roman"/>
                <w:b w:val="false"/>
                <w:i w:val="false"/>
                <w:color w:val="000000"/>
                <w:sz w:val="20"/>
              </w:rPr>
              <w:t>
E-4;</w:t>
            </w:r>
          </w:p>
          <w:bookmarkEnd w:id="140"/>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1"/>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2"/>
          <w:p>
            <w:pPr>
              <w:spacing w:after="20"/>
              <w:ind w:left="20"/>
              <w:jc w:val="both"/>
            </w:pPr>
            <w:r>
              <w:rPr>
                <w:rFonts w:ascii="Times New Roman"/>
                <w:b w:val="false"/>
                <w:i w:val="false"/>
                <w:color w:val="000000"/>
                <w:sz w:val="20"/>
              </w:rPr>
              <w:t xml:space="preserve">
Тапсырмаларды жүйесіз орындайды;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3"/>
          <w:p>
            <w:pPr>
              <w:spacing w:after="20"/>
              <w:ind w:left="20"/>
              <w:jc w:val="both"/>
            </w:pPr>
            <w:r>
              <w:rPr>
                <w:rFonts w:ascii="Times New Roman"/>
                <w:b w:val="false"/>
                <w:i w:val="false"/>
                <w:color w:val="000000"/>
                <w:sz w:val="20"/>
              </w:rPr>
              <w:t xml:space="preserve">
ЫНТЫМАҚТАСТЫҚ </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4"/>
          <w:p>
            <w:pPr>
              <w:spacing w:after="20"/>
              <w:ind w:left="20"/>
              <w:jc w:val="both"/>
            </w:pPr>
            <w:r>
              <w:rPr>
                <w:rFonts w:ascii="Times New Roman"/>
                <w:b w:val="false"/>
                <w:i w:val="false"/>
                <w:color w:val="000000"/>
                <w:sz w:val="20"/>
              </w:rPr>
              <w:t>
E-4;</w:t>
            </w:r>
          </w:p>
          <w:bookmarkEnd w:id="144"/>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5"/>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6"/>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7"/>
          <w:p>
            <w:pPr>
              <w:spacing w:after="20"/>
              <w:ind w:left="20"/>
              <w:jc w:val="both"/>
            </w:pPr>
            <w:r>
              <w:rPr>
                <w:rFonts w:ascii="Times New Roman"/>
                <w:b w:val="false"/>
                <w:i w:val="false"/>
                <w:color w:val="000000"/>
                <w:sz w:val="20"/>
              </w:rPr>
              <w:t xml:space="preserve">
ШЕШІМ ҚАБЫЛДАУ </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8"/>
          <w:p>
            <w:pPr>
              <w:spacing w:after="20"/>
              <w:ind w:left="20"/>
              <w:jc w:val="both"/>
            </w:pPr>
            <w:r>
              <w:rPr>
                <w:rFonts w:ascii="Times New Roman"/>
                <w:b w:val="false"/>
                <w:i w:val="false"/>
                <w:color w:val="000000"/>
                <w:sz w:val="20"/>
              </w:rPr>
              <w:t>
E-4;</w:t>
            </w:r>
          </w:p>
          <w:bookmarkEnd w:id="148"/>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9"/>
          <w:p>
            <w:pPr>
              <w:spacing w:after="20"/>
              <w:ind w:left="20"/>
              <w:jc w:val="both"/>
            </w:pPr>
            <w:r>
              <w:rPr>
                <w:rFonts w:ascii="Times New Roman"/>
                <w:b w:val="false"/>
                <w:i w:val="false"/>
                <w:color w:val="000000"/>
                <w:sz w:val="20"/>
              </w:rPr>
              <w:t xml:space="preserve">
Қажетті мәліметтерді таба алады;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0"/>
          <w:p>
            <w:pPr>
              <w:spacing w:after="20"/>
              <w:ind w:left="20"/>
              <w:jc w:val="both"/>
            </w:pPr>
            <w:r>
              <w:rPr>
                <w:rFonts w:ascii="Times New Roman"/>
                <w:b w:val="false"/>
                <w:i w:val="false"/>
                <w:color w:val="000000"/>
                <w:sz w:val="20"/>
              </w:rPr>
              <w:t xml:space="preserve">
Қажетті мәліметтерді таба алмайды;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1"/>
          <w:p>
            <w:pPr>
              <w:spacing w:after="20"/>
              <w:ind w:left="20"/>
              <w:jc w:val="both"/>
            </w:pPr>
            <w:r>
              <w:rPr>
                <w:rFonts w:ascii="Times New Roman"/>
                <w:b w:val="false"/>
                <w:i w:val="false"/>
                <w:color w:val="000000"/>
                <w:sz w:val="20"/>
              </w:rPr>
              <w:t>
ҚЫЗМЕТТІ ТҰТЫНУШЫҒА БАҒДАРЛАНУ</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2"/>
          <w:p>
            <w:pPr>
              <w:spacing w:after="20"/>
              <w:ind w:left="20"/>
              <w:jc w:val="both"/>
            </w:pPr>
            <w:r>
              <w:rPr>
                <w:rFonts w:ascii="Times New Roman"/>
                <w:b w:val="false"/>
                <w:i w:val="false"/>
                <w:color w:val="000000"/>
                <w:sz w:val="20"/>
              </w:rPr>
              <w:t>
E-4;</w:t>
            </w:r>
          </w:p>
          <w:bookmarkEnd w:id="152"/>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3"/>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4"/>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5"/>
          <w:p>
            <w:pPr>
              <w:spacing w:after="20"/>
              <w:ind w:left="20"/>
              <w:jc w:val="both"/>
            </w:pPr>
            <w:r>
              <w:rPr>
                <w:rFonts w:ascii="Times New Roman"/>
                <w:b w:val="false"/>
                <w:i w:val="false"/>
                <w:color w:val="000000"/>
                <w:sz w:val="20"/>
              </w:rPr>
              <w:t>
ҚЫЗМЕТТІ ТҰТЫНУШЫҒА АҚПАРАТТАНДЫРУ</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6"/>
          <w:p>
            <w:pPr>
              <w:spacing w:after="20"/>
              <w:ind w:left="20"/>
              <w:jc w:val="both"/>
            </w:pPr>
            <w:r>
              <w:rPr>
                <w:rFonts w:ascii="Times New Roman"/>
                <w:b w:val="false"/>
                <w:i w:val="false"/>
                <w:color w:val="000000"/>
                <w:sz w:val="20"/>
              </w:rPr>
              <w:t>
E-4;</w:t>
            </w:r>
          </w:p>
          <w:bookmarkEnd w:id="156"/>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7"/>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8"/>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9"/>
          <w:p>
            <w:pPr>
              <w:spacing w:after="20"/>
              <w:ind w:left="20"/>
              <w:jc w:val="both"/>
            </w:pPr>
            <w:r>
              <w:rPr>
                <w:rFonts w:ascii="Times New Roman"/>
                <w:b w:val="false"/>
                <w:i w:val="false"/>
                <w:color w:val="000000"/>
                <w:sz w:val="20"/>
              </w:rPr>
              <w:t xml:space="preserve">
ЖЕДЕЛДІЛІК </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E-4;</w:t>
            </w:r>
          </w:p>
          <w:bookmarkEnd w:id="160"/>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1"/>
          <w:p>
            <w:pPr>
              <w:spacing w:after="20"/>
              <w:ind w:left="20"/>
              <w:jc w:val="both"/>
            </w:pPr>
            <w:r>
              <w:rPr>
                <w:rFonts w:ascii="Times New Roman"/>
                <w:b w:val="false"/>
                <w:i w:val="false"/>
                <w:color w:val="000000"/>
                <w:sz w:val="20"/>
              </w:rPr>
              <w:t>
Жұмысты жақсарту жөнінде ұсыныстар енгізеді;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2"/>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3"/>
          <w:p>
            <w:pPr>
              <w:spacing w:after="20"/>
              <w:ind w:left="20"/>
              <w:jc w:val="both"/>
            </w:pPr>
            <w:r>
              <w:rPr>
                <w:rFonts w:ascii="Times New Roman"/>
                <w:b w:val="false"/>
                <w:i w:val="false"/>
                <w:color w:val="000000"/>
                <w:sz w:val="20"/>
              </w:rPr>
              <w:t>
ӨЗДІГІНЕН ДАМУ</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4"/>
          <w:p>
            <w:pPr>
              <w:spacing w:after="20"/>
              <w:ind w:left="20"/>
              <w:jc w:val="both"/>
            </w:pPr>
            <w:r>
              <w:rPr>
                <w:rFonts w:ascii="Times New Roman"/>
                <w:b w:val="false"/>
                <w:i w:val="false"/>
                <w:color w:val="000000"/>
                <w:sz w:val="20"/>
              </w:rPr>
              <w:t>
E-4;</w:t>
            </w:r>
          </w:p>
          <w:bookmarkEnd w:id="164"/>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5"/>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6"/>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7"/>
          <w:p>
            <w:pPr>
              <w:spacing w:after="20"/>
              <w:ind w:left="20"/>
              <w:jc w:val="both"/>
            </w:pPr>
            <w:r>
              <w:rPr>
                <w:rFonts w:ascii="Times New Roman"/>
                <w:b w:val="false"/>
                <w:i w:val="false"/>
                <w:color w:val="000000"/>
                <w:sz w:val="20"/>
              </w:rPr>
              <w:t xml:space="preserve">
АДАЛДЫҚ </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8"/>
          <w:p>
            <w:pPr>
              <w:spacing w:after="20"/>
              <w:ind w:left="20"/>
              <w:jc w:val="both"/>
            </w:pPr>
            <w:r>
              <w:rPr>
                <w:rFonts w:ascii="Times New Roman"/>
                <w:b w:val="false"/>
                <w:i w:val="false"/>
                <w:color w:val="000000"/>
                <w:sz w:val="20"/>
              </w:rPr>
              <w:t>
E-4;</w:t>
            </w:r>
          </w:p>
          <w:bookmarkEnd w:id="168"/>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9"/>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0"/>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1"/>
          <w:p>
            <w:pPr>
              <w:spacing w:after="20"/>
              <w:ind w:left="20"/>
              <w:jc w:val="both"/>
            </w:pPr>
            <w:r>
              <w:rPr>
                <w:rFonts w:ascii="Times New Roman"/>
                <w:b w:val="false"/>
                <w:i w:val="false"/>
                <w:color w:val="000000"/>
                <w:sz w:val="20"/>
              </w:rPr>
              <w:t xml:space="preserve">
СТРЕССКЕ ОРНЫҚТЫЛЫҚ </w:t>
            </w:r>
          </w:p>
          <w:bookmarkEnd w:id="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2"/>
          <w:p>
            <w:pPr>
              <w:spacing w:after="20"/>
              <w:ind w:left="20"/>
              <w:jc w:val="both"/>
            </w:pPr>
            <w:r>
              <w:rPr>
                <w:rFonts w:ascii="Times New Roman"/>
                <w:b w:val="false"/>
                <w:i w:val="false"/>
                <w:color w:val="000000"/>
                <w:sz w:val="20"/>
              </w:rPr>
              <w:t>
E-4;</w:t>
            </w:r>
          </w:p>
          <w:bookmarkEnd w:id="172"/>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3"/>
          <w:p>
            <w:pPr>
              <w:spacing w:after="20"/>
              <w:ind w:left="20"/>
              <w:jc w:val="both"/>
            </w:pPr>
            <w:r>
              <w:rPr>
                <w:rFonts w:ascii="Times New Roman"/>
                <w:b w:val="false"/>
                <w:i w:val="false"/>
                <w:color w:val="000000"/>
                <w:sz w:val="20"/>
              </w:rPr>
              <w:t xml:space="preserve">
ЖАУАПКЕРШІЛІК </w:t>
            </w:r>
          </w:p>
          <w:bookmarkEnd w:id="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4"/>
          <w:p>
            <w:pPr>
              <w:spacing w:after="20"/>
              <w:ind w:left="20"/>
              <w:jc w:val="both"/>
            </w:pPr>
            <w:r>
              <w:rPr>
                <w:rFonts w:ascii="Times New Roman"/>
                <w:b w:val="false"/>
                <w:i w:val="false"/>
                <w:color w:val="000000"/>
                <w:sz w:val="20"/>
              </w:rPr>
              <w:t>
E-4;</w:t>
            </w:r>
          </w:p>
          <w:bookmarkEnd w:id="174"/>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5"/>
          <w:p>
            <w:pPr>
              <w:spacing w:after="20"/>
              <w:ind w:left="20"/>
              <w:jc w:val="both"/>
            </w:pPr>
            <w:r>
              <w:rPr>
                <w:rFonts w:ascii="Times New Roman"/>
                <w:b w:val="false"/>
                <w:i w:val="false"/>
                <w:color w:val="000000"/>
                <w:sz w:val="20"/>
              </w:rPr>
              <w:t xml:space="preserve">
БАСТАМАШЫЛДЫҚ </w:t>
            </w:r>
          </w:p>
          <w:bookmarkEnd w:id="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6"/>
          <w:p>
            <w:pPr>
              <w:spacing w:after="20"/>
              <w:ind w:left="20"/>
              <w:jc w:val="both"/>
            </w:pPr>
            <w:r>
              <w:rPr>
                <w:rFonts w:ascii="Times New Roman"/>
                <w:b w:val="false"/>
                <w:i w:val="false"/>
                <w:color w:val="000000"/>
                <w:sz w:val="20"/>
              </w:rPr>
              <w:t>
E-4;</w:t>
            </w:r>
          </w:p>
          <w:bookmarkEnd w:id="176"/>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"Қаражал қалалық мәслихат</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bookmarkStart w:name="z225" w:id="177"/>
    <w:p>
      <w:pPr>
        <w:spacing w:after="0"/>
        <w:ind w:left="0"/>
        <w:jc w:val="left"/>
      </w:pPr>
      <w:r>
        <w:rPr>
          <w:rFonts w:ascii="Times New Roman"/>
          <w:b/>
          <w:i w:val="false"/>
          <w:color w:val="000000"/>
        </w:rPr>
        <w:t xml:space="preserve"> Бағалау жөніндегі комиссия отырысының хаттамасы</w:t>
      </w:r>
    </w:p>
    <w:bookmarkEnd w:id="177"/>
    <w:bookmarkStart w:name="z226" w:id="178"/>
    <w:p>
      <w:pPr>
        <w:spacing w:after="0"/>
        <w:ind w:left="0"/>
        <w:jc w:val="both"/>
      </w:pPr>
      <w:r>
        <w:rPr>
          <w:rFonts w:ascii="Times New Roman"/>
          <w:b w:val="false"/>
          <w:i w:val="false"/>
          <w:color w:val="000000"/>
          <w:sz w:val="28"/>
        </w:rPr>
        <w:t>
      ____________________________________________________________________</w:t>
      </w:r>
    </w:p>
    <w:bookmarkEnd w:id="178"/>
    <w:bookmarkStart w:name="z227" w:id="179"/>
    <w:p>
      <w:pPr>
        <w:spacing w:after="0"/>
        <w:ind w:left="0"/>
        <w:jc w:val="both"/>
      </w:pPr>
      <w:r>
        <w:rPr>
          <w:rFonts w:ascii="Times New Roman"/>
          <w:b w:val="false"/>
          <w:i w:val="false"/>
          <w:color w:val="000000"/>
          <w:sz w:val="28"/>
        </w:rPr>
        <w:t>
      (мемлекеттік органның атауы)</w:t>
      </w:r>
    </w:p>
    <w:bookmarkEnd w:id="179"/>
    <w:bookmarkStart w:name="z228" w:id="180"/>
    <w:p>
      <w:pPr>
        <w:spacing w:after="0"/>
        <w:ind w:left="0"/>
        <w:jc w:val="both"/>
      </w:pPr>
      <w:r>
        <w:rPr>
          <w:rFonts w:ascii="Times New Roman"/>
          <w:b w:val="false"/>
          <w:i w:val="false"/>
          <w:color w:val="000000"/>
          <w:sz w:val="28"/>
        </w:rPr>
        <w:t>
      ____________________________________________________________________</w:t>
      </w:r>
    </w:p>
    <w:bookmarkEnd w:id="180"/>
    <w:bookmarkStart w:name="z229" w:id="181"/>
    <w:p>
      <w:pPr>
        <w:spacing w:after="0"/>
        <w:ind w:left="0"/>
        <w:jc w:val="both"/>
      </w:pPr>
      <w:r>
        <w:rPr>
          <w:rFonts w:ascii="Times New Roman"/>
          <w:b w:val="false"/>
          <w:i w:val="false"/>
          <w:color w:val="000000"/>
          <w:sz w:val="28"/>
        </w:rPr>
        <w:t>
      (бағалау мерзімі жыл)</w:t>
      </w:r>
    </w:p>
    <w:bookmarkEnd w:id="181"/>
    <w:bookmarkStart w:name="z230" w:id="182"/>
    <w:p>
      <w:pPr>
        <w:spacing w:after="0"/>
        <w:ind w:left="0"/>
        <w:jc w:val="both"/>
      </w:pPr>
      <w:r>
        <w:rPr>
          <w:rFonts w:ascii="Times New Roman"/>
          <w:b w:val="false"/>
          <w:i w:val="false"/>
          <w:color w:val="000000"/>
          <w:sz w:val="28"/>
        </w:rPr>
        <w:t>
      Бағалау нәтижелері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3"/>
          <w:p>
            <w:pPr>
              <w:spacing w:after="20"/>
              <w:ind w:left="20"/>
              <w:jc w:val="both"/>
            </w:pPr>
            <w:r>
              <w:rPr>
                <w:rFonts w:ascii="Times New Roman"/>
                <w:b w:val="false"/>
                <w:i w:val="false"/>
                <w:color w:val="000000"/>
                <w:sz w:val="20"/>
              </w:rPr>
              <w:t>
№ р/с</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4"/>
          <w:p>
            <w:pPr>
              <w:spacing w:after="20"/>
              <w:ind w:left="20"/>
              <w:jc w:val="both"/>
            </w:pPr>
            <w:r>
              <w:rPr>
                <w:rFonts w:ascii="Times New Roman"/>
                <w:b w:val="false"/>
                <w:i w:val="false"/>
                <w:color w:val="000000"/>
                <w:sz w:val="20"/>
              </w:rPr>
              <w:t>
1.</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5"/>
          <w:p>
            <w:pPr>
              <w:spacing w:after="20"/>
              <w:ind w:left="20"/>
              <w:jc w:val="both"/>
            </w:pPr>
            <w:r>
              <w:rPr>
                <w:rFonts w:ascii="Times New Roman"/>
                <w:b w:val="false"/>
                <w:i w:val="false"/>
                <w:color w:val="000000"/>
                <w:sz w:val="20"/>
              </w:rPr>
              <w:t>
2.</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6"/>
          <w:p>
            <w:pPr>
              <w:spacing w:after="20"/>
              <w:ind w:left="20"/>
              <w:jc w:val="both"/>
            </w:pPr>
            <w:r>
              <w:rPr>
                <w:rFonts w:ascii="Times New Roman"/>
                <w:b w:val="false"/>
                <w:i w:val="false"/>
                <w:color w:val="000000"/>
                <w:sz w:val="20"/>
              </w:rPr>
              <w:t>
...</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87"/>
    <w:p>
      <w:pPr>
        <w:spacing w:after="0"/>
        <w:ind w:left="0"/>
        <w:jc w:val="both"/>
      </w:pPr>
      <w:r>
        <w:rPr>
          <w:rFonts w:ascii="Times New Roman"/>
          <w:b w:val="false"/>
          <w:i w:val="false"/>
          <w:color w:val="000000"/>
          <w:sz w:val="28"/>
        </w:rPr>
        <w:t>
      Комиссия қорытындысы:</w:t>
      </w:r>
    </w:p>
    <w:bookmarkEnd w:id="187"/>
    <w:bookmarkStart w:name="z236" w:id="188"/>
    <w:p>
      <w:pPr>
        <w:spacing w:after="0"/>
        <w:ind w:left="0"/>
        <w:jc w:val="both"/>
      </w:pPr>
      <w:r>
        <w:rPr>
          <w:rFonts w:ascii="Times New Roman"/>
          <w:b w:val="false"/>
          <w:i w:val="false"/>
          <w:color w:val="000000"/>
          <w:sz w:val="28"/>
        </w:rPr>
        <w:t>
      ____________________________________________________________________</w:t>
      </w:r>
    </w:p>
    <w:bookmarkEnd w:id="188"/>
    <w:bookmarkStart w:name="z237" w:id="189"/>
    <w:p>
      <w:pPr>
        <w:spacing w:after="0"/>
        <w:ind w:left="0"/>
        <w:jc w:val="both"/>
      </w:pPr>
      <w:r>
        <w:rPr>
          <w:rFonts w:ascii="Times New Roman"/>
          <w:b w:val="false"/>
          <w:i w:val="false"/>
          <w:color w:val="000000"/>
          <w:sz w:val="28"/>
        </w:rPr>
        <w:t>
      Тексерілді:</w:t>
      </w:r>
    </w:p>
    <w:bookmarkEnd w:id="189"/>
    <w:bookmarkStart w:name="z238" w:id="190"/>
    <w:p>
      <w:pPr>
        <w:spacing w:after="0"/>
        <w:ind w:left="0"/>
        <w:jc w:val="both"/>
      </w:pPr>
      <w:r>
        <w:rPr>
          <w:rFonts w:ascii="Times New Roman"/>
          <w:b w:val="false"/>
          <w:i w:val="false"/>
          <w:color w:val="000000"/>
          <w:sz w:val="28"/>
        </w:rPr>
        <w:t>
      Комиссияның хатшысы: ___________________________ Күні: _____________</w:t>
      </w:r>
    </w:p>
    <w:bookmarkEnd w:id="190"/>
    <w:bookmarkStart w:name="z239" w:id="191"/>
    <w:p>
      <w:pPr>
        <w:spacing w:after="0"/>
        <w:ind w:left="0"/>
        <w:jc w:val="both"/>
      </w:pPr>
      <w:r>
        <w:rPr>
          <w:rFonts w:ascii="Times New Roman"/>
          <w:b w:val="false"/>
          <w:i w:val="false"/>
          <w:color w:val="000000"/>
          <w:sz w:val="28"/>
        </w:rPr>
        <w:t>
      (тегі, аты-жөні, қолы)</w:t>
      </w:r>
    </w:p>
    <w:bookmarkEnd w:id="191"/>
    <w:bookmarkStart w:name="z240" w:id="192"/>
    <w:p>
      <w:pPr>
        <w:spacing w:after="0"/>
        <w:ind w:left="0"/>
        <w:jc w:val="both"/>
      </w:pPr>
      <w:r>
        <w:rPr>
          <w:rFonts w:ascii="Times New Roman"/>
          <w:b w:val="false"/>
          <w:i w:val="false"/>
          <w:color w:val="000000"/>
          <w:sz w:val="28"/>
        </w:rPr>
        <w:t>
      Комиссияның төрағасы: ____________________________ Күні: ____________</w:t>
      </w:r>
    </w:p>
    <w:bookmarkEnd w:id="192"/>
    <w:bookmarkStart w:name="z241" w:id="193"/>
    <w:p>
      <w:pPr>
        <w:spacing w:after="0"/>
        <w:ind w:left="0"/>
        <w:jc w:val="both"/>
      </w:pPr>
      <w:r>
        <w:rPr>
          <w:rFonts w:ascii="Times New Roman"/>
          <w:b w:val="false"/>
          <w:i w:val="false"/>
          <w:color w:val="000000"/>
          <w:sz w:val="28"/>
        </w:rPr>
        <w:t>
      (тегі, аты-жөні, қолы)</w:t>
      </w:r>
    </w:p>
    <w:bookmarkEnd w:id="193"/>
    <w:bookmarkStart w:name="z242" w:id="194"/>
    <w:p>
      <w:pPr>
        <w:spacing w:after="0"/>
        <w:ind w:left="0"/>
        <w:jc w:val="both"/>
      </w:pPr>
      <w:r>
        <w:rPr>
          <w:rFonts w:ascii="Times New Roman"/>
          <w:b w:val="false"/>
          <w:i w:val="false"/>
          <w:color w:val="000000"/>
          <w:sz w:val="28"/>
        </w:rPr>
        <w:t>
      Комиссияның мүшесі: _____________________________ Күні: _____________</w:t>
      </w:r>
    </w:p>
    <w:bookmarkEnd w:id="194"/>
    <w:bookmarkStart w:name="z243" w:id="195"/>
    <w:p>
      <w:pPr>
        <w:spacing w:after="0"/>
        <w:ind w:left="0"/>
        <w:jc w:val="both"/>
      </w:pPr>
      <w:r>
        <w:rPr>
          <w:rFonts w:ascii="Times New Roman"/>
          <w:b w:val="false"/>
          <w:i w:val="false"/>
          <w:color w:val="000000"/>
          <w:sz w:val="28"/>
        </w:rPr>
        <w:t>
      (тегі, аты-жөні, қолы)</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