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de2f" w14:textId="446de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Қалалық мәслихаттың 2013 жылғы 24 желтоқсандағы №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Балқаш қалалық мәслихатының 2018 жылғы 27 тамыздағы № 22/196 шешімі. Қарағанды облысының Әділет департаментінде 2018 жылғы 27 қыркүйекте № 4960 болып тіркелді. Күші жойылды - Қарағанды облысы Балқаш қалалық мәслихатының 2023 жылғы 3 қарашадағы № 8/71 шешімімен</w:t>
      </w:r>
    </w:p>
    <w:p>
      <w:pPr>
        <w:spacing w:after="0"/>
        <w:ind w:left="0"/>
        <w:jc w:val="both"/>
      </w:pPr>
      <w:r>
        <w:rPr>
          <w:rFonts w:ascii="Times New Roman"/>
          <w:b w:val="false"/>
          <w:i w:val="false"/>
          <w:color w:val="ff0000"/>
          <w:sz w:val="28"/>
        </w:rPr>
        <w:t xml:space="preserve">
      Ескерту. Күші жойылды - Қарағанды облысы Балқаш қалалық мәслихатының 03.11.2023 </w:t>
      </w:r>
      <w:r>
        <w:rPr>
          <w:rFonts w:ascii="Times New Roman"/>
          <w:b w:val="false"/>
          <w:i w:val="false"/>
          <w:color w:val="ff0000"/>
          <w:sz w:val="28"/>
        </w:rPr>
        <w:t>№ 8/71</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сәйкес қалалық мәслихат ШЕШТІ:</w:t>
      </w:r>
    </w:p>
    <w:bookmarkEnd w:id="0"/>
    <w:bookmarkStart w:name="z5" w:id="1"/>
    <w:p>
      <w:pPr>
        <w:spacing w:after="0"/>
        <w:ind w:left="0"/>
        <w:jc w:val="both"/>
      </w:pPr>
      <w:r>
        <w:rPr>
          <w:rFonts w:ascii="Times New Roman"/>
          <w:b w:val="false"/>
          <w:i w:val="false"/>
          <w:color w:val="000000"/>
          <w:sz w:val="28"/>
        </w:rPr>
        <w:t>
      1. Қалалық мәслихаттың 2013 жылғы 24 желтоқсандағы № 24/176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2519 болып тіркелген, 2014 жылғы 29 қаңтардағы № 9 (12115) "Балқаш өңірі", 2014 жылғы 29 қаңтардағы № 9 (1188) "Северное Прибалхашье" газеттерінде, 2014 жылдың 31 қаңтарында "Әділет" ақпараттық-құқықтық жүйесінде жарияланған) </w:t>
      </w:r>
      <w:r>
        <w:rPr>
          <w:rFonts w:ascii="Times New Roman"/>
          <w:b w:val="false"/>
          <w:i w:val="false"/>
          <w:color w:val="000000"/>
          <w:sz w:val="28"/>
        </w:rPr>
        <w:t>шешіміне </w:t>
      </w:r>
      <w:r>
        <w:rPr>
          <w:rFonts w:ascii="Times New Roman"/>
          <w:b w:val="false"/>
          <w:i w:val="false"/>
          <w:color w:val="000000"/>
          <w:sz w:val="28"/>
        </w:rPr>
        <w:t>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Әлеуметтiк көмек көрсетудiң, оның мөлшерлерiн белгiлеудiң және мұқтаж азаматтардың жекелеген санаттарының тiзбесiн айқындаудың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мазмұндалсын:</w:t>
      </w:r>
    </w:p>
    <w:bookmarkStart w:name="z8" w:id="3"/>
    <w:p>
      <w:pPr>
        <w:spacing w:after="0"/>
        <w:ind w:left="0"/>
        <w:jc w:val="both"/>
      </w:pPr>
      <w:r>
        <w:rPr>
          <w:rFonts w:ascii="Times New Roman"/>
          <w:b w:val="false"/>
          <w:i w:val="false"/>
          <w:color w:val="000000"/>
          <w:sz w:val="28"/>
        </w:rPr>
        <w:t>
      "10. Әлеуметтік көмек атаулы күндер мен мереке күндеріне ұсынылады:</w:t>
      </w:r>
    </w:p>
    <w:bookmarkEnd w:id="3"/>
    <w:bookmarkStart w:name="z9" w:id="4"/>
    <w:p>
      <w:pPr>
        <w:spacing w:after="0"/>
        <w:ind w:left="0"/>
        <w:jc w:val="both"/>
      </w:pPr>
      <w:r>
        <w:rPr>
          <w:rFonts w:ascii="Times New Roman"/>
          <w:b w:val="false"/>
          <w:i w:val="false"/>
          <w:color w:val="000000"/>
          <w:sz w:val="28"/>
        </w:rPr>
        <w:t>
      1) 1-2 қаңтар - Жаңа жыл мерекесіне:</w:t>
      </w:r>
    </w:p>
    <w:bookmarkEnd w:id="4"/>
    <w:bookmarkStart w:name="z10" w:id="5"/>
    <w:p>
      <w:pPr>
        <w:spacing w:after="0"/>
        <w:ind w:left="0"/>
        <w:jc w:val="both"/>
      </w:pPr>
      <w:r>
        <w:rPr>
          <w:rFonts w:ascii="Times New Roman"/>
          <w:b w:val="false"/>
          <w:i w:val="false"/>
          <w:color w:val="000000"/>
          <w:sz w:val="28"/>
        </w:rPr>
        <w:t>
      мүгедек балаларға;</w:t>
      </w:r>
    </w:p>
    <w:bookmarkEnd w:id="5"/>
    <w:bookmarkStart w:name="z11" w:id="6"/>
    <w:p>
      <w:pPr>
        <w:spacing w:after="0"/>
        <w:ind w:left="0"/>
        <w:jc w:val="both"/>
      </w:pPr>
      <w:r>
        <w:rPr>
          <w:rFonts w:ascii="Times New Roman"/>
          <w:b w:val="false"/>
          <w:i w:val="false"/>
          <w:color w:val="000000"/>
          <w:sz w:val="28"/>
        </w:rPr>
        <w:t>
      2) 8 наурыз - Халықаралық әйелдер күні мерекесіне:</w:t>
      </w:r>
    </w:p>
    <w:bookmarkEnd w:id="6"/>
    <w:bookmarkStart w:name="z12" w:id="7"/>
    <w:p>
      <w:pPr>
        <w:spacing w:after="0"/>
        <w:ind w:left="0"/>
        <w:jc w:val="both"/>
      </w:pPr>
      <w:r>
        <w:rPr>
          <w:rFonts w:ascii="Times New Roman"/>
          <w:b w:val="false"/>
          <w:i w:val="false"/>
          <w:color w:val="000000"/>
          <w:sz w:val="28"/>
        </w:rPr>
        <w:t>
      "Алтын алқа" және "Күміс алқа" белгілерімен марапатталған көп балалы аналарға;</w:t>
      </w:r>
    </w:p>
    <w:bookmarkEnd w:id="7"/>
    <w:bookmarkStart w:name="z13" w:id="8"/>
    <w:p>
      <w:pPr>
        <w:spacing w:after="0"/>
        <w:ind w:left="0"/>
        <w:jc w:val="both"/>
      </w:pPr>
      <w:r>
        <w:rPr>
          <w:rFonts w:ascii="Times New Roman"/>
          <w:b w:val="false"/>
          <w:i w:val="false"/>
          <w:color w:val="000000"/>
          <w:sz w:val="28"/>
        </w:rPr>
        <w:t>
      бірге тұратын төрт және одан көп кәмелетке толмаған балалары бар көп балалы отбасыларға;</w:t>
      </w:r>
    </w:p>
    <w:bookmarkEnd w:id="8"/>
    <w:bookmarkStart w:name="z14" w:id="9"/>
    <w:p>
      <w:pPr>
        <w:spacing w:after="0"/>
        <w:ind w:left="0"/>
        <w:jc w:val="both"/>
      </w:pPr>
      <w:r>
        <w:rPr>
          <w:rFonts w:ascii="Times New Roman"/>
          <w:b w:val="false"/>
          <w:i w:val="false"/>
          <w:color w:val="000000"/>
          <w:sz w:val="28"/>
        </w:rPr>
        <w:t>
      3) 21-23 наурыз - Наурыз мейрамы мерекесіне:</w:t>
      </w:r>
    </w:p>
    <w:bookmarkEnd w:id="9"/>
    <w:bookmarkStart w:name="z15" w:id="10"/>
    <w:p>
      <w:pPr>
        <w:spacing w:after="0"/>
        <w:ind w:left="0"/>
        <w:jc w:val="both"/>
      </w:pPr>
      <w:r>
        <w:rPr>
          <w:rFonts w:ascii="Times New Roman"/>
          <w:b w:val="false"/>
          <w:i w:val="false"/>
          <w:color w:val="000000"/>
          <w:sz w:val="28"/>
        </w:rPr>
        <w:t>
      жасына байланысты зейнетақы мен жәрдемақы мөлшерлері Қазақстан Республикасының заңнамасында белгіленген ең төменгі зейнетақы мөлшерінен аспайтын әлеуметтік жәрдемақылар мен зейнетақылар алатындарға;</w:t>
      </w:r>
    </w:p>
    <w:bookmarkEnd w:id="10"/>
    <w:bookmarkStart w:name="z16" w:id="11"/>
    <w:p>
      <w:pPr>
        <w:spacing w:after="0"/>
        <w:ind w:left="0"/>
        <w:jc w:val="both"/>
      </w:pPr>
      <w:r>
        <w:rPr>
          <w:rFonts w:ascii="Times New Roman"/>
          <w:b w:val="false"/>
          <w:i w:val="false"/>
          <w:color w:val="000000"/>
          <w:sz w:val="28"/>
        </w:rPr>
        <w:t>
      жетім балаларға және ата-анасының қамқорлығынсыз қалған балаларға;</w:t>
      </w:r>
    </w:p>
    <w:bookmarkEnd w:id="11"/>
    <w:bookmarkStart w:name="z17" w:id="12"/>
    <w:p>
      <w:pPr>
        <w:spacing w:after="0"/>
        <w:ind w:left="0"/>
        <w:jc w:val="both"/>
      </w:pPr>
      <w:r>
        <w:rPr>
          <w:rFonts w:ascii="Times New Roman"/>
          <w:b w:val="false"/>
          <w:i w:val="false"/>
          <w:color w:val="000000"/>
          <w:sz w:val="28"/>
        </w:rPr>
        <w:t>
      табысы кедейлік шегінен төмен аз қамтылған азаматтарға;</w:t>
      </w:r>
    </w:p>
    <w:bookmarkEnd w:id="12"/>
    <w:bookmarkStart w:name="z18" w:id="13"/>
    <w:p>
      <w:pPr>
        <w:spacing w:after="0"/>
        <w:ind w:left="0"/>
        <w:jc w:val="both"/>
      </w:pPr>
      <w:r>
        <w:rPr>
          <w:rFonts w:ascii="Times New Roman"/>
          <w:b w:val="false"/>
          <w:i w:val="false"/>
          <w:color w:val="000000"/>
          <w:sz w:val="28"/>
        </w:rPr>
        <w:t>
      табысы азық-түлік себетінен төмен аз қамтылған азаматтарға;</w:t>
      </w:r>
    </w:p>
    <w:bookmarkEnd w:id="13"/>
    <w:bookmarkStart w:name="z19" w:id="14"/>
    <w:p>
      <w:pPr>
        <w:spacing w:after="0"/>
        <w:ind w:left="0"/>
        <w:jc w:val="both"/>
      </w:pPr>
      <w:r>
        <w:rPr>
          <w:rFonts w:ascii="Times New Roman"/>
          <w:b w:val="false"/>
          <w:i w:val="false"/>
          <w:color w:val="000000"/>
          <w:sz w:val="28"/>
        </w:rPr>
        <w:t>
      4) 7 мамыр – Отан қорғаушы күні мерекесіне:</w:t>
      </w:r>
    </w:p>
    <w:bookmarkEnd w:id="14"/>
    <w:bookmarkStart w:name="z20" w:id="15"/>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қызметшiлерiне, бұрынғы КСР Одағы Iшкi iстер министрлiгiнiң қатардағы және басқарушы құрамының адамдарына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мiндеттiлерге; ұрыс қимылдары жүрiп жатқан осы елге жүк жеткiзу үшiн Ауғанстанға жiберiлген автомобиль батальондарының әскери қызметшiлерiне; бұрынғы КСР Одағының аумағынан Ауғанстанға жауынгерлiк тапсырмаларды орындау үшiн ұшулар жасаған ұшу құрамының әскери қызметшiлерiне;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қызметшiлерге;</w:t>
      </w:r>
    </w:p>
    <w:bookmarkEnd w:id="15"/>
    <w:bookmarkStart w:name="z21" w:id="16"/>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w:t>
      </w:r>
    </w:p>
    <w:bookmarkEnd w:id="16"/>
    <w:bookmarkStart w:name="z22" w:id="17"/>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w:t>
      </w:r>
    </w:p>
    <w:bookmarkEnd w:id="17"/>
    <w:bookmarkStart w:name="z23" w:id="18"/>
    <w:p>
      <w:pPr>
        <w:spacing w:after="0"/>
        <w:ind w:left="0"/>
        <w:jc w:val="both"/>
      </w:pPr>
      <w:r>
        <w:rPr>
          <w:rFonts w:ascii="Times New Roman"/>
          <w:b w:val="false"/>
          <w:i w:val="false"/>
          <w:color w:val="000000"/>
          <w:sz w:val="28"/>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адамдарға;</w:t>
      </w:r>
    </w:p>
    <w:bookmarkEnd w:id="18"/>
    <w:bookmarkStart w:name="z24" w:id="19"/>
    <w:p>
      <w:pPr>
        <w:spacing w:after="0"/>
        <w:ind w:left="0"/>
        <w:jc w:val="both"/>
      </w:pPr>
      <w:r>
        <w:rPr>
          <w:rFonts w:ascii="Times New Roman"/>
          <w:b w:val="false"/>
          <w:i w:val="false"/>
          <w:color w:val="000000"/>
          <w:sz w:val="28"/>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қызметшiлерге;</w:t>
      </w:r>
    </w:p>
    <w:bookmarkEnd w:id="19"/>
    <w:bookmarkStart w:name="z25" w:id="20"/>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w:t>
      </w:r>
    </w:p>
    <w:bookmarkEnd w:id="20"/>
    <w:bookmarkStart w:name="z26" w:id="21"/>
    <w:p>
      <w:pPr>
        <w:spacing w:after="0"/>
        <w:ind w:left="0"/>
        <w:jc w:val="both"/>
      </w:pPr>
      <w:r>
        <w:rPr>
          <w:rFonts w:ascii="Times New Roman"/>
          <w:b w:val="false"/>
          <w:i w:val="false"/>
          <w:color w:val="000000"/>
          <w:sz w:val="28"/>
        </w:rPr>
        <w:t>
      Ұлы Отан соғысы жылдарындағы тылдағы қажырлы еңбегi және мiнсiз әскери қызметi үшiн бұрынғы КСР Одағының ордендерiмен және медальдарымен наградталған адамдарға, сондай-ақ 1988-1989 жылдары Чернобыль АЭС-iндегi апаттың зардаптарын жоюға қатысушылар iшiнен оқшаулау және көшiру жүргiзiлген аймақтан Қазақстан Республикасына көшiрiлген (өз еркiмен көшкен), көшiрiлген күнi анасының құрсағында болған балаларды қосқанда;</w:t>
      </w:r>
    </w:p>
    <w:bookmarkEnd w:id="21"/>
    <w:bookmarkStart w:name="z27" w:id="22"/>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отбасыларына;</w:t>
      </w:r>
    </w:p>
    <w:bookmarkEnd w:id="22"/>
    <w:bookmarkStart w:name="z28" w:id="23"/>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w:t>
      </w:r>
    </w:p>
    <w:bookmarkEnd w:id="23"/>
    <w:bookmarkStart w:name="z29" w:id="24"/>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w:t>
      </w:r>
    </w:p>
    <w:bookmarkEnd w:id="24"/>
    <w:bookmarkStart w:name="z30" w:id="25"/>
    <w:p>
      <w:pPr>
        <w:spacing w:after="0"/>
        <w:ind w:left="0"/>
        <w:jc w:val="both"/>
      </w:pPr>
      <w:r>
        <w:rPr>
          <w:rFonts w:ascii="Times New Roman"/>
          <w:b w:val="false"/>
          <w:i w:val="false"/>
          <w:color w:val="000000"/>
          <w:sz w:val="28"/>
        </w:rPr>
        <w:t>
      5) 9 мамыр - Жеңіс күніне:</w:t>
      </w:r>
    </w:p>
    <w:bookmarkEnd w:id="25"/>
    <w:bookmarkStart w:name="z31" w:id="26"/>
    <w:p>
      <w:pPr>
        <w:spacing w:after="0"/>
        <w:ind w:left="0"/>
        <w:jc w:val="both"/>
      </w:pPr>
      <w:r>
        <w:rPr>
          <w:rFonts w:ascii="Times New Roman"/>
          <w:b w:val="false"/>
          <w:i w:val="false"/>
          <w:color w:val="000000"/>
          <w:sz w:val="28"/>
        </w:rPr>
        <w:t>
      Ұлы Отан соғысының қатысушылары мен мүгедектеріне;</w:t>
      </w:r>
    </w:p>
    <w:bookmarkEnd w:id="26"/>
    <w:bookmarkStart w:name="z32" w:id="27"/>
    <w:p>
      <w:pPr>
        <w:spacing w:after="0"/>
        <w:ind w:left="0"/>
        <w:jc w:val="both"/>
      </w:pPr>
      <w:r>
        <w:rPr>
          <w:rFonts w:ascii="Times New Roman"/>
          <w:b w:val="false"/>
          <w:i w:val="false"/>
          <w:color w:val="000000"/>
          <w:sz w:val="28"/>
        </w:rPr>
        <w:t>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адамдарға;</w:t>
      </w:r>
    </w:p>
    <w:bookmarkEnd w:id="27"/>
    <w:bookmarkStart w:name="z33" w:id="28"/>
    <w:p>
      <w:pPr>
        <w:spacing w:after="0"/>
        <w:ind w:left="0"/>
        <w:jc w:val="both"/>
      </w:pPr>
      <w:r>
        <w:rPr>
          <w:rFonts w:ascii="Times New Roman"/>
          <w:b w:val="false"/>
          <w:i w:val="false"/>
          <w:color w:val="000000"/>
          <w:sz w:val="28"/>
        </w:rPr>
        <w:t>
      қайтыс болған соғыс мүгедектерiнiң және соларға теңестiрiлген мүгедектердiң әйелдерiне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әйелдерiне (күйеулерiне);</w:t>
      </w:r>
    </w:p>
    <w:bookmarkEnd w:id="28"/>
    <w:bookmarkStart w:name="z34" w:id="29"/>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адамдарға;</w:t>
      </w:r>
    </w:p>
    <w:bookmarkEnd w:id="29"/>
    <w:bookmarkStart w:name="z35" w:id="30"/>
    <w:p>
      <w:pPr>
        <w:spacing w:after="0"/>
        <w:ind w:left="0"/>
        <w:jc w:val="both"/>
      </w:pPr>
      <w:r>
        <w:rPr>
          <w:rFonts w:ascii="Times New Roman"/>
          <w:b w:val="false"/>
          <w:i w:val="false"/>
          <w:color w:val="000000"/>
          <w:sz w:val="28"/>
        </w:rPr>
        <w:t>
      Ұлы Отан соғысы жылдарында тылда 1941 жылғы 22 маусымнан бастап 1945 жылғы 9 мамырға дейін кемінде алты ай еңбек еткен (қызмет өткерген) және Ұлы Отан соғысы жылдарында тылдағы жанқиярлық еңбегі мен мінсіз қызметі үшін бұрынғы КСР Одағының ордендерімен және медальдарымен марапатталмаған адамдарға;</w:t>
      </w:r>
    </w:p>
    <w:bookmarkEnd w:id="30"/>
    <w:bookmarkStart w:name="z36" w:id="31"/>
    <w:p>
      <w:pPr>
        <w:spacing w:after="0"/>
        <w:ind w:left="0"/>
        <w:jc w:val="both"/>
      </w:pPr>
      <w:r>
        <w:rPr>
          <w:rFonts w:ascii="Times New Roman"/>
          <w:b w:val="false"/>
          <w:i w:val="false"/>
          <w:color w:val="000000"/>
          <w:sz w:val="28"/>
        </w:rPr>
        <w:t>
      6) 30 тамыз - Қазақстан Республикасының Конституциясы күні мерекесіне:</w:t>
      </w:r>
    </w:p>
    <w:bookmarkEnd w:id="31"/>
    <w:bookmarkStart w:name="z37" w:id="32"/>
    <w:p>
      <w:pPr>
        <w:spacing w:after="0"/>
        <w:ind w:left="0"/>
        <w:jc w:val="both"/>
      </w:pPr>
      <w:r>
        <w:rPr>
          <w:rFonts w:ascii="Times New Roman"/>
          <w:b w:val="false"/>
          <w:i w:val="false"/>
          <w:color w:val="000000"/>
          <w:sz w:val="28"/>
        </w:rPr>
        <w:t>
      1, 2, 3 топтардағы мүгедектеріне және мүгедек балаларға;</w:t>
      </w:r>
    </w:p>
    <w:bookmarkEnd w:id="32"/>
    <w:bookmarkStart w:name="z38" w:id="33"/>
    <w:p>
      <w:pPr>
        <w:spacing w:after="0"/>
        <w:ind w:left="0"/>
        <w:jc w:val="both"/>
      </w:pPr>
      <w:r>
        <w:rPr>
          <w:rFonts w:ascii="Times New Roman"/>
          <w:b w:val="false"/>
          <w:i w:val="false"/>
          <w:color w:val="000000"/>
          <w:sz w:val="28"/>
        </w:rPr>
        <w:t xml:space="preserve">
      жетпіс жасқа келген және одан асқан тұлғаларға; </w:t>
      </w:r>
    </w:p>
    <w:bookmarkEnd w:id="33"/>
    <w:bookmarkStart w:name="z39" w:id="34"/>
    <w:p>
      <w:pPr>
        <w:spacing w:after="0"/>
        <w:ind w:left="0"/>
        <w:jc w:val="both"/>
      </w:pPr>
      <w:r>
        <w:rPr>
          <w:rFonts w:ascii="Times New Roman"/>
          <w:b w:val="false"/>
          <w:i w:val="false"/>
          <w:color w:val="000000"/>
          <w:sz w:val="28"/>
        </w:rPr>
        <w:t>
      7) 1 желтоқсан - Қазақстан Республикасының Тұңғыш Президенті күні мерекесіне:</w:t>
      </w:r>
    </w:p>
    <w:bookmarkEnd w:id="34"/>
    <w:bookmarkStart w:name="z40" w:id="35"/>
    <w:p>
      <w:pPr>
        <w:spacing w:after="0"/>
        <w:ind w:left="0"/>
        <w:jc w:val="both"/>
      </w:pPr>
      <w:r>
        <w:rPr>
          <w:rFonts w:ascii="Times New Roman"/>
          <w:b w:val="false"/>
          <w:i w:val="false"/>
          <w:color w:val="000000"/>
          <w:sz w:val="28"/>
        </w:rPr>
        <w:t>
      Ұлы Отан соғысының қатысушылары мен мүгедектеріне;</w:t>
      </w:r>
    </w:p>
    <w:bookmarkEnd w:id="35"/>
    <w:bookmarkStart w:name="z41" w:id="36"/>
    <w:p>
      <w:pPr>
        <w:spacing w:after="0"/>
        <w:ind w:left="0"/>
        <w:jc w:val="both"/>
      </w:pPr>
      <w:r>
        <w:rPr>
          <w:rFonts w:ascii="Times New Roman"/>
          <w:b w:val="false"/>
          <w:i w:val="false"/>
          <w:color w:val="000000"/>
          <w:sz w:val="28"/>
        </w:rPr>
        <w:t>
      8) 16 желтоқсан - Қазақстан Республикасының Тәуелсіздік күні мерекесіне:</w:t>
      </w:r>
    </w:p>
    <w:bookmarkEnd w:id="36"/>
    <w:bookmarkStart w:name="z42" w:id="37"/>
    <w:p>
      <w:pPr>
        <w:spacing w:after="0"/>
        <w:ind w:left="0"/>
        <w:jc w:val="both"/>
      </w:pPr>
      <w:r>
        <w:rPr>
          <w:rFonts w:ascii="Times New Roman"/>
          <w:b w:val="false"/>
          <w:i w:val="false"/>
          <w:color w:val="000000"/>
          <w:sz w:val="28"/>
        </w:rPr>
        <w:t>
      Ұлы Отан соғысының қатысушылары мен мүгедектеріне;</w:t>
      </w:r>
    </w:p>
    <w:bookmarkEnd w:id="37"/>
    <w:bookmarkStart w:name="z43" w:id="38"/>
    <w:p>
      <w:pPr>
        <w:spacing w:after="0"/>
        <w:ind w:left="0"/>
        <w:jc w:val="both"/>
      </w:pPr>
      <w:r>
        <w:rPr>
          <w:rFonts w:ascii="Times New Roman"/>
          <w:b w:val="false"/>
          <w:i w:val="false"/>
          <w:color w:val="000000"/>
          <w:sz w:val="28"/>
        </w:rPr>
        <w:t>
      саяси қуғын - сүргіндер құрбандары және саяси қуғын-сүргіндерден зардап шеккен адамдарға.".</w:t>
      </w:r>
    </w:p>
    <w:bookmarkEnd w:id="38"/>
    <w:bookmarkStart w:name="z44" w:id="39"/>
    <w:p>
      <w:pPr>
        <w:spacing w:after="0"/>
        <w:ind w:left="0"/>
        <w:jc w:val="both"/>
      </w:pPr>
      <w:r>
        <w:rPr>
          <w:rFonts w:ascii="Times New Roman"/>
          <w:b w:val="false"/>
          <w:i w:val="false"/>
          <w:color w:val="000000"/>
          <w:sz w:val="28"/>
        </w:rPr>
        <w:t>
      2. Осы шешім алғаш ресми жарияланған күннен бастап қолданысқа енеді.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Кулембаева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Қалалық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Тейлянов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