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93a8" w14:textId="8229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 - қарау негізінде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2018 жылғы 2 сәуірдегі № 13/01 қаулысы. Қарағанды облысының Әділет департаментінде 2018 жылғы 11 сәуірде № 4694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жайылымдарды геоботаникалық зерттеп-қарау негізінде жайылым айналымдарының схемалары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Айдын Боранбаевич Қапашевқа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"02"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қаласының жайылым айналымдарының схемасы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6802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"02"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Гүлшат кентінің жайылым айналымдарының схемасы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2263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"02"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Саяқ кентінің жайылым айналымдарының схемасы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5311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