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d7d" w14:textId="0293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22 мамырдағы № 23/216 шешімі. Қарағанды облысының Әділет департаментінде 2018 жылғы 31 мамырда № 4796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 № 23/216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қалалық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2010 жылғы 16 шілдедегі № 24/283 "Жер салығының базалық ставкаларын арттыру (төмендету) пайыздарын және салық салу мақсаттары үшін Жезқазған қаласының аумағын аймақтарға бөлу сызбасын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8-2-116 тіркелген, 2010 жылғы 6 тамыздағы № 57 (7674) "Сарыарқа" газетінде, 2010 жылғы 6 тамыздағы № 52 (222) "Жезказганская правда" газетінде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2011 жылғы 6 желтоқсандағы № 34/415 "Автотұрақтар (паркингтер) үшін бөлінген жерлерге базалық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8-2-148 тіркелген, 2012 жылғы 20 қаңтардағы № 3 (7753) "Сарыарқа" газетінде, 2012 жылғы 13 қаңтардағы № 2 (298) "Жезказганская правда" газетінде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Жезқазған қалалық мәслихатының 2016 жылғы 4 ақпандағы № 40/362 "Жезқазған қаласы жерлері бойынша пайдаланылмайтын ауыл шаруашылығы мақсатындағы жерлерге базалық жер салығының мөлшерлемесін және бірыңғай жер салығының мөлшерлемесін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3679 тіркелген, 2016 жылғы 15 наурыздағы "Әділет" ақпараттық-құқықтық жүйесінде, 2016 жылғы 18 наурыздағы № 12 (7972) "Сарыарқа" газетінде, 2016 жылғы 18 наурыздағы № 12 (114) "Жезказганский вестник" газетінде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Жезқазған қалалық мәслихатының 2016 жылғы 11 мамырдағы № 2/22 "Жезқазған қаласы аумағында салық салу объектісінің бірлігінен алынатын тіркелген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3829 тіркелген, 2016 жылғы 16 маусымдағы "Әділет" ақпараттық-құқықтық жүйесінде, 2016 жылғы 17 маусымдағы № 25 (7985) "Сарыарқа" газетінде, 2016 жылғы 17 маусымдағы № 25 (127) "Жезказганский вестник"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