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fb76a" w14:textId="b4fb7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көмек көрсетудің, оның мөлшерлерін белгілеудің және Қарағанды қаласындағы мұқтаж азаматтардың жекелеген санаттарының тізбесін айқындау Қағидасын бекіту туралы" Қарағанды қалалық мәслихатының XLI сессиясының 2014 жылғы 27 қарашадағы № 363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2018 жылғы 11 сәуірдегі VI шақырылған XXIV сессиясының № 276 шешімі. Қарағанды облысының Әділет департаментінде 2018 жылғы 23 сәуірде № 4716 болып тіркелді. Күші жойылды - Қарағанды қалалық мәслихатының 2023 жылғы 27 қыркүйектегі № 96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қалалық мәслихатының 27.09.2023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2016 жылғы 6 сәуірдегі Заңының 65-бабының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қалалық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"Әлеуметтік көмек көрсетудің, оның мөлшерлерін белгілеудің және Қарағанды қаласындағы мұқтаж азаматтардың жекелеген санаттарының тізбесін айқындау Қағидасын бекіту туралы" Қарағанды қалалық мәслихатының 2014 жылғы 27 қарашадағы № 363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2898 болып тіркелген, 2014 жылғы 29 желтоқсандағы № 162 (1396) "Взгляд на события" газетінде, 2015 жылғы 8 қаңтардағы "Әділет" ақпараттық-құқықтық жүйесінде жарияланған)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Қарағанды қаласындағы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27-3 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еңбек және әлеуметтік сала мәселелері жөніндегі тұрақты комиссияға (төрағасы Жанділ Ахуанұлы Мұхтаров)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Әбдіров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Бадина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"Қарағанды қаласының 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әлеуметтік бағдарламалар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Жайназаров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11 сәуір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