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2910" w14:textId="4d32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бойынша Тексеру комиссиясының 2018 жылғы 12 наурыздағы № 01/01 қаулысы. Қарағанды облысының Әділет департаментінде 2018 жылғы 20 наурызда № 4660 болып тіркелді. Күші жойылды - Қарағанды облысы бойынша Тексеру комиссиясының 2023 жылғы 10 сәуірдегі № 03/01 қаулысымен</w:t>
      </w:r>
    </w:p>
    <w:p>
      <w:pPr>
        <w:spacing w:after="0"/>
        <w:ind w:left="0"/>
        <w:jc w:val="both"/>
      </w:pPr>
      <w:r>
        <w:rPr>
          <w:rFonts w:ascii="Times New Roman"/>
          <w:b w:val="false"/>
          <w:i w:val="false"/>
          <w:color w:val="ff0000"/>
          <w:sz w:val="28"/>
        </w:rPr>
        <w:t xml:space="preserve">
      Ескерту. Күші жойылды - Қарағанды облысы бойынша Тексеру комиссиясының 10.04.2023 </w:t>
      </w:r>
      <w:r>
        <w:rPr>
          <w:rFonts w:ascii="Times New Roman"/>
          <w:b w:val="false"/>
          <w:i w:val="false"/>
          <w:color w:val="ff0000"/>
          <w:sz w:val="28"/>
        </w:rPr>
        <w:t>№ 03/01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Қарағанды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Қарағанды облысы бойынша тексеру комиссиясының 2017 жылғы 2 наурыздағы №02/01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актілерінің мемлекеттік тіркеу тізілімінде № 4198 болып тіркелген, Қазақстан Республикасы Нормативтiк құқықтық актілерінің электрондық түрдегі эталондық бақылау банкiнде 2017 жылғы 5 сәуірде, "Халық Ақпарат" газетінде 2017 жылғы 7 сәуірде № 63 (152)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"Қарағанды облысы бойынша тексеру комиссиясы" мемлекеттік мекемесінің құқықтық және әкімшілік жұмыс бөлімі осы қаулының аумақтық әділет органында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"Қарағанды облысы бойынша тексеру комиссиясы" мемлекеттік мекемесінің аппарат басшысына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 бойынша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тексеру комиссиясының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01/01 қаулысымен бекітілген</w:t>
            </w:r>
          </w:p>
        </w:tc>
      </w:tr>
    </w:tbl>
    <w:bookmarkStart w:name="z13" w:id="6"/>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"Қарағанды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"Қарағанды облысы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6"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7" w:id="10"/>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8"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9" w:id="12"/>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4"/>
    <w:bookmarkStart w:name="z22" w:id="15"/>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5"/>
    <w:bookmarkStart w:name="z23"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4"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5"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6" w:id="19"/>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9"/>
    <w:bookmarkStart w:name="z27"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8" w:id="21"/>
    <w:p>
      <w:pPr>
        <w:spacing w:after="0"/>
        <w:ind w:left="0"/>
        <w:jc w:val="both"/>
      </w:pPr>
      <w:r>
        <w:rPr>
          <w:rFonts w:ascii="Times New Roman"/>
          <w:b w:val="false"/>
          <w:i w:val="false"/>
          <w:color w:val="000000"/>
          <w:sz w:val="28"/>
        </w:rPr>
        <w:t xml:space="preserve">
      6. Қарағанды облысы бойынша тексеру комиссиясының төрағасын бағалау Қарағанды облыстық мәслихат депутаттарының қатарынан құрылған комиссиямен жүргізіледі. </w:t>
      </w:r>
    </w:p>
    <w:bookmarkEnd w:id="21"/>
    <w:bookmarkStart w:name="z29" w:id="22"/>
    <w:p>
      <w:pPr>
        <w:spacing w:after="0"/>
        <w:ind w:left="0"/>
        <w:jc w:val="both"/>
      </w:pPr>
      <w:r>
        <w:rPr>
          <w:rFonts w:ascii="Times New Roman"/>
          <w:b w:val="false"/>
          <w:i w:val="false"/>
          <w:color w:val="000000"/>
          <w:sz w:val="28"/>
        </w:rPr>
        <w:t>
      7. Бағалау екі жеке бағыт бойынша жүргізіледі:</w:t>
      </w:r>
    </w:p>
    <w:bookmarkEnd w:id="22"/>
    <w:bookmarkStart w:name="z30" w:id="23"/>
    <w:p>
      <w:pPr>
        <w:spacing w:after="0"/>
        <w:ind w:left="0"/>
        <w:jc w:val="both"/>
      </w:pPr>
      <w:r>
        <w:rPr>
          <w:rFonts w:ascii="Times New Roman"/>
          <w:b w:val="false"/>
          <w:i w:val="false"/>
          <w:color w:val="000000"/>
          <w:sz w:val="28"/>
        </w:rPr>
        <w:t>
      1) НМИ жетістіктерін бағалау;</w:t>
      </w:r>
    </w:p>
    <w:bookmarkEnd w:id="23"/>
    <w:bookmarkStart w:name="z31"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2" w:id="25"/>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3"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4" w:id="27"/>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27"/>
    <w:bookmarkStart w:name="z35" w:id="28"/>
    <w:p>
      <w:pPr>
        <w:spacing w:after="0"/>
        <w:ind w:left="0"/>
        <w:jc w:val="left"/>
      </w:pPr>
      <w:r>
        <w:rPr>
          <w:rFonts w:ascii="Times New Roman"/>
          <w:b/>
          <w:i w:val="false"/>
          <w:color w:val="000000"/>
        </w:rPr>
        <w:t xml:space="preserve"> 2-тарау. НМИ анықтау тәртібі</w:t>
      </w:r>
    </w:p>
    <w:bookmarkEnd w:id="28"/>
    <w:bookmarkStart w:name="z36" w:id="29"/>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37" w:id="30"/>
    <w:p>
      <w:pPr>
        <w:spacing w:after="0"/>
        <w:ind w:left="0"/>
        <w:jc w:val="both"/>
      </w:pPr>
      <w:r>
        <w:rPr>
          <w:rFonts w:ascii="Times New Roman"/>
          <w:b w:val="false"/>
          <w:i w:val="false"/>
          <w:color w:val="000000"/>
          <w:sz w:val="28"/>
        </w:rPr>
        <w:t xml:space="preserve">
      Қарағанды облысы бойынша тексеру комиссиясының төрағасының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Қарағанды облыстық мәслихат хатшысымен анықталады. </w:t>
      </w:r>
    </w:p>
    <w:bookmarkEnd w:id="30"/>
    <w:bookmarkStart w:name="z38" w:id="31"/>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31"/>
    <w:bookmarkStart w:name="z39" w:id="32"/>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2"/>
    <w:bookmarkStart w:name="z40" w:id="33"/>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3"/>
    <w:bookmarkStart w:name="z41" w:id="34"/>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4"/>
    <w:bookmarkStart w:name="z42" w:id="35"/>
    <w:p>
      <w:pPr>
        <w:spacing w:after="0"/>
        <w:ind w:left="0"/>
        <w:jc w:val="both"/>
      </w:pPr>
      <w:r>
        <w:rPr>
          <w:rFonts w:ascii="Times New Roman"/>
          <w:b w:val="false"/>
          <w:i w:val="false"/>
          <w:color w:val="000000"/>
          <w:sz w:val="28"/>
        </w:rPr>
        <w:t>
      14. НМИ:</w:t>
      </w:r>
    </w:p>
    <w:bookmarkEnd w:id="35"/>
    <w:bookmarkStart w:name="z43"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4" w:id="3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7"/>
    <w:bookmarkStart w:name="z45"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6" w:id="3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9"/>
    <w:bookmarkStart w:name="z47" w:id="40"/>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0"/>
    <w:bookmarkStart w:name="z48" w:id="41"/>
    <w:p>
      <w:pPr>
        <w:spacing w:after="0"/>
        <w:ind w:left="0"/>
        <w:jc w:val="both"/>
      </w:pPr>
      <w:r>
        <w:rPr>
          <w:rFonts w:ascii="Times New Roman"/>
          <w:b w:val="false"/>
          <w:i w:val="false"/>
          <w:color w:val="000000"/>
          <w:sz w:val="28"/>
        </w:rPr>
        <w:t xml:space="preserve">
      15. НМИ саны 5 құрайды. </w:t>
      </w:r>
    </w:p>
    <w:bookmarkEnd w:id="41"/>
    <w:bookmarkStart w:name="z49" w:id="42"/>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42"/>
    <w:bookmarkStart w:name="z50" w:id="43"/>
    <w:p>
      <w:pPr>
        <w:spacing w:after="0"/>
        <w:ind w:left="0"/>
        <w:jc w:val="left"/>
      </w:pPr>
      <w:r>
        <w:rPr>
          <w:rFonts w:ascii="Times New Roman"/>
          <w:b/>
          <w:i w:val="false"/>
          <w:color w:val="000000"/>
        </w:rPr>
        <w:t xml:space="preserve"> 3-тарау. НМИ жетістігін бағалау тәртібі</w:t>
      </w:r>
    </w:p>
    <w:bookmarkEnd w:id="43"/>
    <w:bookmarkStart w:name="z51" w:id="44"/>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4"/>
    <w:bookmarkStart w:name="z52"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3" w:id="46"/>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6"/>
    <w:bookmarkStart w:name="z54" w:id="47"/>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5" w:id="48"/>
    <w:p>
      <w:pPr>
        <w:spacing w:after="0"/>
        <w:ind w:left="0"/>
        <w:jc w:val="both"/>
      </w:pPr>
      <w:r>
        <w:rPr>
          <w:rFonts w:ascii="Times New Roman"/>
          <w:b w:val="false"/>
          <w:i w:val="false"/>
          <w:color w:val="000000"/>
          <w:sz w:val="28"/>
        </w:rPr>
        <w:t>
      НМИ барлығы орындалған жағдайда "өте жақсы" деген баға қойылады.</w:t>
      </w:r>
    </w:p>
    <w:bookmarkEnd w:id="48"/>
    <w:bookmarkStart w:name="z56" w:id="49"/>
    <w:p>
      <w:pPr>
        <w:spacing w:after="0"/>
        <w:ind w:left="0"/>
        <w:jc w:val="both"/>
      </w:pPr>
      <w:r>
        <w:rPr>
          <w:rFonts w:ascii="Times New Roman"/>
          <w:b w:val="false"/>
          <w:i w:val="false"/>
          <w:color w:val="000000"/>
          <w:sz w:val="28"/>
        </w:rPr>
        <w:t>
      НМИ санының 5-нен 4-і орындалған жағдайда "тиімді" деген баға қойылады.</w:t>
      </w:r>
    </w:p>
    <w:bookmarkEnd w:id="49"/>
    <w:bookmarkStart w:name="z57" w:id="50"/>
    <w:p>
      <w:pPr>
        <w:spacing w:after="0"/>
        <w:ind w:left="0"/>
        <w:jc w:val="both"/>
      </w:pPr>
      <w:r>
        <w:rPr>
          <w:rFonts w:ascii="Times New Roman"/>
          <w:b w:val="false"/>
          <w:i w:val="false"/>
          <w:color w:val="000000"/>
          <w:sz w:val="28"/>
        </w:rPr>
        <w:t>
      НМИ санының 5-нен 3-і орындалған жағдайда "қанағаттанарлық" деген баға қойылады.</w:t>
      </w:r>
    </w:p>
    <w:bookmarkEnd w:id="50"/>
    <w:bookmarkStart w:name="z58"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деген баға қойылады.</w:t>
      </w:r>
    </w:p>
    <w:bookmarkEnd w:id="51"/>
    <w:bookmarkStart w:name="z59"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60" w:id="53"/>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3"/>
    <w:bookmarkStart w:name="z61" w:id="54"/>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54"/>
    <w:bookmarkStart w:name="z62" w:id="55"/>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3" w:id="56"/>
    <w:p>
      <w:pPr>
        <w:spacing w:after="0"/>
        <w:ind w:left="0"/>
        <w:jc w:val="both"/>
      </w:pPr>
      <w:r>
        <w:rPr>
          <w:rFonts w:ascii="Times New Roman"/>
          <w:b w:val="false"/>
          <w:i w:val="false"/>
          <w:color w:val="000000"/>
          <w:sz w:val="28"/>
        </w:rPr>
        <w:t>
      1) бағалаумен келісу;</w:t>
      </w:r>
    </w:p>
    <w:bookmarkEnd w:id="56"/>
    <w:bookmarkStart w:name="z64" w:id="57"/>
    <w:p>
      <w:pPr>
        <w:spacing w:after="0"/>
        <w:ind w:left="0"/>
        <w:jc w:val="both"/>
      </w:pPr>
      <w:r>
        <w:rPr>
          <w:rFonts w:ascii="Times New Roman"/>
          <w:b w:val="false"/>
          <w:i w:val="false"/>
          <w:color w:val="000000"/>
          <w:sz w:val="28"/>
        </w:rPr>
        <w:t xml:space="preserve">
      2) түзетуге жіберу. </w:t>
      </w:r>
    </w:p>
    <w:bookmarkEnd w:id="57"/>
    <w:bookmarkStart w:name="z65" w:id="58"/>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6" w:id="59"/>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9"/>
    <w:bookmarkStart w:name="z67" w:id="60"/>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0"/>
    <w:bookmarkStart w:name="z68" w:id="61"/>
    <w:p>
      <w:pPr>
        <w:spacing w:after="0"/>
        <w:ind w:left="0"/>
        <w:jc w:val="left"/>
      </w:pPr>
      <w:r>
        <w:rPr>
          <w:rFonts w:ascii="Times New Roman"/>
          <w:b/>
          <w:i w:val="false"/>
          <w:color w:val="000000"/>
        </w:rPr>
        <w:t xml:space="preserve"> 4-тарау. Құзыреттерді бағалау тәртібі</w:t>
      </w:r>
    </w:p>
    <w:bookmarkEnd w:id="61"/>
    <w:bookmarkStart w:name="z69" w:id="62"/>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70" w:id="63"/>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3"/>
    <w:bookmarkStart w:name="z71" w:id="64"/>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72"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3"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4" w:id="67"/>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5" w:id="6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8"/>
    <w:bookmarkStart w:name="z76" w:id="69"/>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77" w:id="70"/>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70"/>
    <w:bookmarkStart w:name="z78" w:id="71"/>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9" w:id="72"/>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72"/>
    <w:bookmarkStart w:name="z80" w:id="73"/>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1" w:id="74"/>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74"/>
    <w:bookmarkStart w:name="z82" w:id="75"/>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75"/>
    <w:bookmarkStart w:name="z83" w:id="76"/>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76"/>
    <w:bookmarkStart w:name="z84" w:id="77"/>
    <w:p>
      <w:pPr>
        <w:spacing w:after="0"/>
        <w:ind w:left="0"/>
        <w:jc w:val="both"/>
      </w:pPr>
      <w:r>
        <w:rPr>
          <w:rFonts w:ascii="Times New Roman"/>
          <w:b w:val="false"/>
          <w:i w:val="false"/>
          <w:color w:val="000000"/>
          <w:sz w:val="28"/>
        </w:rPr>
        <w:t>
      1) толтырылған бағалау парақтарын;</w:t>
      </w:r>
    </w:p>
    <w:bookmarkEnd w:id="77"/>
    <w:bookmarkStart w:name="z85" w:id="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6" w:id="79"/>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9"/>
    <w:bookmarkStart w:name="z87" w:id="80"/>
    <w:p>
      <w:pPr>
        <w:spacing w:after="0"/>
        <w:ind w:left="0"/>
        <w:jc w:val="both"/>
      </w:pPr>
      <w:r>
        <w:rPr>
          <w:rFonts w:ascii="Times New Roman"/>
          <w:b w:val="false"/>
          <w:i w:val="false"/>
          <w:color w:val="000000"/>
          <w:sz w:val="28"/>
        </w:rPr>
        <w:t>
      1) бағалау нәтижелерін бекіту;</w:t>
      </w:r>
    </w:p>
    <w:bookmarkEnd w:id="80"/>
    <w:bookmarkStart w:name="z88" w:id="81"/>
    <w:p>
      <w:pPr>
        <w:spacing w:after="0"/>
        <w:ind w:left="0"/>
        <w:jc w:val="both"/>
      </w:pPr>
      <w:r>
        <w:rPr>
          <w:rFonts w:ascii="Times New Roman"/>
          <w:b w:val="false"/>
          <w:i w:val="false"/>
          <w:color w:val="000000"/>
          <w:sz w:val="28"/>
        </w:rPr>
        <w:t>
      2) бағалау нәтижелерін қайта қарау.</w:t>
      </w:r>
    </w:p>
    <w:bookmarkEnd w:id="81"/>
    <w:bookmarkStart w:name="z89" w:id="82"/>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90" w:id="83"/>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91" w:id="84"/>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екі жұмыс күні ішінде таныстырады.</w:t>
      </w:r>
    </w:p>
    <w:bookmarkEnd w:id="84"/>
    <w:bookmarkStart w:name="z92" w:id="85"/>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5"/>
    <w:bookmarkStart w:name="z93" w:id="86"/>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6"/>
    <w:bookmarkStart w:name="z94" w:id="87"/>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5"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6"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97" w:id="90"/>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05" w:id="91"/>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"Б" корпусы мемлекеттік әкімшілік қызметшісінің жеке жұмыс жоспары</w:t>
      </w:r>
    </w:p>
    <w:bookmarkEnd w:id="91"/>
    <w:bookmarkStart w:name="z106" w:id="92"/>
    <w:p>
      <w:pPr>
        <w:spacing w:after="0"/>
        <w:ind w:left="0"/>
        <w:jc w:val="both"/>
      </w:pPr>
      <w:r>
        <w:rPr>
          <w:rFonts w:ascii="Times New Roman"/>
          <w:b w:val="false"/>
          <w:i w:val="false"/>
          <w:color w:val="000000"/>
          <w:sz w:val="28"/>
        </w:rPr>
        <w:t>
      __________________________________ жыл</w:t>
      </w:r>
    </w:p>
    <w:bookmarkEnd w:id="92"/>
    <w:bookmarkStart w:name="z107" w:id="93"/>
    <w:p>
      <w:pPr>
        <w:spacing w:after="0"/>
        <w:ind w:left="0"/>
        <w:jc w:val="both"/>
      </w:pPr>
      <w:r>
        <w:rPr>
          <w:rFonts w:ascii="Times New Roman"/>
          <w:b w:val="false"/>
          <w:i w:val="false"/>
          <w:color w:val="000000"/>
          <w:sz w:val="28"/>
        </w:rPr>
        <w:t>
      (жеке жоспар құрастырылатын кезең)</w:t>
      </w:r>
    </w:p>
    <w:bookmarkEnd w:id="93"/>
    <w:bookmarkStart w:name="z108" w:id="94"/>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4"/>
    <w:bookmarkStart w:name="z109" w:id="95"/>
    <w:p>
      <w:pPr>
        <w:spacing w:after="0"/>
        <w:ind w:left="0"/>
        <w:jc w:val="both"/>
      </w:pPr>
      <w:r>
        <w:rPr>
          <w:rFonts w:ascii="Times New Roman"/>
          <w:b w:val="false"/>
          <w:i w:val="false"/>
          <w:color w:val="000000"/>
          <w:sz w:val="28"/>
        </w:rPr>
        <w:t>
      Қызметшінің лауазымы: _______________________________________________</w:t>
      </w:r>
    </w:p>
    <w:bookmarkEnd w:id="95"/>
    <w:bookmarkStart w:name="z110" w:id="96"/>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 п/п</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8"/>
    <w:bookmarkStart w:name="z118" w:id="99"/>
    <w:p>
      <w:pPr>
        <w:spacing w:after="0"/>
        <w:ind w:left="0"/>
        <w:jc w:val="both"/>
      </w:pPr>
      <w:r>
        <w:rPr>
          <w:rFonts w:ascii="Times New Roman"/>
          <w:b w:val="false"/>
          <w:i w:val="false"/>
          <w:color w:val="000000"/>
          <w:sz w:val="28"/>
        </w:rPr>
        <w:t>
      Қызметші                                     Тікелей басшы</w:t>
      </w:r>
    </w:p>
    <w:bookmarkEnd w:id="99"/>
    <w:bookmarkStart w:name="z119" w:id="100"/>
    <w:p>
      <w:pPr>
        <w:spacing w:after="0"/>
        <w:ind w:left="0"/>
        <w:jc w:val="both"/>
      </w:pPr>
      <w:r>
        <w:rPr>
          <w:rFonts w:ascii="Times New Roman"/>
          <w:b w:val="false"/>
          <w:i w:val="false"/>
          <w:color w:val="000000"/>
          <w:sz w:val="28"/>
        </w:rPr>
        <w:t>
      ___________________________            ___________________________</w:t>
      </w:r>
    </w:p>
    <w:bookmarkEnd w:id="100"/>
    <w:bookmarkStart w:name="z120" w:id="101"/>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01"/>
    <w:bookmarkStart w:name="z121" w:id="102"/>
    <w:p>
      <w:pPr>
        <w:spacing w:after="0"/>
        <w:ind w:left="0"/>
        <w:jc w:val="both"/>
      </w:pPr>
      <w:r>
        <w:rPr>
          <w:rFonts w:ascii="Times New Roman"/>
          <w:b w:val="false"/>
          <w:i w:val="false"/>
          <w:color w:val="000000"/>
          <w:sz w:val="28"/>
        </w:rPr>
        <w:t>
      күні _______________________             күні _______________________</w:t>
      </w:r>
    </w:p>
    <w:bookmarkEnd w:id="102"/>
    <w:bookmarkStart w:name="z122" w:id="103"/>
    <w:p>
      <w:pPr>
        <w:spacing w:after="0"/>
        <w:ind w:left="0"/>
        <w:jc w:val="both"/>
      </w:pPr>
      <w:r>
        <w:rPr>
          <w:rFonts w:ascii="Times New Roman"/>
          <w:b w:val="false"/>
          <w:i w:val="false"/>
          <w:color w:val="000000"/>
          <w:sz w:val="28"/>
        </w:rPr>
        <w:t>
      қолы ____________________            қолы ____________________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24" w:id="104"/>
    <w:p>
      <w:pPr>
        <w:spacing w:after="0"/>
        <w:ind w:left="0"/>
        <w:jc w:val="left"/>
      </w:pPr>
      <w:r>
        <w:rPr>
          <w:rFonts w:ascii="Times New Roman"/>
          <w:b/>
          <w:i w:val="false"/>
          <w:color w:val="000000"/>
        </w:rPr>
        <w:t xml:space="preserve"> НМИ бойынша бағалау парағы</w:t>
      </w:r>
    </w:p>
    <w:bookmarkEnd w:id="104"/>
    <w:bookmarkStart w:name="z125" w:id="105"/>
    <w:p>
      <w:pPr>
        <w:spacing w:after="0"/>
        <w:ind w:left="0"/>
        <w:jc w:val="both"/>
      </w:pPr>
      <w:r>
        <w:rPr>
          <w:rFonts w:ascii="Times New Roman"/>
          <w:b w:val="false"/>
          <w:i w:val="false"/>
          <w:color w:val="000000"/>
          <w:sz w:val="28"/>
        </w:rPr>
        <w:t>
      ____________________________________________________</w:t>
      </w:r>
    </w:p>
    <w:bookmarkEnd w:id="105"/>
    <w:bookmarkStart w:name="z126" w:id="106"/>
    <w:p>
      <w:pPr>
        <w:spacing w:after="0"/>
        <w:ind w:left="0"/>
        <w:jc w:val="both"/>
      </w:pPr>
      <w:r>
        <w:rPr>
          <w:rFonts w:ascii="Times New Roman"/>
          <w:b w:val="false"/>
          <w:i w:val="false"/>
          <w:color w:val="000000"/>
          <w:sz w:val="28"/>
        </w:rPr>
        <w:t>
      (Т.А.Ә., бағаланатын тұлғаның лауазымы)</w:t>
      </w:r>
    </w:p>
    <w:bookmarkEnd w:id="106"/>
    <w:bookmarkStart w:name="z127" w:id="107"/>
    <w:p>
      <w:pPr>
        <w:spacing w:after="0"/>
        <w:ind w:left="0"/>
        <w:jc w:val="both"/>
      </w:pPr>
      <w:r>
        <w:rPr>
          <w:rFonts w:ascii="Times New Roman"/>
          <w:b w:val="false"/>
          <w:i w:val="false"/>
          <w:color w:val="000000"/>
          <w:sz w:val="28"/>
        </w:rPr>
        <w:t>
      ____________________________________</w:t>
      </w:r>
    </w:p>
    <w:bookmarkEnd w:id="107"/>
    <w:bookmarkStart w:name="z128" w:id="108"/>
    <w:p>
      <w:pPr>
        <w:spacing w:after="0"/>
        <w:ind w:left="0"/>
        <w:jc w:val="both"/>
      </w:pPr>
      <w:r>
        <w:rPr>
          <w:rFonts w:ascii="Times New Roman"/>
          <w:b w:val="false"/>
          <w:i w:val="false"/>
          <w:color w:val="000000"/>
          <w:sz w:val="28"/>
        </w:rPr>
        <w:t>
      (бағаланатын кезең)</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 п/п</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0"/>
    <w:p>
      <w:pPr>
        <w:spacing w:after="0"/>
        <w:ind w:left="0"/>
        <w:jc w:val="both"/>
      </w:pPr>
      <w:r>
        <w:rPr>
          <w:rFonts w:ascii="Times New Roman"/>
          <w:b w:val="false"/>
          <w:i w:val="false"/>
          <w:color w:val="000000"/>
          <w:sz w:val="28"/>
        </w:rPr>
        <w:t>
      Бағалау нәтижесі __________________________________________________</w:t>
      </w:r>
    </w:p>
    <w:bookmarkEnd w:id="110"/>
    <w:bookmarkStart w:name="z136" w:id="11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1"/>
    <w:bookmarkStart w:name="z137" w:id="112"/>
    <w:p>
      <w:pPr>
        <w:spacing w:after="0"/>
        <w:ind w:left="0"/>
        <w:jc w:val="both"/>
      </w:pPr>
      <w:r>
        <w:rPr>
          <w:rFonts w:ascii="Times New Roman"/>
          <w:b w:val="false"/>
          <w:i w:val="false"/>
          <w:color w:val="000000"/>
          <w:sz w:val="28"/>
        </w:rPr>
        <w:t>
      Қызметші                                     Тікелей басшы</w:t>
      </w:r>
    </w:p>
    <w:bookmarkEnd w:id="112"/>
    <w:bookmarkStart w:name="z138" w:id="113"/>
    <w:p>
      <w:pPr>
        <w:spacing w:after="0"/>
        <w:ind w:left="0"/>
        <w:jc w:val="both"/>
      </w:pPr>
      <w:r>
        <w:rPr>
          <w:rFonts w:ascii="Times New Roman"/>
          <w:b w:val="false"/>
          <w:i w:val="false"/>
          <w:color w:val="000000"/>
          <w:sz w:val="28"/>
        </w:rPr>
        <w:t>
      ___________________________            ___________________________</w:t>
      </w:r>
    </w:p>
    <w:bookmarkEnd w:id="113"/>
    <w:bookmarkStart w:name="z139" w:id="114"/>
    <w:p>
      <w:pPr>
        <w:spacing w:after="0"/>
        <w:ind w:left="0"/>
        <w:jc w:val="both"/>
      </w:pPr>
      <w:r>
        <w:rPr>
          <w:rFonts w:ascii="Times New Roman"/>
          <w:b w:val="false"/>
          <w:i w:val="false"/>
          <w:color w:val="000000"/>
          <w:sz w:val="28"/>
        </w:rPr>
        <w:t>
      (тегі, аты-жөні)                               (тегі, аты-жөні)</w:t>
      </w:r>
    </w:p>
    <w:bookmarkEnd w:id="114"/>
    <w:bookmarkStart w:name="z140" w:id="115"/>
    <w:p>
      <w:pPr>
        <w:spacing w:after="0"/>
        <w:ind w:left="0"/>
        <w:jc w:val="both"/>
      </w:pPr>
      <w:r>
        <w:rPr>
          <w:rFonts w:ascii="Times New Roman"/>
          <w:b w:val="false"/>
          <w:i w:val="false"/>
          <w:color w:val="000000"/>
          <w:sz w:val="28"/>
        </w:rPr>
        <w:t>
      күні _______________________             күні _______________________</w:t>
      </w:r>
    </w:p>
    <w:bookmarkEnd w:id="115"/>
    <w:bookmarkStart w:name="z141" w:id="116"/>
    <w:p>
      <w:pPr>
        <w:spacing w:after="0"/>
        <w:ind w:left="0"/>
        <w:jc w:val="both"/>
      </w:pPr>
      <w:r>
        <w:rPr>
          <w:rFonts w:ascii="Times New Roman"/>
          <w:b w:val="false"/>
          <w:i w:val="false"/>
          <w:color w:val="000000"/>
          <w:sz w:val="28"/>
        </w:rPr>
        <w:t>
      қолы ____________________            қолы 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17"/>
    <w:p>
      <w:pPr>
        <w:spacing w:after="0"/>
        <w:ind w:left="0"/>
        <w:jc w:val="left"/>
      </w:pPr>
      <w:r>
        <w:rPr>
          <w:rFonts w:ascii="Times New Roman"/>
          <w:b/>
          <w:i w:val="false"/>
          <w:color w:val="000000"/>
        </w:rPr>
        <w:t xml:space="preserve"> Құзыреттер бойынша бағалау парағы</w:t>
      </w:r>
    </w:p>
    <w:bookmarkEnd w:id="117"/>
    <w:bookmarkStart w:name="z144" w:id="118"/>
    <w:p>
      <w:pPr>
        <w:spacing w:after="0"/>
        <w:ind w:left="0"/>
        <w:jc w:val="both"/>
      </w:pPr>
      <w:r>
        <w:rPr>
          <w:rFonts w:ascii="Times New Roman"/>
          <w:b w:val="false"/>
          <w:i w:val="false"/>
          <w:color w:val="000000"/>
          <w:sz w:val="28"/>
        </w:rPr>
        <w:t>
      _________________жыл</w:t>
      </w:r>
    </w:p>
    <w:bookmarkEnd w:id="118"/>
    <w:bookmarkStart w:name="z145" w:id="119"/>
    <w:p>
      <w:pPr>
        <w:spacing w:after="0"/>
        <w:ind w:left="0"/>
        <w:jc w:val="both"/>
      </w:pPr>
      <w:r>
        <w:rPr>
          <w:rFonts w:ascii="Times New Roman"/>
          <w:b w:val="false"/>
          <w:i w:val="false"/>
          <w:color w:val="000000"/>
          <w:sz w:val="28"/>
        </w:rPr>
        <w:t>
      (бағаланатын жыл)</w:t>
      </w:r>
    </w:p>
    <w:bookmarkEnd w:id="119"/>
    <w:bookmarkStart w:name="z146" w:id="12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20"/>
    <w:bookmarkStart w:name="z147" w:id="12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1"/>
    <w:bookmarkStart w:name="z148" w:id="12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2"/>
    <w:bookmarkStart w:name="z149" w:id="123"/>
    <w:p>
      <w:pPr>
        <w:spacing w:after="0"/>
        <w:ind w:left="0"/>
        <w:jc w:val="both"/>
      </w:pPr>
      <w:r>
        <w:rPr>
          <w:rFonts w:ascii="Times New Roman"/>
          <w:b w:val="false"/>
          <w:i w:val="false"/>
          <w:color w:val="000000"/>
          <w:sz w:val="28"/>
        </w:rPr>
        <w:t>
      __________________________________________________________________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 р/с</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1</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2</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3</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4</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5</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6</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7</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8</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9</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10</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11</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6"/>
    <w:bookmarkStart w:name="z163" w:id="137"/>
    <w:p>
      <w:pPr>
        <w:spacing w:after="0"/>
        <w:ind w:left="0"/>
        <w:jc w:val="both"/>
      </w:pPr>
      <w:r>
        <w:rPr>
          <w:rFonts w:ascii="Times New Roman"/>
          <w:b w:val="false"/>
          <w:i w:val="false"/>
          <w:color w:val="000000"/>
          <w:sz w:val="28"/>
        </w:rPr>
        <w:t>
      Қызметші                                     Тікелей басшы</w:t>
      </w:r>
    </w:p>
    <w:bookmarkEnd w:id="137"/>
    <w:bookmarkStart w:name="z164" w:id="138"/>
    <w:p>
      <w:pPr>
        <w:spacing w:after="0"/>
        <w:ind w:left="0"/>
        <w:jc w:val="both"/>
      </w:pPr>
      <w:r>
        <w:rPr>
          <w:rFonts w:ascii="Times New Roman"/>
          <w:b w:val="false"/>
          <w:i w:val="false"/>
          <w:color w:val="000000"/>
          <w:sz w:val="28"/>
        </w:rPr>
        <w:t>
      ___________________________            ___________________________</w:t>
      </w:r>
    </w:p>
    <w:bookmarkEnd w:id="138"/>
    <w:bookmarkStart w:name="z165" w:id="139"/>
    <w:p>
      <w:pPr>
        <w:spacing w:after="0"/>
        <w:ind w:left="0"/>
        <w:jc w:val="both"/>
      </w:pPr>
      <w:r>
        <w:rPr>
          <w:rFonts w:ascii="Times New Roman"/>
          <w:b w:val="false"/>
          <w:i w:val="false"/>
          <w:color w:val="000000"/>
          <w:sz w:val="28"/>
        </w:rPr>
        <w:t>
      (тегі, аты-жөні)                               (тегі, аты-жөні)</w:t>
      </w:r>
    </w:p>
    <w:bookmarkEnd w:id="139"/>
    <w:bookmarkStart w:name="z166" w:id="140"/>
    <w:p>
      <w:pPr>
        <w:spacing w:after="0"/>
        <w:ind w:left="0"/>
        <w:jc w:val="both"/>
      </w:pPr>
      <w:r>
        <w:rPr>
          <w:rFonts w:ascii="Times New Roman"/>
          <w:b w:val="false"/>
          <w:i w:val="false"/>
          <w:color w:val="000000"/>
          <w:sz w:val="28"/>
        </w:rPr>
        <w:t>
      күні _______________________             күні _______________________</w:t>
      </w:r>
    </w:p>
    <w:bookmarkEnd w:id="140"/>
    <w:bookmarkStart w:name="z167" w:id="141"/>
    <w:p>
      <w:pPr>
        <w:spacing w:after="0"/>
        <w:ind w:left="0"/>
        <w:jc w:val="both"/>
      </w:pPr>
      <w:r>
        <w:rPr>
          <w:rFonts w:ascii="Times New Roman"/>
          <w:b w:val="false"/>
          <w:i w:val="false"/>
          <w:color w:val="000000"/>
          <w:sz w:val="28"/>
        </w:rPr>
        <w:t>
      қолы ____________________            қолы 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42"/>
    <w:p>
      <w:pPr>
        <w:spacing w:after="0"/>
        <w:ind w:left="0"/>
        <w:jc w:val="left"/>
      </w:pPr>
      <w:r>
        <w:rPr>
          <w:rFonts w:ascii="Times New Roman"/>
          <w:b/>
          <w:i w:val="false"/>
          <w:color w:val="000000"/>
        </w:rPr>
        <w:t xml:space="preserve"> Құзыреттердің мінез-құлық индикаторлары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xml:space="preserve">
Құзыреттер атауы </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ҚЫЗМЕТТІ ТҰТЫНУШЫҒА АҚПАРАТТАНДЫРУ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205" w:id="145"/>
    <w:p>
      <w:pPr>
        <w:spacing w:after="0"/>
        <w:ind w:left="0"/>
        <w:jc w:val="left"/>
      </w:pPr>
      <w:r>
        <w:rPr>
          <w:rFonts w:ascii="Times New Roman"/>
          <w:b/>
          <w:i w:val="false"/>
          <w:color w:val="000000"/>
        </w:rPr>
        <w:t xml:space="preserve"> Бағалау жөніндегі комиссия отырысының хаттамасы</w:t>
      </w:r>
    </w:p>
    <w:bookmarkEnd w:id="145"/>
    <w:bookmarkStart w:name="z206" w:id="146"/>
    <w:p>
      <w:pPr>
        <w:spacing w:after="0"/>
        <w:ind w:left="0"/>
        <w:jc w:val="both"/>
      </w:pPr>
      <w:r>
        <w:rPr>
          <w:rFonts w:ascii="Times New Roman"/>
          <w:b w:val="false"/>
          <w:i w:val="false"/>
          <w:color w:val="000000"/>
          <w:sz w:val="28"/>
        </w:rPr>
        <w:t>
      _________________________________________________________________</w:t>
      </w:r>
    </w:p>
    <w:bookmarkEnd w:id="146"/>
    <w:bookmarkStart w:name="z207" w:id="147"/>
    <w:p>
      <w:pPr>
        <w:spacing w:after="0"/>
        <w:ind w:left="0"/>
        <w:jc w:val="both"/>
      </w:pPr>
      <w:r>
        <w:rPr>
          <w:rFonts w:ascii="Times New Roman"/>
          <w:b w:val="false"/>
          <w:i w:val="false"/>
          <w:color w:val="000000"/>
          <w:sz w:val="28"/>
        </w:rPr>
        <w:t>
      (мемлекеттік органның атауы)</w:t>
      </w:r>
    </w:p>
    <w:bookmarkEnd w:id="147"/>
    <w:bookmarkStart w:name="z208" w:id="148"/>
    <w:p>
      <w:pPr>
        <w:spacing w:after="0"/>
        <w:ind w:left="0"/>
        <w:jc w:val="both"/>
      </w:pPr>
      <w:r>
        <w:rPr>
          <w:rFonts w:ascii="Times New Roman"/>
          <w:b w:val="false"/>
          <w:i w:val="false"/>
          <w:color w:val="000000"/>
          <w:sz w:val="28"/>
        </w:rPr>
        <w:t>
      _________________________________________________________________</w:t>
      </w:r>
    </w:p>
    <w:bookmarkEnd w:id="148"/>
    <w:bookmarkStart w:name="z209" w:id="149"/>
    <w:p>
      <w:pPr>
        <w:spacing w:after="0"/>
        <w:ind w:left="0"/>
        <w:jc w:val="both"/>
      </w:pPr>
      <w:r>
        <w:rPr>
          <w:rFonts w:ascii="Times New Roman"/>
          <w:b w:val="false"/>
          <w:i w:val="false"/>
          <w:color w:val="000000"/>
          <w:sz w:val="28"/>
        </w:rPr>
        <w:t>
      (бағалау мерзімі жыл)</w:t>
      </w:r>
    </w:p>
    <w:bookmarkEnd w:id="149"/>
    <w:bookmarkStart w:name="z210" w:id="150"/>
    <w:p>
      <w:pPr>
        <w:spacing w:after="0"/>
        <w:ind w:left="0"/>
        <w:jc w:val="both"/>
      </w:pPr>
      <w:r>
        <w:rPr>
          <w:rFonts w:ascii="Times New Roman"/>
          <w:b w:val="false"/>
          <w:i w:val="false"/>
          <w:color w:val="000000"/>
          <w:sz w:val="28"/>
        </w:rPr>
        <w:t>
      Бағалау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 р/с</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1.</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3"/>
          <w:p>
            <w:pPr>
              <w:spacing w:after="20"/>
              <w:ind w:left="20"/>
              <w:jc w:val="both"/>
            </w:pPr>
            <w:r>
              <w:rPr>
                <w:rFonts w:ascii="Times New Roman"/>
                <w:b w:val="false"/>
                <w:i w:val="false"/>
                <w:color w:val="000000"/>
                <w:sz w:val="20"/>
              </w:rPr>
              <w:t>
2.</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55"/>
    <w:p>
      <w:pPr>
        <w:spacing w:after="0"/>
        <w:ind w:left="0"/>
        <w:jc w:val="both"/>
      </w:pPr>
      <w:r>
        <w:rPr>
          <w:rFonts w:ascii="Times New Roman"/>
          <w:b w:val="false"/>
          <w:i w:val="false"/>
          <w:color w:val="000000"/>
          <w:sz w:val="28"/>
        </w:rPr>
        <w:t>
      Комиссия қорытындысы:</w:t>
      </w:r>
    </w:p>
    <w:bookmarkEnd w:id="155"/>
    <w:bookmarkStart w:name="z216" w:id="156"/>
    <w:p>
      <w:pPr>
        <w:spacing w:after="0"/>
        <w:ind w:left="0"/>
        <w:jc w:val="both"/>
      </w:pPr>
      <w:r>
        <w:rPr>
          <w:rFonts w:ascii="Times New Roman"/>
          <w:b w:val="false"/>
          <w:i w:val="false"/>
          <w:color w:val="000000"/>
          <w:sz w:val="28"/>
        </w:rPr>
        <w:t>
      _______________________________________________________________</w:t>
      </w:r>
    </w:p>
    <w:bookmarkEnd w:id="156"/>
    <w:bookmarkStart w:name="z217" w:id="157"/>
    <w:p>
      <w:pPr>
        <w:spacing w:after="0"/>
        <w:ind w:left="0"/>
        <w:jc w:val="both"/>
      </w:pPr>
      <w:r>
        <w:rPr>
          <w:rFonts w:ascii="Times New Roman"/>
          <w:b w:val="false"/>
          <w:i w:val="false"/>
          <w:color w:val="000000"/>
          <w:sz w:val="28"/>
        </w:rPr>
        <w:t>
      Тексерілді:</w:t>
      </w:r>
    </w:p>
    <w:bookmarkEnd w:id="157"/>
    <w:bookmarkStart w:name="z218" w:id="158"/>
    <w:p>
      <w:pPr>
        <w:spacing w:after="0"/>
        <w:ind w:left="0"/>
        <w:jc w:val="both"/>
      </w:pPr>
      <w:r>
        <w:rPr>
          <w:rFonts w:ascii="Times New Roman"/>
          <w:b w:val="false"/>
          <w:i w:val="false"/>
          <w:color w:val="000000"/>
          <w:sz w:val="28"/>
        </w:rPr>
        <w:t>
      Комиссияның хатшысы: _________________________ Күні: ___________</w:t>
      </w:r>
    </w:p>
    <w:bookmarkEnd w:id="158"/>
    <w:bookmarkStart w:name="z219" w:id="159"/>
    <w:p>
      <w:pPr>
        <w:spacing w:after="0"/>
        <w:ind w:left="0"/>
        <w:jc w:val="both"/>
      </w:pPr>
      <w:r>
        <w:rPr>
          <w:rFonts w:ascii="Times New Roman"/>
          <w:b w:val="false"/>
          <w:i w:val="false"/>
          <w:color w:val="000000"/>
          <w:sz w:val="28"/>
        </w:rPr>
        <w:t>
      (тегі, аты-жөні, қолы)</w:t>
      </w:r>
    </w:p>
    <w:bookmarkEnd w:id="159"/>
    <w:bookmarkStart w:name="z220" w:id="160"/>
    <w:p>
      <w:pPr>
        <w:spacing w:after="0"/>
        <w:ind w:left="0"/>
        <w:jc w:val="both"/>
      </w:pPr>
      <w:r>
        <w:rPr>
          <w:rFonts w:ascii="Times New Roman"/>
          <w:b w:val="false"/>
          <w:i w:val="false"/>
          <w:color w:val="000000"/>
          <w:sz w:val="28"/>
        </w:rPr>
        <w:t>
      Комиссияның төрағасы: _________________________ Күні: ___________</w:t>
      </w:r>
    </w:p>
    <w:bookmarkEnd w:id="160"/>
    <w:bookmarkStart w:name="z221" w:id="161"/>
    <w:p>
      <w:pPr>
        <w:spacing w:after="0"/>
        <w:ind w:left="0"/>
        <w:jc w:val="both"/>
      </w:pPr>
      <w:r>
        <w:rPr>
          <w:rFonts w:ascii="Times New Roman"/>
          <w:b w:val="false"/>
          <w:i w:val="false"/>
          <w:color w:val="000000"/>
          <w:sz w:val="28"/>
        </w:rPr>
        <w:t>
      (тегі, аты-жөні, қолы)</w:t>
      </w:r>
    </w:p>
    <w:bookmarkEnd w:id="161"/>
    <w:bookmarkStart w:name="z222" w:id="162"/>
    <w:p>
      <w:pPr>
        <w:spacing w:after="0"/>
        <w:ind w:left="0"/>
        <w:jc w:val="both"/>
      </w:pPr>
      <w:r>
        <w:rPr>
          <w:rFonts w:ascii="Times New Roman"/>
          <w:b w:val="false"/>
          <w:i w:val="false"/>
          <w:color w:val="000000"/>
          <w:sz w:val="28"/>
        </w:rPr>
        <w:t>
      Комиссияның мүшесі: __________________________ Күні: ____________</w:t>
      </w:r>
    </w:p>
    <w:bookmarkEnd w:id="162"/>
    <w:bookmarkStart w:name="z223" w:id="163"/>
    <w:p>
      <w:pPr>
        <w:spacing w:after="0"/>
        <w:ind w:left="0"/>
        <w:jc w:val="both"/>
      </w:pPr>
      <w:r>
        <w:rPr>
          <w:rFonts w:ascii="Times New Roman"/>
          <w:b w:val="false"/>
          <w:i w:val="false"/>
          <w:color w:val="000000"/>
          <w:sz w:val="28"/>
        </w:rPr>
        <w:t>
      (тегі,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