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1f07" w14:textId="02c1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Бірлік ауылдық округі әкімінің 2018 жылғы 14 маусымдағы № 17 шешімі. Жамбыл облысы Әділет департаментінде 2018 жылғы 3 шілдеде № 3884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Бірлік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Бірлік ауылдық округінің, Бірлік ауылының көше атаулары өзгертілсін: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Привокзальная көшесі – Әулие ата;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Мира көшесі – Бейбітшілік;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Штабная көшесі – Тұран;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Восточная көшесі – Жайлау;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Карл Маркс көшесі – Күлтөбе;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көшесі – Жібек жолы.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Е.Косахов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