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02f8" w14:textId="8100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Тарифтерді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2018 жылғы 14 желтоқсандағы № 347 қаулысы. Жамбыл облысы Әділет департаментінде 2018 жылғы 19 желтоқсанда № 4035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Талас ауданының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Қаратау қаласындағы жолаушылар мен багажды автомобильмен тұрақты тасымалдауда жол жүру тарифі барлық жолаушылар үшін – 50 теңге, бастауыш және жоғарғы сынып оқушыларына (1-11 сыныптар) – 30 теңге болып белгіленсін.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ауданы әкімдігінің тұрғын үй-коммуналдық шаруашылық, жолаушылар көлігі және автомобиль жолдары бөлімі" коммуналдық мемлекеттік мекемесі заңнамада белгіленген тәртіппен: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Талас ауданы әкімдігінің интернет-ресурсында орналастыруын;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Серік Ералыұлы Дадабаевқа жүктелсін.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Тулебаев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2018 жыл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