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9768" w14:textId="8259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Абай ауылдық округі әкімінің 2018 жылғы 19 наурыздағы № 14 шешімі. Жамбыл облысы Әділет департаментінде 2018 жылғы 2 сәуірде № 3763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жылдың 24 қарашадағы қорытындысы негізінде және тиiстi аумақ халқының пiкiрiн ескере отырып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Көкарық ауылындағы жаңа көшеге "Самал"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ауылдық округі әкімі аппаратының бас маманы Г. Кулдыбаевқа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Арыстамбеков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