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7b44" w14:textId="e567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лі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Ақбұлақ ауылдық округі әкімінің 2018 жылғы 5 ақпандағы № 4 шешімі. Жамбыл облысы Әділет департаментінде 2018 жылғы 19 ақпанда № 37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амбыл облысы әкімдігі жанындағы ономастика комиссиясының 2017 жылдың 24 қарашадағы қорытындысы негізінде және тиiстi аумақ халқының пiкiрiн ескере отырып ауылдық округінің әкімі ШЕШІМ ҚАБЫЛДАДЫ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бұлақ ауылдық округі Бәйтелі ауылындағы АВМ көшесі "Алтын дән" болып өзгер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бұлақ ауылдық округі әкімі аппаратының бас маманы Р. Джаманкуловағ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