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ac89" w14:textId="702a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Мойынқұм ауданы ауылдық округтерінің бюджеттері туралы</w:t>
      </w:r>
    </w:p>
    <w:p>
      <w:pPr>
        <w:spacing w:after="0"/>
        <w:ind w:left="0"/>
        <w:jc w:val="both"/>
      </w:pPr>
      <w:r>
        <w:rPr>
          <w:rFonts w:ascii="Times New Roman"/>
          <w:b w:val="false"/>
          <w:i w:val="false"/>
          <w:color w:val="000000"/>
          <w:sz w:val="28"/>
        </w:rPr>
        <w:t>Жамбыл облысы Мойынқұм аудандық мәслихатының 2018 жылғы 24 желтоқсандағы № 35-2 шешімі. Жамбыл облысы Әділет департаментінде 2018 жылғы 25 желтоқсанда № 4061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50" w:id="3"/>
    <w:p>
      <w:pPr>
        <w:spacing w:after="0"/>
        <w:ind w:left="0"/>
        <w:jc w:val="both"/>
      </w:pPr>
      <w:r>
        <w:rPr>
          <w:rFonts w:ascii="Times New Roman"/>
          <w:b w:val="false"/>
          <w:i w:val="false"/>
          <w:color w:val="000000"/>
          <w:sz w:val="28"/>
        </w:rPr>
        <w:t>
      Мойынқұм ауылдық округі бойынша:</w:t>
      </w:r>
    </w:p>
    <w:bookmarkEnd w:id="3"/>
    <w:bookmarkStart w:name="z51" w:id="4"/>
    <w:p>
      <w:pPr>
        <w:spacing w:after="0"/>
        <w:ind w:left="0"/>
        <w:jc w:val="both"/>
      </w:pPr>
      <w:r>
        <w:rPr>
          <w:rFonts w:ascii="Times New Roman"/>
          <w:b w:val="false"/>
          <w:i w:val="false"/>
          <w:color w:val="000000"/>
          <w:sz w:val="28"/>
        </w:rPr>
        <w:t>
      1) кірістер – 258 548 мың теңге;</w:t>
      </w:r>
    </w:p>
    <w:bookmarkEnd w:id="4"/>
    <w:bookmarkStart w:name="z52" w:id="5"/>
    <w:p>
      <w:pPr>
        <w:spacing w:after="0"/>
        <w:ind w:left="0"/>
        <w:jc w:val="both"/>
      </w:pPr>
      <w:r>
        <w:rPr>
          <w:rFonts w:ascii="Times New Roman"/>
          <w:b w:val="false"/>
          <w:i w:val="false"/>
          <w:color w:val="000000"/>
          <w:sz w:val="28"/>
        </w:rPr>
        <w:t>
      салықтық түсімдер – 23 878 мың теңге;</w:t>
      </w:r>
    </w:p>
    <w:bookmarkEnd w:id="5"/>
    <w:bookmarkStart w:name="z53" w:id="6"/>
    <w:p>
      <w:pPr>
        <w:spacing w:after="0"/>
        <w:ind w:left="0"/>
        <w:jc w:val="both"/>
      </w:pPr>
      <w:r>
        <w:rPr>
          <w:rFonts w:ascii="Times New Roman"/>
          <w:b w:val="false"/>
          <w:i w:val="false"/>
          <w:color w:val="000000"/>
          <w:sz w:val="28"/>
        </w:rPr>
        <w:t>
      салықтық емес түсімдер – 0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трансферттердің түсімі – 234 670 мың теңге;</w:t>
      </w:r>
    </w:p>
    <w:bookmarkEnd w:id="8"/>
    <w:bookmarkStart w:name="z56" w:id="9"/>
    <w:p>
      <w:pPr>
        <w:spacing w:after="0"/>
        <w:ind w:left="0"/>
        <w:jc w:val="both"/>
      </w:pPr>
      <w:r>
        <w:rPr>
          <w:rFonts w:ascii="Times New Roman"/>
          <w:b w:val="false"/>
          <w:i w:val="false"/>
          <w:color w:val="000000"/>
          <w:sz w:val="28"/>
        </w:rPr>
        <w:t>
      2) шығындар – 269 408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63" w:id="16"/>
    <w:p>
      <w:pPr>
        <w:spacing w:after="0"/>
        <w:ind w:left="0"/>
        <w:jc w:val="both"/>
      </w:pPr>
      <w:r>
        <w:rPr>
          <w:rFonts w:ascii="Times New Roman"/>
          <w:b w:val="false"/>
          <w:i w:val="false"/>
          <w:color w:val="000000"/>
          <w:sz w:val="28"/>
        </w:rPr>
        <w:t>
      5) бюджет тапшылығы (профициті) – - 10 860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(профицитін пайдалану) – 10 860 мың теңге;</w:t>
      </w:r>
    </w:p>
    <w:bookmarkEnd w:id="17"/>
    <w:bookmarkStart w:name="z65" w:id="18"/>
    <w:p>
      <w:pPr>
        <w:spacing w:after="0"/>
        <w:ind w:left="0"/>
        <w:jc w:val="both"/>
      </w:pPr>
      <w:r>
        <w:rPr>
          <w:rFonts w:ascii="Times New Roman"/>
          <w:b w:val="false"/>
          <w:i w:val="false"/>
          <w:color w:val="000000"/>
          <w:sz w:val="28"/>
        </w:rPr>
        <w:t>
      қарыздар түсімі – 0 мың теңге;</w:t>
      </w:r>
    </w:p>
    <w:bookmarkEnd w:id="18"/>
    <w:bookmarkStart w:name="z66" w:id="19"/>
    <w:p>
      <w:pPr>
        <w:spacing w:after="0"/>
        <w:ind w:left="0"/>
        <w:jc w:val="both"/>
      </w:pPr>
      <w:r>
        <w:rPr>
          <w:rFonts w:ascii="Times New Roman"/>
          <w:b w:val="false"/>
          <w:i w:val="false"/>
          <w:color w:val="000000"/>
          <w:sz w:val="28"/>
        </w:rPr>
        <w:t>
      қарыздарды өтеу – 0 мың теңге;</w:t>
      </w:r>
    </w:p>
    <w:bookmarkEnd w:id="19"/>
    <w:bookmarkStart w:name="z67" w:id="20"/>
    <w:p>
      <w:pPr>
        <w:spacing w:after="0"/>
        <w:ind w:left="0"/>
        <w:jc w:val="both"/>
      </w:pPr>
      <w:r>
        <w:rPr>
          <w:rFonts w:ascii="Times New Roman"/>
          <w:b w:val="false"/>
          <w:i w:val="false"/>
          <w:color w:val="000000"/>
          <w:sz w:val="28"/>
        </w:rPr>
        <w:t>
      бюджет қаражатының пайдаланылатын қалдықтары – 10 860 мың теңге.</w:t>
      </w:r>
    </w:p>
    <w:bookmarkEnd w:id="20"/>
    <w:bookmarkStart w:name="z68" w:id="21"/>
    <w:p>
      <w:pPr>
        <w:spacing w:after="0"/>
        <w:ind w:left="0"/>
        <w:jc w:val="both"/>
      </w:pPr>
      <w:r>
        <w:rPr>
          <w:rFonts w:ascii="Times New Roman"/>
          <w:b w:val="false"/>
          <w:i w:val="false"/>
          <w:color w:val="000000"/>
          <w:sz w:val="28"/>
        </w:rPr>
        <w:t>
      Бірлік ауылдық округі бойынша:</w:t>
      </w:r>
    </w:p>
    <w:bookmarkEnd w:id="21"/>
    <w:bookmarkStart w:name="z69" w:id="22"/>
    <w:p>
      <w:pPr>
        <w:spacing w:after="0"/>
        <w:ind w:left="0"/>
        <w:jc w:val="both"/>
      </w:pPr>
      <w:r>
        <w:rPr>
          <w:rFonts w:ascii="Times New Roman"/>
          <w:b w:val="false"/>
          <w:i w:val="false"/>
          <w:color w:val="000000"/>
          <w:sz w:val="28"/>
        </w:rPr>
        <w:t>
      1) кірістер – 151 326 мың теңге;</w:t>
      </w:r>
    </w:p>
    <w:bookmarkEnd w:id="22"/>
    <w:bookmarkStart w:name="z70" w:id="23"/>
    <w:p>
      <w:pPr>
        <w:spacing w:after="0"/>
        <w:ind w:left="0"/>
        <w:jc w:val="both"/>
      </w:pPr>
      <w:r>
        <w:rPr>
          <w:rFonts w:ascii="Times New Roman"/>
          <w:b w:val="false"/>
          <w:i w:val="false"/>
          <w:color w:val="000000"/>
          <w:sz w:val="28"/>
        </w:rPr>
        <w:t>
      салықтық түсімдер – 3 679 мың теңге;</w:t>
      </w:r>
    </w:p>
    <w:bookmarkEnd w:id="23"/>
    <w:bookmarkStart w:name="z71" w:id="24"/>
    <w:p>
      <w:pPr>
        <w:spacing w:after="0"/>
        <w:ind w:left="0"/>
        <w:jc w:val="both"/>
      </w:pPr>
      <w:r>
        <w:rPr>
          <w:rFonts w:ascii="Times New Roman"/>
          <w:b w:val="false"/>
          <w:i w:val="false"/>
          <w:color w:val="000000"/>
          <w:sz w:val="28"/>
        </w:rPr>
        <w:t>
      салықтық емес түсімдер – 0 мың теңге;</w:t>
      </w:r>
    </w:p>
    <w:bookmarkEnd w:id="24"/>
    <w:bookmarkStart w:name="z72" w:id="2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5"/>
    <w:bookmarkStart w:name="z73" w:id="26"/>
    <w:p>
      <w:pPr>
        <w:spacing w:after="0"/>
        <w:ind w:left="0"/>
        <w:jc w:val="both"/>
      </w:pPr>
      <w:r>
        <w:rPr>
          <w:rFonts w:ascii="Times New Roman"/>
          <w:b w:val="false"/>
          <w:i w:val="false"/>
          <w:color w:val="000000"/>
          <w:sz w:val="28"/>
        </w:rPr>
        <w:t>
      трансферттердің түсімі – 147 647 мың теңге;</w:t>
      </w:r>
    </w:p>
    <w:bookmarkEnd w:id="26"/>
    <w:bookmarkStart w:name="z74" w:id="27"/>
    <w:p>
      <w:pPr>
        <w:spacing w:after="0"/>
        <w:ind w:left="0"/>
        <w:jc w:val="both"/>
      </w:pPr>
      <w:r>
        <w:rPr>
          <w:rFonts w:ascii="Times New Roman"/>
          <w:b w:val="false"/>
          <w:i w:val="false"/>
          <w:color w:val="000000"/>
          <w:sz w:val="28"/>
        </w:rPr>
        <w:t>
      2) шығындар – 151 505 мың теңге;</w:t>
      </w:r>
    </w:p>
    <w:bookmarkEnd w:id="27"/>
    <w:bookmarkStart w:name="z75" w:id="28"/>
    <w:p>
      <w:pPr>
        <w:spacing w:after="0"/>
        <w:ind w:left="0"/>
        <w:jc w:val="both"/>
      </w:pPr>
      <w:r>
        <w:rPr>
          <w:rFonts w:ascii="Times New Roman"/>
          <w:b w:val="false"/>
          <w:i w:val="false"/>
          <w:color w:val="000000"/>
          <w:sz w:val="28"/>
        </w:rPr>
        <w:t>
      3) таза бюджеттік кредиттеу – 0 мың теңге;</w:t>
      </w:r>
    </w:p>
    <w:bookmarkEnd w:id="28"/>
    <w:bookmarkStart w:name="z76" w:id="29"/>
    <w:p>
      <w:pPr>
        <w:spacing w:after="0"/>
        <w:ind w:left="0"/>
        <w:jc w:val="both"/>
      </w:pPr>
      <w:r>
        <w:rPr>
          <w:rFonts w:ascii="Times New Roman"/>
          <w:b w:val="false"/>
          <w:i w:val="false"/>
          <w:color w:val="000000"/>
          <w:sz w:val="28"/>
        </w:rPr>
        <w:t>
      бюджеттік кредиттер – 0 мың теңге;</w:t>
      </w:r>
    </w:p>
    <w:bookmarkEnd w:id="29"/>
    <w:bookmarkStart w:name="z77"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78" w:id="3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1"/>
    <w:bookmarkStart w:name="z79" w:id="32"/>
    <w:p>
      <w:pPr>
        <w:spacing w:after="0"/>
        <w:ind w:left="0"/>
        <w:jc w:val="both"/>
      </w:pPr>
      <w:r>
        <w:rPr>
          <w:rFonts w:ascii="Times New Roman"/>
          <w:b w:val="false"/>
          <w:i w:val="false"/>
          <w:color w:val="000000"/>
          <w:sz w:val="28"/>
        </w:rPr>
        <w:t>
      қаржы активтерін сатып алу – 0 мың теңге;</w:t>
      </w:r>
    </w:p>
    <w:bookmarkEnd w:id="32"/>
    <w:bookmarkStart w:name="z80" w:id="3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3"/>
    <w:bookmarkStart w:name="z81" w:id="34"/>
    <w:p>
      <w:pPr>
        <w:spacing w:after="0"/>
        <w:ind w:left="0"/>
        <w:jc w:val="both"/>
      </w:pPr>
      <w:r>
        <w:rPr>
          <w:rFonts w:ascii="Times New Roman"/>
          <w:b w:val="false"/>
          <w:i w:val="false"/>
          <w:color w:val="000000"/>
          <w:sz w:val="28"/>
        </w:rPr>
        <w:t>
      5) бюджет тапшылығы (профициті) – - 179 мың теңге;</w:t>
      </w:r>
    </w:p>
    <w:bookmarkEnd w:id="34"/>
    <w:bookmarkStart w:name="z82" w:id="35"/>
    <w:p>
      <w:pPr>
        <w:spacing w:after="0"/>
        <w:ind w:left="0"/>
        <w:jc w:val="both"/>
      </w:pPr>
      <w:r>
        <w:rPr>
          <w:rFonts w:ascii="Times New Roman"/>
          <w:b w:val="false"/>
          <w:i w:val="false"/>
          <w:color w:val="000000"/>
          <w:sz w:val="28"/>
        </w:rPr>
        <w:t>
      6) бюджет тапшылығын қаржыландыру (профицитін пайдалану) – 179 мың теңге;</w:t>
      </w:r>
    </w:p>
    <w:bookmarkEnd w:id="35"/>
    <w:bookmarkStart w:name="z83" w:id="36"/>
    <w:p>
      <w:pPr>
        <w:spacing w:after="0"/>
        <w:ind w:left="0"/>
        <w:jc w:val="both"/>
      </w:pPr>
      <w:r>
        <w:rPr>
          <w:rFonts w:ascii="Times New Roman"/>
          <w:b w:val="false"/>
          <w:i w:val="false"/>
          <w:color w:val="000000"/>
          <w:sz w:val="28"/>
        </w:rPr>
        <w:t>
      қарыздар түсімі – 0 мың теңге;</w:t>
      </w:r>
    </w:p>
    <w:bookmarkEnd w:id="36"/>
    <w:bookmarkStart w:name="z84" w:id="37"/>
    <w:p>
      <w:pPr>
        <w:spacing w:after="0"/>
        <w:ind w:left="0"/>
        <w:jc w:val="both"/>
      </w:pPr>
      <w:r>
        <w:rPr>
          <w:rFonts w:ascii="Times New Roman"/>
          <w:b w:val="false"/>
          <w:i w:val="false"/>
          <w:color w:val="000000"/>
          <w:sz w:val="28"/>
        </w:rPr>
        <w:t>
      қарыздарды өтеу – 0 мың теңге;</w:t>
      </w:r>
    </w:p>
    <w:bookmarkEnd w:id="37"/>
    <w:bookmarkStart w:name="z85" w:id="38"/>
    <w:p>
      <w:pPr>
        <w:spacing w:after="0"/>
        <w:ind w:left="0"/>
        <w:jc w:val="both"/>
      </w:pPr>
      <w:r>
        <w:rPr>
          <w:rFonts w:ascii="Times New Roman"/>
          <w:b w:val="false"/>
          <w:i w:val="false"/>
          <w:color w:val="000000"/>
          <w:sz w:val="28"/>
        </w:rPr>
        <w:t>
      бюджет қаражатының пайдаланылатын қалдықтары – 179 мың теңге.</w:t>
      </w:r>
    </w:p>
    <w:bookmarkEnd w:id="38"/>
    <w:bookmarkStart w:name="z86" w:id="39"/>
    <w:p>
      <w:pPr>
        <w:spacing w:after="0"/>
        <w:ind w:left="0"/>
        <w:jc w:val="both"/>
      </w:pPr>
      <w:r>
        <w:rPr>
          <w:rFonts w:ascii="Times New Roman"/>
          <w:b w:val="false"/>
          <w:i w:val="false"/>
          <w:color w:val="000000"/>
          <w:sz w:val="28"/>
        </w:rPr>
        <w:t>
      Кенес ауылдық округі бойынша:</w:t>
      </w:r>
    </w:p>
    <w:bookmarkEnd w:id="39"/>
    <w:bookmarkStart w:name="z87" w:id="40"/>
    <w:p>
      <w:pPr>
        <w:spacing w:after="0"/>
        <w:ind w:left="0"/>
        <w:jc w:val="both"/>
      </w:pPr>
      <w:r>
        <w:rPr>
          <w:rFonts w:ascii="Times New Roman"/>
          <w:b w:val="false"/>
          <w:i w:val="false"/>
          <w:color w:val="000000"/>
          <w:sz w:val="28"/>
        </w:rPr>
        <w:t>
      1) кірістер – 88 892 мың теңге;</w:t>
      </w:r>
    </w:p>
    <w:bookmarkEnd w:id="40"/>
    <w:bookmarkStart w:name="z88" w:id="41"/>
    <w:p>
      <w:pPr>
        <w:spacing w:after="0"/>
        <w:ind w:left="0"/>
        <w:jc w:val="both"/>
      </w:pPr>
      <w:r>
        <w:rPr>
          <w:rFonts w:ascii="Times New Roman"/>
          <w:b w:val="false"/>
          <w:i w:val="false"/>
          <w:color w:val="000000"/>
          <w:sz w:val="28"/>
        </w:rPr>
        <w:t>
      салықтық түсімдер – 2 973 мың теңге;</w:t>
      </w:r>
    </w:p>
    <w:bookmarkEnd w:id="41"/>
    <w:bookmarkStart w:name="z89" w:id="42"/>
    <w:p>
      <w:pPr>
        <w:spacing w:after="0"/>
        <w:ind w:left="0"/>
        <w:jc w:val="both"/>
      </w:pPr>
      <w:r>
        <w:rPr>
          <w:rFonts w:ascii="Times New Roman"/>
          <w:b w:val="false"/>
          <w:i w:val="false"/>
          <w:color w:val="000000"/>
          <w:sz w:val="28"/>
        </w:rPr>
        <w:t>
      салықтық емес түсімдер – 0 мың теңге;</w:t>
      </w:r>
    </w:p>
    <w:bookmarkEnd w:id="42"/>
    <w:bookmarkStart w:name="z90" w:id="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3"/>
    <w:bookmarkStart w:name="z91" w:id="44"/>
    <w:p>
      <w:pPr>
        <w:spacing w:after="0"/>
        <w:ind w:left="0"/>
        <w:jc w:val="both"/>
      </w:pPr>
      <w:r>
        <w:rPr>
          <w:rFonts w:ascii="Times New Roman"/>
          <w:b w:val="false"/>
          <w:i w:val="false"/>
          <w:color w:val="000000"/>
          <w:sz w:val="28"/>
        </w:rPr>
        <w:t>
      трансферттердің түсімі – 85 919 мың теңге;</w:t>
      </w:r>
    </w:p>
    <w:bookmarkEnd w:id="44"/>
    <w:bookmarkStart w:name="z92" w:id="45"/>
    <w:p>
      <w:pPr>
        <w:spacing w:after="0"/>
        <w:ind w:left="0"/>
        <w:jc w:val="both"/>
      </w:pPr>
      <w:r>
        <w:rPr>
          <w:rFonts w:ascii="Times New Roman"/>
          <w:b w:val="false"/>
          <w:i w:val="false"/>
          <w:color w:val="000000"/>
          <w:sz w:val="28"/>
        </w:rPr>
        <w:t>
      2) шығындар – 89 708 мың теңге;</w:t>
      </w:r>
    </w:p>
    <w:bookmarkEnd w:id="45"/>
    <w:bookmarkStart w:name="z93" w:id="46"/>
    <w:p>
      <w:pPr>
        <w:spacing w:after="0"/>
        <w:ind w:left="0"/>
        <w:jc w:val="both"/>
      </w:pPr>
      <w:r>
        <w:rPr>
          <w:rFonts w:ascii="Times New Roman"/>
          <w:b w:val="false"/>
          <w:i w:val="false"/>
          <w:color w:val="000000"/>
          <w:sz w:val="28"/>
        </w:rPr>
        <w:t>
      3) таза бюджеттік кредиттеу – 0 мың теңге;</w:t>
      </w:r>
    </w:p>
    <w:bookmarkEnd w:id="46"/>
    <w:bookmarkStart w:name="z94" w:id="47"/>
    <w:p>
      <w:pPr>
        <w:spacing w:after="0"/>
        <w:ind w:left="0"/>
        <w:jc w:val="both"/>
      </w:pPr>
      <w:r>
        <w:rPr>
          <w:rFonts w:ascii="Times New Roman"/>
          <w:b w:val="false"/>
          <w:i w:val="false"/>
          <w:color w:val="000000"/>
          <w:sz w:val="28"/>
        </w:rPr>
        <w:t>
      бюджеттік кредиттер – 0 мың теңге;</w:t>
      </w:r>
    </w:p>
    <w:bookmarkEnd w:id="47"/>
    <w:bookmarkStart w:name="z95" w:id="48"/>
    <w:p>
      <w:pPr>
        <w:spacing w:after="0"/>
        <w:ind w:left="0"/>
        <w:jc w:val="both"/>
      </w:pPr>
      <w:r>
        <w:rPr>
          <w:rFonts w:ascii="Times New Roman"/>
          <w:b w:val="false"/>
          <w:i w:val="false"/>
          <w:color w:val="000000"/>
          <w:sz w:val="28"/>
        </w:rPr>
        <w:t>
      бюджеттік кредиттерді өтеу – 0 мың теңге;</w:t>
      </w:r>
    </w:p>
    <w:bookmarkEnd w:id="48"/>
    <w:bookmarkStart w:name="z96" w:id="4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9"/>
    <w:bookmarkStart w:name="z97" w:id="50"/>
    <w:p>
      <w:pPr>
        <w:spacing w:after="0"/>
        <w:ind w:left="0"/>
        <w:jc w:val="both"/>
      </w:pPr>
      <w:r>
        <w:rPr>
          <w:rFonts w:ascii="Times New Roman"/>
          <w:b w:val="false"/>
          <w:i w:val="false"/>
          <w:color w:val="000000"/>
          <w:sz w:val="28"/>
        </w:rPr>
        <w:t>
      қаржы активтерін сатып алу – 0 мың теңге;</w:t>
      </w:r>
    </w:p>
    <w:bookmarkEnd w:id="50"/>
    <w:bookmarkStart w:name="z98" w:id="5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1"/>
    <w:bookmarkStart w:name="z99" w:id="52"/>
    <w:p>
      <w:pPr>
        <w:spacing w:after="0"/>
        <w:ind w:left="0"/>
        <w:jc w:val="both"/>
      </w:pPr>
      <w:r>
        <w:rPr>
          <w:rFonts w:ascii="Times New Roman"/>
          <w:b w:val="false"/>
          <w:i w:val="false"/>
          <w:color w:val="000000"/>
          <w:sz w:val="28"/>
        </w:rPr>
        <w:t>
      5) бюджет тапшылығы (профициті) – - 816 мың теңге;</w:t>
      </w:r>
    </w:p>
    <w:bookmarkEnd w:id="52"/>
    <w:bookmarkStart w:name="z100" w:id="53"/>
    <w:p>
      <w:pPr>
        <w:spacing w:after="0"/>
        <w:ind w:left="0"/>
        <w:jc w:val="both"/>
      </w:pPr>
      <w:r>
        <w:rPr>
          <w:rFonts w:ascii="Times New Roman"/>
          <w:b w:val="false"/>
          <w:i w:val="false"/>
          <w:color w:val="000000"/>
          <w:sz w:val="28"/>
        </w:rPr>
        <w:t>
      6) бюджет тапшылығын қаржыландыру (профицитін пайдалану) – 816 мың теңге;</w:t>
      </w:r>
    </w:p>
    <w:bookmarkEnd w:id="53"/>
    <w:bookmarkStart w:name="z101" w:id="54"/>
    <w:p>
      <w:pPr>
        <w:spacing w:after="0"/>
        <w:ind w:left="0"/>
        <w:jc w:val="both"/>
      </w:pPr>
      <w:r>
        <w:rPr>
          <w:rFonts w:ascii="Times New Roman"/>
          <w:b w:val="false"/>
          <w:i w:val="false"/>
          <w:color w:val="000000"/>
          <w:sz w:val="28"/>
        </w:rPr>
        <w:t>
      қарыздар түсімі – 0 мың теңге;</w:t>
      </w:r>
    </w:p>
    <w:bookmarkEnd w:id="54"/>
    <w:bookmarkStart w:name="z102" w:id="55"/>
    <w:p>
      <w:pPr>
        <w:spacing w:after="0"/>
        <w:ind w:left="0"/>
        <w:jc w:val="both"/>
      </w:pPr>
      <w:r>
        <w:rPr>
          <w:rFonts w:ascii="Times New Roman"/>
          <w:b w:val="false"/>
          <w:i w:val="false"/>
          <w:color w:val="000000"/>
          <w:sz w:val="28"/>
        </w:rPr>
        <w:t>
      қарыздарды өтеу – 0 мың теңге;</w:t>
      </w:r>
    </w:p>
    <w:bookmarkEnd w:id="55"/>
    <w:bookmarkStart w:name="z103" w:id="56"/>
    <w:p>
      <w:pPr>
        <w:spacing w:after="0"/>
        <w:ind w:left="0"/>
        <w:jc w:val="both"/>
      </w:pPr>
      <w:r>
        <w:rPr>
          <w:rFonts w:ascii="Times New Roman"/>
          <w:b w:val="false"/>
          <w:i w:val="false"/>
          <w:color w:val="000000"/>
          <w:sz w:val="28"/>
        </w:rPr>
        <w:t>
      бюджет қаражатының пайдаланылатын қалдықтары – 816 мың теңге.</w:t>
      </w:r>
    </w:p>
    <w:bookmarkEnd w:id="56"/>
    <w:bookmarkStart w:name="z104" w:id="57"/>
    <w:p>
      <w:pPr>
        <w:spacing w:after="0"/>
        <w:ind w:left="0"/>
        <w:jc w:val="both"/>
      </w:pPr>
      <w:r>
        <w:rPr>
          <w:rFonts w:ascii="Times New Roman"/>
          <w:b w:val="false"/>
          <w:i w:val="false"/>
          <w:color w:val="000000"/>
          <w:sz w:val="28"/>
        </w:rPr>
        <w:t>
      Шығанақ ауылдық округі бойынша:</w:t>
      </w:r>
    </w:p>
    <w:bookmarkEnd w:id="57"/>
    <w:bookmarkStart w:name="z105" w:id="58"/>
    <w:p>
      <w:pPr>
        <w:spacing w:after="0"/>
        <w:ind w:left="0"/>
        <w:jc w:val="both"/>
      </w:pPr>
      <w:r>
        <w:rPr>
          <w:rFonts w:ascii="Times New Roman"/>
          <w:b w:val="false"/>
          <w:i w:val="false"/>
          <w:color w:val="000000"/>
          <w:sz w:val="28"/>
        </w:rPr>
        <w:t>
      1) кірістер – 109 983 мың теңге;</w:t>
      </w:r>
    </w:p>
    <w:bookmarkEnd w:id="58"/>
    <w:bookmarkStart w:name="z106" w:id="59"/>
    <w:p>
      <w:pPr>
        <w:spacing w:after="0"/>
        <w:ind w:left="0"/>
        <w:jc w:val="both"/>
      </w:pPr>
      <w:r>
        <w:rPr>
          <w:rFonts w:ascii="Times New Roman"/>
          <w:b w:val="false"/>
          <w:i w:val="false"/>
          <w:color w:val="000000"/>
          <w:sz w:val="28"/>
        </w:rPr>
        <w:t>
      салықтық түсімдер – 5 280 мың теңге;</w:t>
      </w:r>
    </w:p>
    <w:bookmarkEnd w:id="59"/>
    <w:bookmarkStart w:name="z107" w:id="60"/>
    <w:p>
      <w:pPr>
        <w:spacing w:after="0"/>
        <w:ind w:left="0"/>
        <w:jc w:val="both"/>
      </w:pPr>
      <w:r>
        <w:rPr>
          <w:rFonts w:ascii="Times New Roman"/>
          <w:b w:val="false"/>
          <w:i w:val="false"/>
          <w:color w:val="000000"/>
          <w:sz w:val="28"/>
        </w:rPr>
        <w:t>
      салықтық емес түсімдер – 0 мың теңге;</w:t>
      </w:r>
    </w:p>
    <w:bookmarkEnd w:id="60"/>
    <w:bookmarkStart w:name="z108" w:id="6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1"/>
    <w:bookmarkStart w:name="z109" w:id="62"/>
    <w:p>
      <w:pPr>
        <w:spacing w:after="0"/>
        <w:ind w:left="0"/>
        <w:jc w:val="both"/>
      </w:pPr>
      <w:r>
        <w:rPr>
          <w:rFonts w:ascii="Times New Roman"/>
          <w:b w:val="false"/>
          <w:i w:val="false"/>
          <w:color w:val="000000"/>
          <w:sz w:val="28"/>
        </w:rPr>
        <w:t>
      трансферттердің түсімі – 104 703 мың теңге;</w:t>
      </w:r>
    </w:p>
    <w:bookmarkEnd w:id="62"/>
    <w:bookmarkStart w:name="z110" w:id="63"/>
    <w:p>
      <w:pPr>
        <w:spacing w:after="0"/>
        <w:ind w:left="0"/>
        <w:jc w:val="both"/>
      </w:pPr>
      <w:r>
        <w:rPr>
          <w:rFonts w:ascii="Times New Roman"/>
          <w:b w:val="false"/>
          <w:i w:val="false"/>
          <w:color w:val="000000"/>
          <w:sz w:val="28"/>
        </w:rPr>
        <w:t>
      2) шығындар – 112 383 мың теңге;</w:t>
      </w:r>
    </w:p>
    <w:bookmarkEnd w:id="63"/>
    <w:bookmarkStart w:name="z111" w:id="64"/>
    <w:p>
      <w:pPr>
        <w:spacing w:after="0"/>
        <w:ind w:left="0"/>
        <w:jc w:val="both"/>
      </w:pPr>
      <w:r>
        <w:rPr>
          <w:rFonts w:ascii="Times New Roman"/>
          <w:b w:val="false"/>
          <w:i w:val="false"/>
          <w:color w:val="000000"/>
          <w:sz w:val="28"/>
        </w:rPr>
        <w:t>
      3) таза бюджеттік кредиттеу – 0 мың теңге;</w:t>
      </w:r>
    </w:p>
    <w:bookmarkEnd w:id="64"/>
    <w:bookmarkStart w:name="z112" w:id="65"/>
    <w:p>
      <w:pPr>
        <w:spacing w:after="0"/>
        <w:ind w:left="0"/>
        <w:jc w:val="both"/>
      </w:pPr>
      <w:r>
        <w:rPr>
          <w:rFonts w:ascii="Times New Roman"/>
          <w:b w:val="false"/>
          <w:i w:val="false"/>
          <w:color w:val="000000"/>
          <w:sz w:val="28"/>
        </w:rPr>
        <w:t>
      бюджеттік кредиттер – 0 мың теңге;</w:t>
      </w:r>
    </w:p>
    <w:bookmarkEnd w:id="65"/>
    <w:bookmarkStart w:name="z113" w:id="66"/>
    <w:p>
      <w:pPr>
        <w:spacing w:after="0"/>
        <w:ind w:left="0"/>
        <w:jc w:val="both"/>
      </w:pPr>
      <w:r>
        <w:rPr>
          <w:rFonts w:ascii="Times New Roman"/>
          <w:b w:val="false"/>
          <w:i w:val="false"/>
          <w:color w:val="000000"/>
          <w:sz w:val="28"/>
        </w:rPr>
        <w:t>
      бюджеттік кредиттерді өтеу – 0 мың теңге;</w:t>
      </w:r>
    </w:p>
    <w:bookmarkEnd w:id="66"/>
    <w:bookmarkStart w:name="z114" w:id="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7"/>
    <w:bookmarkStart w:name="z115" w:id="68"/>
    <w:p>
      <w:pPr>
        <w:spacing w:after="0"/>
        <w:ind w:left="0"/>
        <w:jc w:val="both"/>
      </w:pPr>
      <w:r>
        <w:rPr>
          <w:rFonts w:ascii="Times New Roman"/>
          <w:b w:val="false"/>
          <w:i w:val="false"/>
          <w:color w:val="000000"/>
          <w:sz w:val="28"/>
        </w:rPr>
        <w:t>
      қаржы активтерін сатып алу – 0 мың теңге;</w:t>
      </w:r>
    </w:p>
    <w:bookmarkEnd w:id="68"/>
    <w:bookmarkStart w:name="z116" w:id="6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9"/>
    <w:bookmarkStart w:name="z117" w:id="70"/>
    <w:p>
      <w:pPr>
        <w:spacing w:after="0"/>
        <w:ind w:left="0"/>
        <w:jc w:val="both"/>
      </w:pPr>
      <w:r>
        <w:rPr>
          <w:rFonts w:ascii="Times New Roman"/>
          <w:b w:val="false"/>
          <w:i w:val="false"/>
          <w:color w:val="000000"/>
          <w:sz w:val="28"/>
        </w:rPr>
        <w:t>
      5) бюджет тапшылығы (профициті) – -2 400 мың теңге;</w:t>
      </w:r>
    </w:p>
    <w:bookmarkEnd w:id="70"/>
    <w:bookmarkStart w:name="z118" w:id="71"/>
    <w:p>
      <w:pPr>
        <w:spacing w:after="0"/>
        <w:ind w:left="0"/>
        <w:jc w:val="both"/>
      </w:pPr>
      <w:r>
        <w:rPr>
          <w:rFonts w:ascii="Times New Roman"/>
          <w:b w:val="false"/>
          <w:i w:val="false"/>
          <w:color w:val="000000"/>
          <w:sz w:val="28"/>
        </w:rPr>
        <w:t>
      6) бюджет тапшылығын қаржыландыру (профицитін пайдалану) – 2 400 мың теңге;</w:t>
      </w:r>
    </w:p>
    <w:bookmarkEnd w:id="71"/>
    <w:bookmarkStart w:name="z119" w:id="72"/>
    <w:p>
      <w:pPr>
        <w:spacing w:after="0"/>
        <w:ind w:left="0"/>
        <w:jc w:val="both"/>
      </w:pPr>
      <w:r>
        <w:rPr>
          <w:rFonts w:ascii="Times New Roman"/>
          <w:b w:val="false"/>
          <w:i w:val="false"/>
          <w:color w:val="000000"/>
          <w:sz w:val="28"/>
        </w:rPr>
        <w:t>
      қарыздар түсімі – 0 мың теңге;</w:t>
      </w:r>
    </w:p>
    <w:bookmarkEnd w:id="72"/>
    <w:bookmarkStart w:name="z120" w:id="73"/>
    <w:p>
      <w:pPr>
        <w:spacing w:after="0"/>
        <w:ind w:left="0"/>
        <w:jc w:val="both"/>
      </w:pPr>
      <w:r>
        <w:rPr>
          <w:rFonts w:ascii="Times New Roman"/>
          <w:b w:val="false"/>
          <w:i w:val="false"/>
          <w:color w:val="000000"/>
          <w:sz w:val="28"/>
        </w:rPr>
        <w:t>
      қарыздарды өтеу – 0 мың теңге;</w:t>
      </w:r>
    </w:p>
    <w:bookmarkEnd w:id="73"/>
    <w:bookmarkStart w:name="z121" w:id="74"/>
    <w:p>
      <w:pPr>
        <w:spacing w:after="0"/>
        <w:ind w:left="0"/>
        <w:jc w:val="both"/>
      </w:pPr>
      <w:r>
        <w:rPr>
          <w:rFonts w:ascii="Times New Roman"/>
          <w:b w:val="false"/>
          <w:i w:val="false"/>
          <w:color w:val="000000"/>
          <w:sz w:val="28"/>
        </w:rPr>
        <w:t>
      бюджет қаражатының пайдаланылатын қалдықтары – 2 400 мың теңге.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аудандық мәслихатының 03.04.2019 </w:t>
      </w:r>
      <w:r>
        <w:rPr>
          <w:rFonts w:ascii="Times New Roman"/>
          <w:b w:val="false"/>
          <w:i w:val="false"/>
          <w:color w:val="000000"/>
          <w:sz w:val="28"/>
        </w:rPr>
        <w:t>№ 39-2</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41-2</w:t>
      </w:r>
      <w:r>
        <w:rPr>
          <w:rFonts w:ascii="Times New Roman"/>
          <w:b w:val="false"/>
          <w:i w:val="false"/>
          <w:color w:val="ff0000"/>
          <w:sz w:val="28"/>
        </w:rPr>
        <w:t xml:space="preserve"> (01.01.2019 бастап қолданысқа енгізіледі); 25.07.2019 </w:t>
      </w:r>
      <w:r>
        <w:rPr>
          <w:rFonts w:ascii="Times New Roman"/>
          <w:b w:val="false"/>
          <w:i w:val="false"/>
          <w:color w:val="000000"/>
          <w:sz w:val="28"/>
        </w:rPr>
        <w:t>№ 43-2</w:t>
      </w:r>
      <w:r>
        <w:rPr>
          <w:rFonts w:ascii="Times New Roman"/>
          <w:b w:val="false"/>
          <w:i w:val="false"/>
          <w:color w:val="ff0000"/>
          <w:sz w:val="28"/>
        </w:rPr>
        <w:t xml:space="preserve"> (01.01.2019 бастап қолданысқа енгізіледі); 05.09.2019 </w:t>
      </w:r>
      <w:r>
        <w:rPr>
          <w:rFonts w:ascii="Times New Roman"/>
          <w:b w:val="false"/>
          <w:i w:val="false"/>
          <w:color w:val="000000"/>
          <w:sz w:val="28"/>
        </w:rPr>
        <w:t>№ 45-2</w:t>
      </w:r>
      <w:r>
        <w:rPr>
          <w:rFonts w:ascii="Times New Roman"/>
          <w:b w:val="false"/>
          <w:i w:val="false"/>
          <w:color w:val="ff0000"/>
          <w:sz w:val="28"/>
        </w:rPr>
        <w:t xml:space="preserve"> (01.01.2019 бастап қолданысқа енгізіледі); 25.10.2019 </w:t>
      </w:r>
      <w:r>
        <w:rPr>
          <w:rFonts w:ascii="Times New Roman"/>
          <w:b w:val="false"/>
          <w:i w:val="false"/>
          <w:color w:val="000000"/>
          <w:sz w:val="28"/>
        </w:rPr>
        <w:t>№ 48-2</w:t>
      </w:r>
      <w:r>
        <w:rPr>
          <w:rFonts w:ascii="Times New Roman"/>
          <w:b w:val="false"/>
          <w:i w:val="false"/>
          <w:color w:val="ff0000"/>
          <w:sz w:val="28"/>
        </w:rPr>
        <w:t xml:space="preserve"> (01.01.2019 бастап қолданысқа енгізіледі); 25.11.2019 </w:t>
      </w:r>
      <w:r>
        <w:rPr>
          <w:rFonts w:ascii="Times New Roman"/>
          <w:b w:val="false"/>
          <w:i w:val="false"/>
          <w:color w:val="000000"/>
          <w:sz w:val="28"/>
        </w:rPr>
        <w:t>№ 50-2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22" w:id="75"/>
    <w:p>
      <w:pPr>
        <w:spacing w:after="0"/>
        <w:ind w:left="0"/>
        <w:jc w:val="both"/>
      </w:pPr>
      <w:r>
        <w:rPr>
          <w:rFonts w:ascii="Times New Roman"/>
          <w:b w:val="false"/>
          <w:i w:val="false"/>
          <w:color w:val="000000"/>
          <w:sz w:val="28"/>
        </w:rPr>
        <w:t>
      2. 2019 жылы аудандық бюджеттен ауылдық округтердің бюджеттеріне берілетін субвенция мөлшері 403 740 мың теңге сомасында белгіленсін, оның ішінде:</w:t>
      </w:r>
    </w:p>
    <w:bookmarkEnd w:id="75"/>
    <w:bookmarkStart w:name="z123" w:id="76"/>
    <w:p>
      <w:pPr>
        <w:spacing w:after="0"/>
        <w:ind w:left="0"/>
        <w:jc w:val="both"/>
      </w:pPr>
      <w:r>
        <w:rPr>
          <w:rFonts w:ascii="Times New Roman"/>
          <w:b w:val="false"/>
          <w:i w:val="false"/>
          <w:color w:val="000000"/>
          <w:sz w:val="28"/>
        </w:rPr>
        <w:t>
      Мойынқұм ауылдық округіне – 168 565 мың теңге;</w:t>
      </w:r>
    </w:p>
    <w:bookmarkEnd w:id="76"/>
    <w:bookmarkStart w:name="z124" w:id="77"/>
    <w:p>
      <w:pPr>
        <w:spacing w:after="0"/>
        <w:ind w:left="0"/>
        <w:jc w:val="both"/>
      </w:pPr>
      <w:r>
        <w:rPr>
          <w:rFonts w:ascii="Times New Roman"/>
          <w:b w:val="false"/>
          <w:i w:val="false"/>
          <w:color w:val="000000"/>
          <w:sz w:val="28"/>
        </w:rPr>
        <w:t>
      Бірлік ауылдық округіне - 100 875 мың теңге;</w:t>
      </w:r>
    </w:p>
    <w:bookmarkEnd w:id="77"/>
    <w:bookmarkStart w:name="z125" w:id="78"/>
    <w:p>
      <w:pPr>
        <w:spacing w:after="0"/>
        <w:ind w:left="0"/>
        <w:jc w:val="both"/>
      </w:pPr>
      <w:r>
        <w:rPr>
          <w:rFonts w:ascii="Times New Roman"/>
          <w:b w:val="false"/>
          <w:i w:val="false"/>
          <w:color w:val="000000"/>
          <w:sz w:val="28"/>
        </w:rPr>
        <w:t>
      Кеңес ауылдық округіне - 53 732 мың теңге;</w:t>
      </w:r>
    </w:p>
    <w:bookmarkEnd w:id="78"/>
    <w:bookmarkStart w:name="z126" w:id="79"/>
    <w:p>
      <w:pPr>
        <w:spacing w:after="0"/>
        <w:ind w:left="0"/>
        <w:jc w:val="both"/>
      </w:pPr>
      <w:r>
        <w:rPr>
          <w:rFonts w:ascii="Times New Roman"/>
          <w:b w:val="false"/>
          <w:i w:val="false"/>
          <w:color w:val="000000"/>
          <w:sz w:val="28"/>
        </w:rPr>
        <w:t>
      Шығанақ ауылдық округіне - 80 568 мың теңге.</w:t>
      </w:r>
    </w:p>
    <w:bookmarkEnd w:id="79"/>
    <w:bookmarkStart w:name="z127" w:id="8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мемлекеттік мекемелері мен ұйымдарының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80"/>
    <w:bookmarkStart w:name="z128" w:id="81"/>
    <w:p>
      <w:pPr>
        <w:spacing w:after="0"/>
        <w:ind w:left="0"/>
        <w:jc w:val="both"/>
      </w:pPr>
      <w:r>
        <w:rPr>
          <w:rFonts w:ascii="Times New Roman"/>
          <w:b w:val="false"/>
          <w:i w:val="false"/>
          <w:color w:val="000000"/>
          <w:sz w:val="28"/>
        </w:rPr>
        <w:t>
      4. 2019 жылға арналған жергілікті бюджеттің атқару процесінде секвестрлеуге жатпайтын бюджеттік бағдарламалар көзделмеген.</w:t>
      </w:r>
    </w:p>
    <w:bookmarkEnd w:id="81"/>
    <w:bookmarkStart w:name="z129" w:id="82"/>
    <w:p>
      <w:pPr>
        <w:spacing w:after="0"/>
        <w:ind w:left="0"/>
        <w:jc w:val="both"/>
      </w:pPr>
      <w:r>
        <w:rPr>
          <w:rFonts w:ascii="Times New Roman"/>
          <w:b w:val="false"/>
          <w:i w:val="false"/>
          <w:color w:val="000000"/>
          <w:sz w:val="28"/>
        </w:rPr>
        <w:t>
      5. 2019 жылға арналған ауылдық округтердің бюджеттеріне аудандық бюджет қаржысы есебінен қарастырылған ағымдағы нысаналы трансферт сомасы ескерілсін.</w:t>
      </w:r>
    </w:p>
    <w:bookmarkEnd w:id="82"/>
    <w:bookmarkStart w:name="z130" w:id="83"/>
    <w:p>
      <w:pPr>
        <w:spacing w:after="0"/>
        <w:ind w:left="0"/>
        <w:jc w:val="both"/>
      </w:pPr>
      <w:r>
        <w:rPr>
          <w:rFonts w:ascii="Times New Roman"/>
          <w:b w:val="false"/>
          <w:i w:val="false"/>
          <w:color w:val="000000"/>
          <w:sz w:val="28"/>
        </w:rPr>
        <w:t>
      6. 2019 жылға арналған бюджеттік инвестициялық жобаларды іске асыруға бағытталған бюджеттік бағдарламаларға бөлінген бюджеттік даму бағдарламалар қаралмаған.</w:t>
      </w:r>
    </w:p>
    <w:bookmarkEnd w:id="83"/>
    <w:bookmarkStart w:name="z131" w:id="84"/>
    <w:p>
      <w:pPr>
        <w:spacing w:after="0"/>
        <w:ind w:left="0"/>
        <w:jc w:val="both"/>
      </w:pPr>
      <w:r>
        <w:rPr>
          <w:rFonts w:ascii="Times New Roman"/>
          <w:b w:val="false"/>
          <w:i w:val="false"/>
          <w:color w:val="000000"/>
          <w:sz w:val="28"/>
        </w:rPr>
        <w:t>
      7.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84"/>
    <w:bookmarkStart w:name="z132" w:id="85"/>
    <w:p>
      <w:pPr>
        <w:spacing w:after="0"/>
        <w:ind w:left="0"/>
        <w:jc w:val="both"/>
      </w:pPr>
      <w:r>
        <w:rPr>
          <w:rFonts w:ascii="Times New Roman"/>
          <w:b w:val="false"/>
          <w:i w:val="false"/>
          <w:color w:val="000000"/>
          <w:sz w:val="28"/>
        </w:rPr>
        <w:t>
      8.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24 желтоқсандағы № 35-2 шешіміне 1 қосымша</w:t>
            </w:r>
          </w:p>
        </w:tc>
      </w:tr>
    </w:tbl>
    <w:p>
      <w:pPr>
        <w:spacing w:after="0"/>
        <w:ind w:left="0"/>
        <w:jc w:val="left"/>
      </w:pPr>
      <w:r>
        <w:rPr>
          <w:rFonts w:ascii="Times New Roman"/>
          <w:b/>
          <w:i w:val="false"/>
          <w:color w:val="000000"/>
        </w:rPr>
        <w:t xml:space="preserve"> 2019 жылға арналған Мойынқұм ауылдық округінің бюджеті</w:t>
      </w:r>
    </w:p>
    <w:bookmarkStart w:name="z46" w:id="86"/>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25.11.2019 </w:t>
      </w:r>
      <w:r>
        <w:rPr>
          <w:rFonts w:ascii="Times New Roman"/>
          <w:b w:val="false"/>
          <w:i w:val="false"/>
          <w:color w:val="ff0000"/>
          <w:sz w:val="28"/>
        </w:rPr>
        <w:t>№ 50-2</w:t>
      </w:r>
      <w:r>
        <w:rPr>
          <w:rFonts w:ascii="Times New Roman"/>
          <w:b w:val="false"/>
          <w:i w:val="false"/>
          <w:color w:val="ff0000"/>
          <w:sz w:val="28"/>
        </w:rPr>
        <w:t xml:space="preserve"> (01.01.2019 бастап қолданысқа енгізіледі) шешімімен.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2 қосымша</w:t>
            </w:r>
          </w:p>
        </w:tc>
      </w:tr>
    </w:tbl>
    <w:bookmarkStart w:name="z140" w:id="87"/>
    <w:p>
      <w:pPr>
        <w:spacing w:after="0"/>
        <w:ind w:left="0"/>
        <w:jc w:val="left"/>
      </w:pPr>
      <w:r>
        <w:rPr>
          <w:rFonts w:ascii="Times New Roman"/>
          <w:b/>
          <w:i w:val="false"/>
          <w:color w:val="000000"/>
        </w:rPr>
        <w:t xml:space="preserve"> 2020 жылға арналған Мойынқұм ауылдық округінің бюджеті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3 қосымша</w:t>
            </w:r>
          </w:p>
        </w:tc>
      </w:tr>
    </w:tbl>
    <w:bookmarkStart w:name="z143" w:id="88"/>
    <w:p>
      <w:pPr>
        <w:spacing w:after="0"/>
        <w:ind w:left="0"/>
        <w:jc w:val="left"/>
      </w:pPr>
      <w:r>
        <w:rPr>
          <w:rFonts w:ascii="Times New Roman"/>
          <w:b/>
          <w:i w:val="false"/>
          <w:color w:val="000000"/>
        </w:rPr>
        <w:t xml:space="preserve"> 2021 жылға арналған Мойынқұм ауылдық округінің бюджеті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 шешіміне 4 қосымша</w:t>
            </w:r>
          </w:p>
        </w:tc>
      </w:tr>
    </w:tbl>
    <w:p>
      <w:pPr>
        <w:spacing w:after="0"/>
        <w:ind w:left="0"/>
        <w:jc w:val="left"/>
      </w:pPr>
      <w:r>
        <w:rPr>
          <w:rFonts w:ascii="Times New Roman"/>
          <w:b/>
          <w:i w:val="false"/>
          <w:color w:val="000000"/>
        </w:rPr>
        <w:t xml:space="preserve"> 2019 жылға арналған Бірлік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Жамбыл облысы Мойынқұм аудандық мәслихатының 25.11.2019 </w:t>
      </w:r>
      <w:r>
        <w:rPr>
          <w:rFonts w:ascii="Times New Roman"/>
          <w:b w:val="false"/>
          <w:i w:val="false"/>
          <w:color w:val="ff0000"/>
          <w:sz w:val="28"/>
        </w:rPr>
        <w:t>№ 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5 қосымша</w:t>
            </w:r>
          </w:p>
        </w:tc>
      </w:tr>
    </w:tbl>
    <w:bookmarkStart w:name="z149" w:id="89"/>
    <w:p>
      <w:pPr>
        <w:spacing w:after="0"/>
        <w:ind w:left="0"/>
        <w:jc w:val="left"/>
      </w:pPr>
      <w:r>
        <w:rPr>
          <w:rFonts w:ascii="Times New Roman"/>
          <w:b/>
          <w:i w:val="false"/>
          <w:color w:val="000000"/>
        </w:rPr>
        <w:t xml:space="preserve"> 2020 жылға арналған Бірлік ауылдық округінің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6 қосымша</w:t>
            </w:r>
          </w:p>
        </w:tc>
      </w:tr>
    </w:tbl>
    <w:bookmarkStart w:name="z152" w:id="90"/>
    <w:p>
      <w:pPr>
        <w:spacing w:after="0"/>
        <w:ind w:left="0"/>
        <w:jc w:val="left"/>
      </w:pPr>
      <w:r>
        <w:rPr>
          <w:rFonts w:ascii="Times New Roman"/>
          <w:b/>
          <w:i w:val="false"/>
          <w:color w:val="000000"/>
        </w:rPr>
        <w:t xml:space="preserve"> 2021 жылға арналған Бірлік ауылдық округінің бюджеті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 шешіміне 7 қосымша</w:t>
            </w:r>
          </w:p>
        </w:tc>
      </w:tr>
    </w:tbl>
    <w:p>
      <w:pPr>
        <w:spacing w:after="0"/>
        <w:ind w:left="0"/>
        <w:jc w:val="left"/>
      </w:pPr>
      <w:r>
        <w:rPr>
          <w:rFonts w:ascii="Times New Roman"/>
          <w:b/>
          <w:i w:val="false"/>
          <w:color w:val="000000"/>
        </w:rPr>
        <w:t xml:space="preserve"> 2019 жылға арналған Кеңес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Жамбыл облысы Мойынқұм аудандық мәслихатының 25.11.2019 </w:t>
      </w:r>
      <w:r>
        <w:rPr>
          <w:rFonts w:ascii="Times New Roman"/>
          <w:b w:val="false"/>
          <w:i w:val="false"/>
          <w:color w:val="ff0000"/>
          <w:sz w:val="28"/>
        </w:rPr>
        <w:t>№ 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8 қосымша</w:t>
            </w:r>
          </w:p>
        </w:tc>
      </w:tr>
    </w:tbl>
    <w:bookmarkStart w:name="z158" w:id="91"/>
    <w:p>
      <w:pPr>
        <w:spacing w:after="0"/>
        <w:ind w:left="0"/>
        <w:jc w:val="left"/>
      </w:pPr>
      <w:r>
        <w:rPr>
          <w:rFonts w:ascii="Times New Roman"/>
          <w:b/>
          <w:i w:val="false"/>
          <w:color w:val="000000"/>
        </w:rPr>
        <w:t xml:space="preserve"> 2020 жылға арналған Кеңес ауылдық округінің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9 қосымша</w:t>
            </w:r>
          </w:p>
        </w:tc>
      </w:tr>
    </w:tbl>
    <w:bookmarkStart w:name="z161" w:id="92"/>
    <w:p>
      <w:pPr>
        <w:spacing w:after="0"/>
        <w:ind w:left="0"/>
        <w:jc w:val="left"/>
      </w:pPr>
      <w:r>
        <w:rPr>
          <w:rFonts w:ascii="Times New Roman"/>
          <w:b/>
          <w:i w:val="false"/>
          <w:color w:val="000000"/>
        </w:rPr>
        <w:t xml:space="preserve"> 2021 жылға арналған Кеңес ауылдық округінің бюджеті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35-2 шешіміне 10 қосымша</w:t>
            </w:r>
          </w:p>
        </w:tc>
      </w:tr>
    </w:tbl>
    <w:p>
      <w:pPr>
        <w:spacing w:after="0"/>
        <w:ind w:left="0"/>
        <w:jc w:val="left"/>
      </w:pPr>
      <w:r>
        <w:rPr>
          <w:rFonts w:ascii="Times New Roman"/>
          <w:b/>
          <w:i w:val="false"/>
          <w:color w:val="000000"/>
        </w:rPr>
        <w:t xml:space="preserve"> 2019 жылға арналған Шығанақ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Жамбыл облысы Мойынқұм аудандық мәслихатының 25.11.2019 </w:t>
      </w:r>
      <w:r>
        <w:rPr>
          <w:rFonts w:ascii="Times New Roman"/>
          <w:b w:val="false"/>
          <w:i w:val="false"/>
          <w:color w:val="ff0000"/>
          <w:sz w:val="28"/>
        </w:rPr>
        <w:t>№ 50-2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11 қосымша</w:t>
            </w:r>
          </w:p>
        </w:tc>
      </w:tr>
    </w:tbl>
    <w:bookmarkStart w:name="z167" w:id="93"/>
    <w:p>
      <w:pPr>
        <w:spacing w:after="0"/>
        <w:ind w:left="0"/>
        <w:jc w:val="left"/>
      </w:pPr>
      <w:r>
        <w:rPr>
          <w:rFonts w:ascii="Times New Roman"/>
          <w:b/>
          <w:i w:val="false"/>
          <w:color w:val="000000"/>
        </w:rPr>
        <w:t xml:space="preserve"> 2020 жылға арналған Шығанақ ауылдық округінің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24 желтоқсандағы</w:t>
            </w:r>
            <w:r>
              <w:br/>
            </w:r>
            <w:r>
              <w:rPr>
                <w:rFonts w:ascii="Times New Roman"/>
                <w:b w:val="false"/>
                <w:i w:val="false"/>
                <w:color w:val="000000"/>
                <w:sz w:val="20"/>
              </w:rPr>
              <w:t>№ 35-2 шешіміне 12 қосымша</w:t>
            </w:r>
          </w:p>
        </w:tc>
      </w:tr>
    </w:tbl>
    <w:bookmarkStart w:name="z170" w:id="94"/>
    <w:p>
      <w:pPr>
        <w:spacing w:after="0"/>
        <w:ind w:left="0"/>
        <w:jc w:val="left"/>
      </w:pPr>
      <w:r>
        <w:rPr>
          <w:rFonts w:ascii="Times New Roman"/>
          <w:b/>
          <w:i w:val="false"/>
          <w:color w:val="000000"/>
        </w:rPr>
        <w:t xml:space="preserve"> 2021 жылға арналған Шығанақ ауылдық округінің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