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3393e" w14:textId="d5339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Мойынқұм ауданы ауылдық округтерінің бюджеттері туралы" Мойынқұм аудандық мәслихатының 2017 жылғы 25 желтоқсандағы №20-2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2018 жылғы 30 қарашадағы № 33-2 шешімі. Жамбыл облысы Әділет департаментінде 2018 жылғы 5 желтоқсанда № 4004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"2018 – 2020 жылдарға арналған аудандық бюджет туралы" Мойынқұм аудандық мәслихатының 2017 жылғы 21 желтоқсандағы № 19-3 шешіміне өзгерістер енгізу туралы" Мойынқұм аудандық мәслихатының 2018 жылғы 26 қарашадағы </w:t>
      </w:r>
      <w:r>
        <w:rPr>
          <w:rFonts w:ascii="Times New Roman"/>
          <w:b w:val="false"/>
          <w:i w:val="false"/>
          <w:color w:val="000000"/>
          <w:sz w:val="28"/>
        </w:rPr>
        <w:t>32-2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3996</w:t>
      </w:r>
      <w:r>
        <w:rPr>
          <w:rFonts w:ascii="Times New Roman"/>
          <w:b w:val="false"/>
          <w:i w:val="false"/>
          <w:color w:val="000000"/>
          <w:sz w:val="28"/>
        </w:rPr>
        <w:t xml:space="preserve"> болып тіркелген) сәйкес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"2018-2020 жылдарға арналған Мойынқұм ауданы ауылдық округтерінің бюджеттері туралы" Мойынқұм аудандық мәслихатының 2017 жылғы 25 желтоқсандағы </w:t>
      </w:r>
      <w:r>
        <w:rPr>
          <w:rFonts w:ascii="Times New Roman"/>
          <w:b w:val="false"/>
          <w:i w:val="false"/>
          <w:color w:val="000000"/>
          <w:sz w:val="28"/>
        </w:rPr>
        <w:t>№ 20-2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3658</w:t>
      </w:r>
      <w:r>
        <w:rPr>
          <w:rFonts w:ascii="Times New Roman"/>
          <w:b w:val="false"/>
          <w:i w:val="false"/>
          <w:color w:val="000000"/>
          <w:sz w:val="28"/>
        </w:rPr>
        <w:t xml:space="preserve"> болып тіркелген, 2018 жылдың 19 қаңтарда аудандық "Мойынқұм таңы" газетінде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51" w:id="3"/>
    <w:p>
      <w:pPr>
        <w:spacing w:after="0"/>
        <w:ind w:left="0"/>
        <w:jc w:val="both"/>
      </w:pPr>
      <w:r>
        <w:rPr>
          <w:rFonts w:ascii="Times New Roman"/>
          <w:b w:val="false"/>
          <w:i w:val="false"/>
          <w:color w:val="000000"/>
          <w:sz w:val="28"/>
        </w:rPr>
        <w:t>
      Мойынқұм ауылдық округі бойынша: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4"/>
    <w:p>
      <w:pPr>
        <w:spacing w:after="0"/>
        <w:ind w:left="0"/>
        <w:jc w:val="both"/>
      </w:pPr>
      <w:r>
        <w:rPr>
          <w:rFonts w:ascii="Times New Roman"/>
          <w:b w:val="false"/>
          <w:i w:val="false"/>
          <w:color w:val="000000"/>
          <w:sz w:val="28"/>
        </w:rPr>
        <w:t>
      "180 095" деген сандары "171 495" деген сандарымен ауыстырылсын;</w:t>
      </w:r>
    </w:p>
    <w:bookmarkEnd w:id="4"/>
    <w:bookmarkStart w:name="z54" w:id="5"/>
    <w:p>
      <w:pPr>
        <w:spacing w:after="0"/>
        <w:ind w:left="0"/>
        <w:jc w:val="both"/>
      </w:pPr>
      <w:r>
        <w:rPr>
          <w:rFonts w:ascii="Times New Roman"/>
          <w:b w:val="false"/>
          <w:i w:val="false"/>
          <w:color w:val="000000"/>
          <w:sz w:val="28"/>
        </w:rPr>
        <w:t>
      "132 679" деген сандары "124 079"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6"/>
    <w:p>
      <w:pPr>
        <w:spacing w:after="0"/>
        <w:ind w:left="0"/>
        <w:jc w:val="both"/>
      </w:pPr>
      <w:r>
        <w:rPr>
          <w:rFonts w:ascii="Times New Roman"/>
          <w:b w:val="false"/>
          <w:i w:val="false"/>
          <w:color w:val="000000"/>
          <w:sz w:val="28"/>
        </w:rPr>
        <w:t>
      "180 095" деген сандары "171 495" деген сандарымен ауыстырылсын.</w:t>
      </w:r>
    </w:p>
    <w:bookmarkEnd w:id="6"/>
    <w:bookmarkStart w:name="z57" w:id="7"/>
    <w:p>
      <w:pPr>
        <w:spacing w:after="0"/>
        <w:ind w:left="0"/>
        <w:jc w:val="both"/>
      </w:pPr>
      <w:r>
        <w:rPr>
          <w:rFonts w:ascii="Times New Roman"/>
          <w:b w:val="false"/>
          <w:i w:val="false"/>
          <w:color w:val="000000"/>
          <w:sz w:val="28"/>
        </w:rPr>
        <w:t>
      Бірлік ауылдық округі бойынша:</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9" w:id="8"/>
    <w:p>
      <w:pPr>
        <w:spacing w:after="0"/>
        <w:ind w:left="0"/>
        <w:jc w:val="both"/>
      </w:pPr>
      <w:r>
        <w:rPr>
          <w:rFonts w:ascii="Times New Roman"/>
          <w:b w:val="false"/>
          <w:i w:val="false"/>
          <w:color w:val="000000"/>
          <w:sz w:val="28"/>
        </w:rPr>
        <w:t>
      "73 725" деген сандары "74 235" деген сандарымен ауыстырылсын;</w:t>
      </w:r>
    </w:p>
    <w:bookmarkEnd w:id="8"/>
    <w:bookmarkStart w:name="z60" w:id="9"/>
    <w:p>
      <w:pPr>
        <w:spacing w:after="0"/>
        <w:ind w:left="0"/>
        <w:jc w:val="both"/>
      </w:pPr>
      <w:r>
        <w:rPr>
          <w:rFonts w:ascii="Times New Roman"/>
          <w:b w:val="false"/>
          <w:i w:val="false"/>
          <w:color w:val="000000"/>
          <w:sz w:val="28"/>
        </w:rPr>
        <w:t>
      "67 306" деген сандары "67 816" деген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10"/>
    <w:p>
      <w:pPr>
        <w:spacing w:after="0"/>
        <w:ind w:left="0"/>
        <w:jc w:val="both"/>
      </w:pPr>
      <w:r>
        <w:rPr>
          <w:rFonts w:ascii="Times New Roman"/>
          <w:b w:val="false"/>
          <w:i w:val="false"/>
          <w:color w:val="000000"/>
          <w:sz w:val="28"/>
        </w:rPr>
        <w:t>
      "73 725" деген сандары "74 235" деген сандарымен ауыстырылсын.</w:t>
      </w:r>
    </w:p>
    <w:bookmarkEnd w:id="10"/>
    <w:bookmarkStart w:name="z63" w:id="11"/>
    <w:p>
      <w:pPr>
        <w:spacing w:after="0"/>
        <w:ind w:left="0"/>
        <w:jc w:val="both"/>
      </w:pPr>
      <w:r>
        <w:rPr>
          <w:rFonts w:ascii="Times New Roman"/>
          <w:b w:val="false"/>
          <w:i w:val="false"/>
          <w:color w:val="000000"/>
          <w:sz w:val="28"/>
        </w:rPr>
        <w:t>
      Кеңес ауылдық округі бойынша: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12"/>
    <w:p>
      <w:pPr>
        <w:spacing w:after="0"/>
        <w:ind w:left="0"/>
        <w:jc w:val="both"/>
      </w:pPr>
      <w:r>
        <w:rPr>
          <w:rFonts w:ascii="Times New Roman"/>
          <w:b w:val="false"/>
          <w:i w:val="false"/>
          <w:color w:val="000000"/>
          <w:sz w:val="28"/>
        </w:rPr>
        <w:t>
      "60 794" деген сандары "52 642" деген сандарымен ауыстырылсын;</w:t>
      </w:r>
    </w:p>
    <w:bookmarkEnd w:id="12"/>
    <w:bookmarkStart w:name="z66" w:id="13"/>
    <w:p>
      <w:pPr>
        <w:spacing w:after="0"/>
        <w:ind w:left="0"/>
        <w:jc w:val="both"/>
      </w:pPr>
      <w:r>
        <w:rPr>
          <w:rFonts w:ascii="Times New Roman"/>
          <w:b w:val="false"/>
          <w:i w:val="false"/>
          <w:color w:val="000000"/>
          <w:sz w:val="28"/>
        </w:rPr>
        <w:t>
      "57102" деген сандары "48950" деген сандарымен ауыстырылсын;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14"/>
    <w:p>
      <w:pPr>
        <w:spacing w:after="0"/>
        <w:ind w:left="0"/>
        <w:jc w:val="both"/>
      </w:pPr>
      <w:r>
        <w:rPr>
          <w:rFonts w:ascii="Times New Roman"/>
          <w:b w:val="false"/>
          <w:i w:val="false"/>
          <w:color w:val="000000"/>
          <w:sz w:val="28"/>
        </w:rPr>
        <w:t>
      "60 794" деген сандары "52 642" деген сандарымен ауыстырылсын.</w:t>
      </w:r>
    </w:p>
    <w:bookmarkEnd w:id="14"/>
    <w:bookmarkStart w:name="z69" w:id="15"/>
    <w:p>
      <w:pPr>
        <w:spacing w:after="0"/>
        <w:ind w:left="0"/>
        <w:jc w:val="both"/>
      </w:pPr>
      <w:r>
        <w:rPr>
          <w:rFonts w:ascii="Times New Roman"/>
          <w:b w:val="false"/>
          <w:i w:val="false"/>
          <w:color w:val="000000"/>
          <w:sz w:val="28"/>
        </w:rPr>
        <w:t>
      Шығанақ ауылдық округі бойынша: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1" w:id="16"/>
    <w:p>
      <w:pPr>
        <w:spacing w:after="0"/>
        <w:ind w:left="0"/>
        <w:jc w:val="both"/>
      </w:pPr>
      <w:r>
        <w:rPr>
          <w:rFonts w:ascii="Times New Roman"/>
          <w:b w:val="false"/>
          <w:i w:val="false"/>
          <w:color w:val="000000"/>
          <w:sz w:val="28"/>
        </w:rPr>
        <w:t>
      "80 217" деген сандары "80 342" деген сандарымен ауыстырылсын;</w:t>
      </w:r>
    </w:p>
    <w:bookmarkEnd w:id="16"/>
    <w:bookmarkStart w:name="z72" w:id="17"/>
    <w:p>
      <w:pPr>
        <w:spacing w:after="0"/>
        <w:ind w:left="0"/>
        <w:jc w:val="both"/>
      </w:pPr>
      <w:r>
        <w:rPr>
          <w:rFonts w:ascii="Times New Roman"/>
          <w:b w:val="false"/>
          <w:i w:val="false"/>
          <w:color w:val="000000"/>
          <w:sz w:val="28"/>
        </w:rPr>
        <w:t>
      "71 844" деген сандары "71 969" деген сандарымен ауыстырылсын;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4" w:id="18"/>
    <w:p>
      <w:pPr>
        <w:spacing w:after="0"/>
        <w:ind w:left="0"/>
        <w:jc w:val="both"/>
      </w:pPr>
      <w:r>
        <w:rPr>
          <w:rFonts w:ascii="Times New Roman"/>
          <w:b w:val="false"/>
          <w:i w:val="false"/>
          <w:color w:val="000000"/>
          <w:sz w:val="28"/>
        </w:rPr>
        <w:t>
      "80 217" деген сандары "80 342" деген сандарымен ауыстырылсын.</w:t>
      </w:r>
    </w:p>
    <w:bookmarkEnd w:id="18"/>
    <w:bookmarkStart w:name="z75" w:id="1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19"/>
    <w:bookmarkStart w:name="z76" w:id="20"/>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0"/>
    <w:bookmarkStart w:name="z77" w:id="21"/>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Н.Саурықов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33-2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1 қосымша</w:t>
            </w:r>
          </w:p>
        </w:tc>
      </w:tr>
    </w:tbl>
    <w:bookmarkStart w:name="z86" w:id="22"/>
    <w:p>
      <w:pPr>
        <w:spacing w:after="0"/>
        <w:ind w:left="0"/>
        <w:jc w:val="left"/>
      </w:pPr>
      <w:r>
        <w:rPr>
          <w:rFonts w:ascii="Times New Roman"/>
          <w:b/>
          <w:i w:val="false"/>
          <w:color w:val="000000"/>
        </w:rPr>
        <w:t xml:space="preserve"> Мойынқұм ауылдық округінің 2018 жылға арналған ауылдық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2098"/>
        <w:gridCol w:w="1146"/>
        <w:gridCol w:w="3269"/>
        <w:gridCol w:w="43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171495</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15501</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14478</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27852</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171495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33-2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4 қосымша</w:t>
            </w:r>
          </w:p>
        </w:tc>
      </w:tr>
    </w:tbl>
    <w:bookmarkStart w:name="z93" w:id="23"/>
    <w:p>
      <w:pPr>
        <w:spacing w:after="0"/>
        <w:ind w:left="0"/>
        <w:jc w:val="left"/>
      </w:pPr>
      <w:r>
        <w:rPr>
          <w:rFonts w:ascii="Times New Roman"/>
          <w:b/>
          <w:i w:val="false"/>
          <w:color w:val="000000"/>
        </w:rPr>
        <w:t xml:space="preserve"> Бірлік ауылдық округінің 2018 жылға арналған ауылдық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74235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33-2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7 қосымша</w:t>
            </w:r>
          </w:p>
        </w:tc>
      </w:tr>
    </w:tbl>
    <w:bookmarkStart w:name="z100" w:id="24"/>
    <w:p>
      <w:pPr>
        <w:spacing w:after="0"/>
        <w:ind w:left="0"/>
        <w:jc w:val="left"/>
      </w:pPr>
      <w:r>
        <w:rPr>
          <w:rFonts w:ascii="Times New Roman"/>
          <w:b/>
          <w:i w:val="false"/>
          <w:color w:val="000000"/>
        </w:rPr>
        <w:t xml:space="preserve"> Кеңес ауылдық округінің 2018 жылға арналған ауылдық бюджеті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 30 қарашадағы</w:t>
            </w:r>
            <w:r>
              <w:br/>
            </w:r>
            <w:r>
              <w:rPr>
                <w:rFonts w:ascii="Times New Roman"/>
                <w:b w:val="false"/>
                <w:i w:val="false"/>
                <w:color w:val="000000"/>
                <w:sz w:val="20"/>
              </w:rPr>
              <w:t>№ 33-2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20-2 шешіміне 10 қосымша</w:t>
            </w:r>
          </w:p>
        </w:tc>
      </w:tr>
    </w:tbl>
    <w:bookmarkStart w:name="z107" w:id="25"/>
    <w:p>
      <w:pPr>
        <w:spacing w:after="0"/>
        <w:ind w:left="0"/>
        <w:jc w:val="left"/>
      </w:pPr>
      <w:r>
        <w:rPr>
          <w:rFonts w:ascii="Times New Roman"/>
          <w:b/>
          <w:i w:val="false"/>
          <w:color w:val="000000"/>
        </w:rPr>
        <w:t xml:space="preserve"> Шығанақ ауылдық округінің 2018 жылға арналған ауылдық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5"/>
        <w:gridCol w:w="2212"/>
        <w:gridCol w:w="1208"/>
        <w:gridCol w:w="3446"/>
        <w:gridCol w:w="388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80342</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5170</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r>
      <w:tr>
        <w:trPr>
          <w:trHeight w:val="30" w:hRule="atLeast"/>
        </w:trPr>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