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00de" w14:textId="da80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Ойтал ауылдық округі Меркі стансасының және Ойтал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Ойтал ауылдық округі әкімінің 2018 жылғы 14 желтоқсандағы № 96 шешімі. Жамбыл облысы Әділет департаментінде 2018 жылғы 25 желтоқсанда № 4064 болып тіркелді.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04 қыркүйектегі қорытындысы негізінде және тиісті аумақ халқының пікірін ескере отырып, Ойтал ауылдық округінің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Ойтал ауылдық округі Меркі стансасының және Ойтал ауылының көше атаулары өзгертілсін: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стансасы бойынша: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МПС көшесі Бірлік көшесіне; 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Пролетарская көшесі Бәйтерек көшесіне;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 ауылы бойынша: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Кооперативная көшесі Нұрлы көшесіне.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Ойтал ауылдық округі әкімінің орынбасары Г. Оспанбековаға жүктелсін.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