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3975" w14:textId="f753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анчи ауылдық округінің Масанчи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Масанчи ауылдық округі әкімінің 2018 жылғы 30 мамырдағы № 24 шешімі. Жамбыл облысы Әділет департаментінде 2018 жылғы 14 маусымда № 38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№1 хаттамасының қорытындысы негізінде және тиісті аумақ халқының пікірін ескере отырып, ауылдық округ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санчи ауылдық округінің Масанчи ауылындағы Советская көшесінің атауы Ақниет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санчи ауылдық округі әкімі аппаратының бас маманы Закир Абдулаевич Гудожан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