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9d41" w14:textId="e0c9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 әкімдігінің 2018 жылғы 20 сәуірдегі № 103 қаулысы. Жамбыл облысы Әділет департаментінде 2018 жылғы 5 мамырда № 3810 болып тіркелді. Күші жойылды - Жамбыл облысы Қордай ауданды әкімдігінің 2022 жылғы 15 қарашадағы № 449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 әкімдігінің 15.11.2022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Қордай ауданы әкімдігінің 2016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26 қазандағы "Қордай шамшырағы–Кордайский маяк" газетінде жарияланған) күші жойылды деп танылсын.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Қордай ауданы әкімдігінің "Халықты жұмыспен қамту орталығы" коммуналдық мемлекеттік мекемесі квотаға сәйкес жұмысқа орналастыруға жәрдемдесу бойынша шараларды қабылдасын.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Б.Жамангозовке жүктелсiн.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квоталар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№31 Сарыбұлақ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№5 Надежда Крупская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№43 Бауыржан Момышұлы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мәдениет және тілдерді дамыту бөлімінің мәдениет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№4 Балжан Бөлтірікова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№21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№51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Қордай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№1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№9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№26 Жамбыл Жабаев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№27 Ыбырай Алтынсарин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№23 Тұрар Рысқұлов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"Қордай ауылшаруашылық колледжі"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білім басқармасының "№7 Бетқайнар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ветеринариялық қызметі"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тұрғын үй-коммуналдық шаруашылығы жөніндегі кәсіпорны" шаруашылық жүргізу құқығындағы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 әкімдігінің ішкі саясат бөлімінің "Жастар ресурстық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№20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№41 Кенен Әзербаев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 білім бөлімінің №7 Александр Пушкин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 әкімдігі білім бөлімінің №2 Михаил Ломоносов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 әкімдігі білім бөлімінің Сортобе ауылының №18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 әкімдігі білім бөлімінің Масаншы ауылының №12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