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9d41" w14:textId="e0c9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 әкімдігінің 2018 жылғы 20 сәуірдегі № 103 қаулысы. Жамбыл облысы Әділет департаментінде 2018 жылғы 5 мамырда № 3810 болып тіркелді. Күші жойылды - Жамбыл облысы Қордай ауданды әкімдігінің 2022 жылғы 15 қарашадағы № 449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Қордай ауданды әкімдігінің 15.11.2022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Құжаттың мәтінінде тұпнұсқаның пунктуациясы мен орфографиясы сақталған.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"Мүгедектер үшін жұмыс орындарына квота белгілеу туралы" Қордай ауданы әкімдігінің 2016 жылғы 28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26 қазандағы "Қордай шамшырағы–Кордайский маяк" газетінде жарияланған) күші жойылды деп танылсын.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Қордай ауданы әкімдігінің "Халықты жұмыспен қамту орталығы" коммуналдық мемлекеттік мекемесі квотаға сәйкес жұмысқа орналастыруға жәрдемдесу бойынша шараларды қабылдасын.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әкiмiнiң орынбасары Б.Жамангозовке жүктелсiн.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қаулысына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квоталар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пайызы)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№31 Сарыбұлақ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№5 Надежда Крупская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№43 Бауыржан Момышұлы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жұмыспен қамту және әлеуметтік бағдарламалар бөлімі"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мәдениет және тілдерді дамыту бөлімінің мәдениет үйі" мемлекеттік коммуналдық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№4 Балжан Бөлтірікова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№21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№51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Қордай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№1 мектеп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№9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№26 Жамбыл Жабаев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№27 Ыбырай Алтынсарин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№23 Тұрар Рысқұлов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білім басқармасының "Қордай ауылшаруашылық колледжі"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 білім басқармасының "№7 Бетқайнар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ветеринариялық қызметі" шаруашылық жүргізу құқығындағы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тұрғын үй-коммуналдық шаруашылығы жөніндегі кәсіпорны" шаруашылық жүргізу құқығындағы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 әкімдігінің ішкі саясат бөлімінің "Жастар ресурстық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№20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№41 Кенен Әзербаев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 білім бөлімінің №7 Александр Пушкин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 әкімдігі білім бөлімінің №2 Михаил Ломоносов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 әкімдігі білім бөлімінің Сортобе ауылының №18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 әкімдігі білім бөлімінің Масаншы ауылының №12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