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6b2b" w14:textId="ae66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2018 жылғы 18 мамырдағы № 27-8 шешімі. Жамбыл облысы Әділет департаментінде 2018 жылғы 31 мамырда № 3838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Заңына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мәслихатының кейбір шешімдерінің күші жойылды деп танылсын.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Жуалы аудандық мәслихатының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жөніндегі тұрақты комиссиясына жүктелсін.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аудандық мәслихатының күші жойылды деп танылатын кейбір шешімдерінің тізбесі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тіркелген салық ставкаларын белгілеу туралы" Жуалы аудандық мәслихатының 2014 жылғы 13 қазандағы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14 қарашадағы "Жаңа өмір"-"Новая жизнь" газетінде жарияланған);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"Пайдаланылмайтын ауыл шаруашылығы мақсатындағы жерлерге жер салығының мөлшерлемелерін және бірыңғай жер салығының мөлшерлемелерін жоғарлату туралы" Жуалы аудандық мәслихатының 2015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47-17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2847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23 желтоқсандағы "Жаңа өмір"-"Новая жизнь" газетінде жарияланған);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туралы" Жуалы аудандық мәслихатының 2017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жылғы 5 мамырдағы "Жаңа өмір"-"Новая жизнь" газетіндежарияланған).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