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086c" w14:textId="b370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Аса ауылдық округі Аса ауылындағы көше және бұрылыстардың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Аса ауылдық округі әкімінің 2018 жылғы 24 желтоқсандағы № 102 шешімі. Жамбыл облысы Әділет департаментінде 2018 жылғы 29 желтоқсанда № 4084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Жамбыл облысы әкімдігі жанындағы облыстық ономастика комиссиясының 2018 жылдың 08 қарашадағы қорытындысы мен тиісті аумақ халқының пікірлерін ескере отырып ауыл әкімі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Аса ауылдық округі Аса ауылындағы көше және бұрылыстардың атаулары өзгертілсін: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– Ш. Қалдаяқов көшесіне;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 көшесінің 1-бұрылысы – Самал көшесіне; 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 көшесінің 2-бұрылысы –Айдарлы көшесіне; 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көшесінің 3-бұрылысы – Көктем көшесіне.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Аса ауылдық округі әкімінің орынбасары Е. Бозымбековке жүктелсін.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Қалшымбетов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