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086c" w14:textId="b370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 Аса ауылындағы көше және бұрылыстардың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әкімінің 2018 жылғы 24 желтоқсандағы № 102 шешімі. Жамбыл облысы Әділет департаментінде 2018 жылғы 29 желтоқсанда № 4084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Жамбыл облысы әкімдігі жанындағы облыстық ономастика комиссиясының 2018 жылдың 08 қарашадағы қорытындысы мен тиісті аумақ халқының пікірлерін ескере отырып ауыл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Аса ауылдық округі Аса ауылындағы көше және бұрылыстардың атаулары өзгертілсін: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Ш. Қалдаяқов көшесіне;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көшесінің 1-бұрылысы – Самал көшесіне; 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көшесінің 2-бұрылысы –Айдарлы көшесіне; 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көшесінің 3-бұрылысы – Көктем көшесіне.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Аса ауылдық округі әкімінің орынбасары Е. Бозымбековке жүктелсін.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