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e0dd" w14:textId="27ee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"Үздік педагог" атағын беру конкурсына қатысу үшін құжаттар қабылдау" мемлекеттік көрсетілетін қызмет регламентін бекіту туралы" Жамбыл облысы әкімдігінің 2015 жылғы 27 шілдедегі № 160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24 мамырдағы № 95 қаулысы. Жамбыл облысы Әділет департаментінде 2018 жылғы 13 маусымда № 3860 болып тіркелді. Күші жойылды - Жамбыл облысы әкімдігінің 2021 жылғы 23 ақпандағы № 50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23.02.2021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"Үздік педагог" атағын беру конкурсына қатысу үшін құжаттар қабылдау" мемлекеттік көрсетілетін қызмет регламентін бекіту туралы" Жамбыл облысы әкімдігінің 2015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4 қыркүйекте "Ақ жол" газетінде жарияланған) мынадай өзгерістер енгізілсін: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"Үздік педагог" атағын беру конкурсына қатысу үшін құжаттар қабылдау"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көрсетілетін қызметтің нәтижесі "Үздік педагог" атағын беру конкурсына қатысу үшін құжаттарды қабылдау туралы еркін нысандағы қолхат, не стандарттың 10-тармағында белгіленген негіздеме бойынша мемлекеттік қызмет көрсетуден бас тарту туралы дәлелді жауап болып табылады.";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қызметті көрсету бойынша іс-қимылды бастау үшін негіздеме стандарттың 9-тармағына сәйкес құжаттарды ұсыну болып табылады.";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келесі редакцияда жазылсын: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кезең бөліммен жыл сайын сәуірде өткізіледі. Құжаттар сәуірде қабылданады.";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келесі редакцияда жазылсын: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"Екінші кезең басқармамен жыл сайын мамырда өткізіледі. Құжаттар мамырда қабылданады.";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бөлігінің 5) тармақшасы келесі редакцияда жазылсын: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басқарма кеңсесінің жауапты маманы ұсыным-хатты тіркейді және құжаттар топтамасын үшінші кезеңге (республикалық) қатысу үшін Қазақстан Республикасы Білім және ғылым министрлігінің кеңсесіне жолдайды – тамыз-қыркүйекте.".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қаулының мемлекеттік тіркеуден өткеннен кейін он жұмыс күні ішінде облыс әкімі аппаратына осы тармақтың 1), 2) және 3) тармақшаларында көзделген іс-шаралардың орындалуы туралы мәліметтердің ұсынылуын;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басқа да шаралардың қабылдануын қамтамасыз етсін.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Е.Манжуовқа жүктелсін.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