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8c08" w14:textId="2da8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Жамбыл облысы әкімдігінің 2015 жылғы 2 шілдедегі № 144 қаулысының күшін жойылды деп тану туралы</w:t>
      </w:r>
    </w:p>
    <w:p>
      <w:pPr>
        <w:spacing w:after="0"/>
        <w:ind w:left="0"/>
        <w:jc w:val="both"/>
      </w:pPr>
      <w:r>
        <w:rPr>
          <w:rFonts w:ascii="Times New Roman"/>
          <w:b w:val="false"/>
          <w:i w:val="false"/>
          <w:color w:val="000000"/>
          <w:sz w:val="28"/>
        </w:rPr>
        <w:t>Жамбыл облысы әкімдігінің 2018 жылғы 30 наурыздағы №56 қаулысы. Жамбыл облысы Әділет департаментінде 2018 жылғы 23 сәуірде № 3801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p>
      <w:pPr>
        <w:spacing w:after="0"/>
        <w:ind w:left="0"/>
        <w:jc w:val="both"/>
      </w:pPr>
      <w:r>
        <w:rPr>
          <w:rFonts w:ascii="Times New Roman"/>
          <w:b w:val="false"/>
          <w:i w:val="false"/>
          <w:color w:val="000000"/>
          <w:sz w:val="28"/>
        </w:rPr>
        <w:t xml:space="preserve">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(Нормативтік құқықтық актілердің мемлекеттік тіркеу тізілімінде </w:t>
      </w:r>
      <w:r>
        <w:rPr>
          <w:rFonts w:ascii="Times New Roman"/>
          <w:b w:val="false"/>
          <w:i w:val="false"/>
          <w:color w:val="000000"/>
          <w:sz w:val="28"/>
        </w:rPr>
        <w:t>№ 2712</w:t>
      </w:r>
      <w:r>
        <w:rPr>
          <w:rFonts w:ascii="Times New Roman"/>
          <w:b w:val="false"/>
          <w:i w:val="false"/>
          <w:color w:val="000000"/>
          <w:sz w:val="28"/>
        </w:rPr>
        <w:t xml:space="preserve"> болып тіркелген, 2015 жылдың 8 тамызында "Ақ жол" газетінде жарияланған) Жамбыл облысы әкімдігінің 2015 жылғы 2 шілдедегі </w:t>
      </w:r>
      <w:r>
        <w:rPr>
          <w:rFonts w:ascii="Times New Roman"/>
          <w:b w:val="false"/>
          <w:i w:val="false"/>
          <w:color w:val="000000"/>
          <w:sz w:val="28"/>
        </w:rPr>
        <w:t>№ 144</w:t>
      </w:r>
      <w:r>
        <w:rPr>
          <w:rFonts w:ascii="Times New Roman"/>
          <w:b w:val="false"/>
          <w:i w:val="false"/>
          <w:color w:val="000000"/>
          <w:sz w:val="28"/>
        </w:rPr>
        <w:t xml:space="preserve"> қаулысының күші жойылды деп танылсын.</w:t>
      </w:r>
    </w:p>
    <w:p>
      <w:pPr>
        <w:spacing w:after="0"/>
        <w:ind w:left="0"/>
        <w:jc w:val="both"/>
      </w:pPr>
      <w:r>
        <w:rPr>
          <w:rFonts w:ascii="Times New Roman"/>
          <w:b w:val="false"/>
          <w:i w:val="false"/>
          <w:color w:val="000000"/>
          <w:sz w:val="28"/>
        </w:rPr>
        <w:t>
      2. "Жамбыл облысы әкімдігінің қаржы басқармасы" коммуналдық мемлекеттік мекемесі заңнамада белгіленген тәртіппен:</w:t>
      </w:r>
    </w:p>
    <w:p>
      <w:pPr>
        <w:spacing w:after="0"/>
        <w:ind w:left="0"/>
        <w:jc w:val="both"/>
      </w:pPr>
      <w:r>
        <w:rPr>
          <w:rFonts w:ascii="Times New Roman"/>
          <w:b w:val="false"/>
          <w:i w:val="false"/>
          <w:color w:val="000000"/>
          <w:sz w:val="28"/>
        </w:rPr>
        <w:t>
      1) осы қаулының әділет органдарында мемлекеттік тіркелуін;</w:t>
      </w:r>
    </w:p>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Б.Орынбековке жүктелсін.</w:t>
      </w:r>
    </w:p>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