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4a9b" w14:textId="b994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әкiмдiгiнiң 2018 жылғы 29 қазандағы № 219 қаулысы. Түркістан облысының Әдiлет департаментiнде 2018 жылғы 31 қазанда № 4767 болып тiркелдi. Күші жойылды - Шымкент қаласы әкімдігінің 2020 жылғы 23 желтоқсандағы № 810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23.12.2020 № 810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"Іздестіру қызметіне лицензия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"Жобалау қызметіне лицензия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"Құрылыс-монтаждау жұмыстарына лицензия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"Сәулет, қала құрылысы және құрылыс саласындағы жобаларды басқару жөніндегі ұйымдарды аккредиттеу"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"Сәулет, қала құрылысы және құрылыс қызметі саласында сарапшылық жұмыстарды және инжинирингтік көрсетілетін қызметтерді жүзеге асыратын сарапшыларды аттестаттау"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Б. Мамыталиевке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"29" қазандағы</w:t>
            </w:r>
            <w:r>
              <w:br/>
            </w:r>
            <w:r>
              <w:rPr>
                <w:rFonts w:ascii="Times New Roman"/>
                <w:b w:val="false"/>
                <w:i w:val="false"/>
                <w:color w:val="000000"/>
                <w:sz w:val="20"/>
              </w:rPr>
              <w:t>№ 219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"Іздестіру қызметіне лицензия беру" мемлекеттік көрсетілетін қызметінің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"Іздестіру қызметіне лицензия беру" мемлекеттік көрсетілетін қызметі (бұдан әрі-мемлекеттік көрсетілетін қызмет) "Шымкент қаласының мемлекеттік сәулет-құрылыс бақылауы басқармасы" мемлекеттік мекемесімен (бұдан әрі-көрсетілетін қызметті беруші) ұсынылады.</w:t>
      </w:r>
    </w:p>
    <w:bookmarkEnd w:id="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"Азаматтарға арналған үкіметі"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(бұдан әрі-Портал) арқылы жүзеге асады.</w:t>
      </w:r>
    </w:p>
    <w:p>
      <w:pPr>
        <w:spacing w:after="0"/>
        <w:ind w:left="0"/>
        <w:jc w:val="both"/>
      </w:pPr>
      <w:r>
        <w:rPr>
          <w:rFonts w:ascii="Times New Roman"/>
          <w:b w:val="false"/>
          <w:i w:val="false"/>
          <w:color w:val="000000"/>
          <w:sz w:val="28"/>
        </w:rPr>
        <w:t>
      Мемлекеттік көрсетілетін қызмет нәтижесін беру Орталық арқылы жүзеге асырылады.</w:t>
      </w:r>
    </w:p>
    <w:bookmarkStart w:name="z10" w:id="8"/>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іздестіру қызметіне лицензия, лицензияның көшірмесі және қайта рәсімдеу немесе Қазақстан Республикасы Ұлттық экономика министрі міндетін атқарушысының 2015 жылғы 27 наурыздағы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"Іздестіру қызметіне лицензия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мен негіздер бойынша қызмет көрсетуден бас тарту туралы дәлелді жауап.</w:t>
      </w:r>
    </w:p>
    <w:bookmarkEnd w:id="9"/>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0"/>
    <w:bookmarkStart w:name="z13" w:id="11"/>
    <w:p>
      <w:pPr>
        <w:spacing w:after="0"/>
        <w:ind w:left="0"/>
        <w:jc w:val="both"/>
      </w:pPr>
      <w:r>
        <w:rPr>
          <w:rFonts w:ascii="Times New Roman"/>
          <w:b w:val="false"/>
          <w:i w:val="false"/>
          <w:color w:val="000000"/>
          <w:sz w:val="28"/>
        </w:rPr>
        <w:t>
      1. Мемлекеттік қызмет көрсету бойынша рәсімді (іс-қимылды) бастауға қызмет алушының өтініші негіздеме болады.</w:t>
      </w:r>
    </w:p>
    <w:bookmarkEnd w:id="11"/>
    <w:bookmarkStart w:name="z14" w:id="12"/>
    <w:p>
      <w:pPr>
        <w:spacing w:after="0"/>
        <w:ind w:left="0"/>
        <w:jc w:val="both"/>
      </w:pPr>
      <w:r>
        <w:rPr>
          <w:rFonts w:ascii="Times New Roman"/>
          <w:b w:val="false"/>
          <w:i w:val="false"/>
          <w:color w:val="000000"/>
          <w:sz w:val="28"/>
        </w:rPr>
        <w:t>
      2. Мемлекеттік көрсетілетін қызмет процесінің құрамына кіретін әрбір рәсімнің (іс-қимылдың) мазмұны, оны орындау ұзақтығы:</w:t>
      </w:r>
    </w:p>
    <w:bookmarkEnd w:id="12"/>
    <w:bookmarkStart w:name="z15" w:id="13"/>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келесіні орындауы қажет:</w:t>
      </w:r>
    </w:p>
    <w:bookmarkEnd w:id="13"/>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қызметті таңдау;</w:t>
      </w:r>
    </w:p>
    <w:p>
      <w:pPr>
        <w:spacing w:after="0"/>
        <w:ind w:left="0"/>
        <w:jc w:val="both"/>
      </w:pPr>
      <w:r>
        <w:rPr>
          <w:rFonts w:ascii="Times New Roman"/>
          <w:b w:val="false"/>
          <w:i w:val="false"/>
          <w:color w:val="000000"/>
          <w:sz w:val="28"/>
        </w:rPr>
        <w:t>
      3) электронды цифрлы қолтаңбаны (бұдан әрі-ЭЦҚ)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арыздың жағдайы автоматты түрде өзгереді. Өтінішті тіркеген кезден бастап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16"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1. Мемлекеттік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2.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5-тармағында келтірілген.</w:t>
      </w:r>
    </w:p>
    <w:bookmarkEnd w:id="16"/>
    <w:bookmarkStart w:name="z19" w:id="17"/>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18"/>
    <w:p>
      <w:pPr>
        <w:spacing w:after="0"/>
        <w:ind w:left="0"/>
        <w:jc w:val="both"/>
      </w:pPr>
      <w:r>
        <w:rPr>
          <w:rFonts w:ascii="Times New Roman"/>
          <w:b w:val="false"/>
          <w:i w:val="false"/>
          <w:color w:val="000000"/>
          <w:sz w:val="28"/>
        </w:rPr>
        <w:t xml:space="preserve">
      1) Мемлекеттік корпорация жұмысшысы түскен өтінішті тіркеп, Мемлекеттік корпорацияның жинақтау бөлімінің жұмысшысына жолдайды, ал ол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жұмысшысы өтінішті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тіркеп, 10 минут ішінде басшылықтың қарауына жолдайды;</w:t>
      </w:r>
    </w:p>
    <w:p>
      <w:pPr>
        <w:spacing w:after="0"/>
        <w:ind w:left="0"/>
        <w:jc w:val="both"/>
      </w:pPr>
      <w:r>
        <w:rPr>
          <w:rFonts w:ascii="Times New Roman"/>
          <w:b w:val="false"/>
          <w:i w:val="false"/>
          <w:color w:val="000000"/>
          <w:sz w:val="28"/>
        </w:rPr>
        <w:t>
      3) басшылық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ресімдеп, басшылықтың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сол жұмыс күні ішінде мемлекеттік көрсетілетін қызмет нәтижесін Мемлекеттік корпорацияға жолдайды;</w:t>
      </w:r>
    </w:p>
    <w:p>
      <w:pPr>
        <w:spacing w:after="0"/>
        <w:ind w:left="0"/>
        <w:jc w:val="both"/>
      </w:pPr>
      <w:r>
        <w:rPr>
          <w:rFonts w:ascii="Times New Roman"/>
          <w:b w:val="false"/>
          <w:i w:val="false"/>
          <w:color w:val="000000"/>
          <w:sz w:val="28"/>
        </w:rPr>
        <w:t>
      7) Мемлекеттік корпорация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xml:space="preserve">
      Портал арқылы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қызметінің</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2242"/>
        <w:gridCol w:w="1311"/>
        <w:gridCol w:w="1431"/>
        <w:gridCol w:w="2063"/>
        <w:gridCol w:w="1493"/>
        <w:gridCol w:w="1044"/>
        <w:gridCol w:w="774"/>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өтінішті тіркеп, Мемлекеттік корпорацияның жинақтау бөлімінің жұмысшысы жолдайды, Мемлекеттік корпорацияның жинақтау бөлімінің инспекторы құжаттарды көрсетілетін қызметті берушіге жолдайды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жағдайда, өтінішті қабылдаудан бас тарту туралы қолхат береді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тіркеп, 10 минут ішінде басшылықтың қарауына жолдайды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құжаттарды қарап болған соң 30-минут ішінде жауапты орындаушыны айқындайды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ресімдеп, басшылықтың қол қоюына жолдайды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 Мемлекеттік корпорацияға жолдайды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"29" қазандағы</w:t>
            </w:r>
            <w:r>
              <w:br/>
            </w:r>
            <w:r>
              <w:rPr>
                <w:rFonts w:ascii="Times New Roman"/>
                <w:b w:val="false"/>
                <w:i w:val="false"/>
                <w:color w:val="000000"/>
                <w:sz w:val="20"/>
              </w:rPr>
              <w:t>№ 219 қаулысына</w:t>
            </w:r>
            <w:r>
              <w:br/>
            </w:r>
            <w:r>
              <w:rPr>
                <w:rFonts w:ascii="Times New Roman"/>
                <w:b w:val="false"/>
                <w:i w:val="false"/>
                <w:color w:val="000000"/>
                <w:sz w:val="20"/>
              </w:rPr>
              <w:t>2-қосымша</w:t>
            </w:r>
          </w:p>
        </w:tc>
      </w:tr>
    </w:tbl>
    <w:bookmarkStart w:name="z24" w:id="19"/>
    <w:p>
      <w:pPr>
        <w:spacing w:after="0"/>
        <w:ind w:left="0"/>
        <w:jc w:val="left"/>
      </w:pPr>
      <w:r>
        <w:rPr>
          <w:rFonts w:ascii="Times New Roman"/>
          <w:b/>
          <w:i w:val="false"/>
          <w:color w:val="000000"/>
        </w:rPr>
        <w:t xml:space="preserve"> "Жобалау қызметіне лицензия беру" мемлекеттік көрсетілетін қызметінің регламенті</w:t>
      </w:r>
    </w:p>
    <w:bookmarkEnd w:id="19"/>
    <w:bookmarkStart w:name="z25" w:id="20"/>
    <w:p>
      <w:pPr>
        <w:spacing w:after="0"/>
        <w:ind w:left="0"/>
        <w:jc w:val="left"/>
      </w:pPr>
      <w:r>
        <w:rPr>
          <w:rFonts w:ascii="Times New Roman"/>
          <w:b/>
          <w:i w:val="false"/>
          <w:color w:val="000000"/>
        </w:rPr>
        <w:t xml:space="preserve"> 1. Жалпы ережелер</w:t>
      </w:r>
    </w:p>
    <w:bookmarkEnd w:id="20"/>
    <w:bookmarkStart w:name="z26" w:id="21"/>
    <w:p>
      <w:pPr>
        <w:spacing w:after="0"/>
        <w:ind w:left="0"/>
        <w:jc w:val="both"/>
      </w:pPr>
      <w:r>
        <w:rPr>
          <w:rFonts w:ascii="Times New Roman"/>
          <w:b w:val="false"/>
          <w:i w:val="false"/>
          <w:color w:val="000000"/>
          <w:sz w:val="28"/>
        </w:rPr>
        <w:t>
      1. "Жобалау қызметіне лицензия беру" мемлекеттік көрсетілетін қызметі (бұдан әрі-мемлекеттік көрсетілетін қызмет) "Шымкент қаласының мемлекеттік сәулет-құрылыс бақылауы басқармасы" мемлекеттік мекемесімен (бұдан әрі-көрсетілетін қызметті беруші) ұсынылады.</w:t>
      </w:r>
    </w:p>
    <w:bookmarkEnd w:id="2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"Азаматтарға арналған үкіметі"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(бұдан әрі-Портал) арқылы жүзеге асады.</w:t>
      </w:r>
    </w:p>
    <w:p>
      <w:pPr>
        <w:spacing w:after="0"/>
        <w:ind w:left="0"/>
        <w:jc w:val="both"/>
      </w:pPr>
      <w:r>
        <w:rPr>
          <w:rFonts w:ascii="Times New Roman"/>
          <w:b w:val="false"/>
          <w:i w:val="false"/>
          <w:color w:val="000000"/>
          <w:sz w:val="28"/>
        </w:rPr>
        <w:t>
      Мемлекеттік көрсетілетін қызмет нәтижесін беру Орталық арқылы жүзеге асырылады.</w:t>
      </w:r>
    </w:p>
    <w:bookmarkStart w:name="z27" w:id="22"/>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22"/>
    <w:bookmarkStart w:name="z28" w:id="23"/>
    <w:p>
      <w:pPr>
        <w:spacing w:after="0"/>
        <w:ind w:left="0"/>
        <w:jc w:val="both"/>
      </w:pPr>
      <w:r>
        <w:rPr>
          <w:rFonts w:ascii="Times New Roman"/>
          <w:b w:val="false"/>
          <w:i w:val="false"/>
          <w:color w:val="000000"/>
          <w:sz w:val="28"/>
        </w:rPr>
        <w:t xml:space="preserve">
      3. Мемлекеттік қызметті көрсету нәтижесі - жобалау қызметіне лицензия, лицензияның көшірмесі және қайта рәсімдеу немесе Қазақстан Республикасы Ұлттық экономика министрі міндетін атқарушысының 2015 жылғы 27 наурыздағы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"Жобалау қызметіне лицензия беру" мемлекеттік көрсетілетін қызметі стандартының (бұдан әрі-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мен негіздер бойынша қызмет көрсетуден бас тарту туралы дәлелді жауап.</w:t>
      </w:r>
    </w:p>
    <w:bookmarkEnd w:id="23"/>
    <w:bookmarkStart w:name="z29"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24"/>
    <w:bookmarkStart w:name="z30" w:id="25"/>
    <w:p>
      <w:pPr>
        <w:spacing w:after="0"/>
        <w:ind w:left="0"/>
        <w:jc w:val="both"/>
      </w:pPr>
      <w:r>
        <w:rPr>
          <w:rFonts w:ascii="Times New Roman"/>
          <w:b w:val="false"/>
          <w:i w:val="false"/>
          <w:color w:val="000000"/>
          <w:sz w:val="28"/>
        </w:rPr>
        <w:t>
      1. Мемлекеттік қызмет көрсету бойынша рәсімді (іс-қимылды) бастауға қызмет алушының өтініші негіздеме болады.</w:t>
      </w:r>
    </w:p>
    <w:bookmarkEnd w:id="25"/>
    <w:bookmarkStart w:name="z31" w:id="26"/>
    <w:p>
      <w:pPr>
        <w:spacing w:after="0"/>
        <w:ind w:left="0"/>
        <w:jc w:val="both"/>
      </w:pPr>
      <w:r>
        <w:rPr>
          <w:rFonts w:ascii="Times New Roman"/>
          <w:b w:val="false"/>
          <w:i w:val="false"/>
          <w:color w:val="000000"/>
          <w:sz w:val="28"/>
        </w:rPr>
        <w:t>
      2. Мемлекеттік көрсетілетін қызмет процесінің құрамына кіретін әрбір рәсімнің (іс-қимылдың) мазмұны, оны орындау ұзақтығы:</w:t>
      </w:r>
    </w:p>
    <w:bookmarkEnd w:id="26"/>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келесіні орындауы қажет:</w:t>
      </w:r>
    </w:p>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қызметті таңдау;</w:t>
      </w:r>
    </w:p>
    <w:p>
      <w:pPr>
        <w:spacing w:after="0"/>
        <w:ind w:left="0"/>
        <w:jc w:val="both"/>
      </w:pPr>
      <w:r>
        <w:rPr>
          <w:rFonts w:ascii="Times New Roman"/>
          <w:b w:val="false"/>
          <w:i w:val="false"/>
          <w:color w:val="000000"/>
          <w:sz w:val="28"/>
        </w:rPr>
        <w:t>
      3) электронды цифрлы қолтаңбаны (бұдан әрі-ЭЦҚ)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арыздың жағдайы автоматты түрде өзгереді. Өтінішті тіркеген кезден бастап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32"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33" w:id="28"/>
    <w:p>
      <w:pPr>
        <w:spacing w:after="0"/>
        <w:ind w:left="0"/>
        <w:jc w:val="both"/>
      </w:pPr>
      <w:r>
        <w:rPr>
          <w:rFonts w:ascii="Times New Roman"/>
          <w:b w:val="false"/>
          <w:i w:val="false"/>
          <w:color w:val="000000"/>
          <w:sz w:val="28"/>
        </w:rPr>
        <w:t>
      1. Мемлекеттік қызметті көрсету процесіне қатысатын көрсетілетін қызметті берушінің құрылымдық бөлімшелерінің (қызметкерлерінің) тізбесі:</w:t>
      </w:r>
    </w:p>
    <w:bookmarkEnd w:id="2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bookmarkStart w:name="z34" w:id="29"/>
    <w:p>
      <w:pPr>
        <w:spacing w:after="0"/>
        <w:ind w:left="0"/>
        <w:jc w:val="both"/>
      </w:pPr>
      <w:r>
        <w:rPr>
          <w:rFonts w:ascii="Times New Roman"/>
          <w:b w:val="false"/>
          <w:i w:val="false"/>
          <w:color w:val="000000"/>
          <w:sz w:val="28"/>
        </w:rPr>
        <w:t>
      2.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5-тармағында келтірілген.</w:t>
      </w:r>
    </w:p>
    <w:bookmarkEnd w:id="29"/>
    <w:bookmarkStart w:name="z35" w:id="30"/>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36" w:id="31"/>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31"/>
    <w:p>
      <w:pPr>
        <w:spacing w:after="0"/>
        <w:ind w:left="0"/>
        <w:jc w:val="both"/>
      </w:pPr>
      <w:r>
        <w:rPr>
          <w:rFonts w:ascii="Times New Roman"/>
          <w:b w:val="false"/>
          <w:i w:val="false"/>
          <w:color w:val="000000"/>
          <w:sz w:val="28"/>
        </w:rPr>
        <w:t xml:space="preserve">
      1) Мемлекеттік корпорация жұмысшысы түскен өтінішті тіркеп, Мемлекеттік корпорацияның жинақтау бөлімінің жұмысшысына жолдайды, ал ол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жұмысшысы өтінішті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тіркеп, 10 минут ішінде басшылықтың қарауына жолдайды;</w:t>
      </w:r>
    </w:p>
    <w:p>
      <w:pPr>
        <w:spacing w:after="0"/>
        <w:ind w:left="0"/>
        <w:jc w:val="both"/>
      </w:pPr>
      <w:r>
        <w:rPr>
          <w:rFonts w:ascii="Times New Roman"/>
          <w:b w:val="false"/>
          <w:i w:val="false"/>
          <w:color w:val="000000"/>
          <w:sz w:val="28"/>
        </w:rPr>
        <w:t>
      3) басшылық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ресімдеп, басшылықтың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сол жұмыс күні ішінде мемлекеттік көрсетілетін қызмет нәтижесін Мемлекеттік корпорацияға жолдайды;</w:t>
      </w:r>
    </w:p>
    <w:p>
      <w:pPr>
        <w:spacing w:after="0"/>
        <w:ind w:left="0"/>
        <w:jc w:val="both"/>
      </w:pPr>
      <w:r>
        <w:rPr>
          <w:rFonts w:ascii="Times New Roman"/>
          <w:b w:val="false"/>
          <w:i w:val="false"/>
          <w:color w:val="000000"/>
          <w:sz w:val="28"/>
        </w:rPr>
        <w:t>
      7) Мемлекеттік корпорация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xml:space="preserve">
      Портал арқылы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қызметінің</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2242"/>
        <w:gridCol w:w="1311"/>
        <w:gridCol w:w="1431"/>
        <w:gridCol w:w="2063"/>
        <w:gridCol w:w="1493"/>
        <w:gridCol w:w="1044"/>
        <w:gridCol w:w="774"/>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өтінішті тіркеп, Мемлекеттік корпорацияның жинақтау бөлімінің жұмысшысы жолдайды, Мемлекеттік корпорацияның жинақтау бөлімінің инспекторы құжаттарды көрсетілетін қызметті берушіге жолдайды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жағдайда, өтінішті қабылдаудан бас тарту туралы қолхат береді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тіркеп, 10 минут ішінде басшылықтың қарауына жолдайды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құжаттарды қарап болған соң 30-минут ішінде жауапты орындаушыны айқындайды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ресімдеп, басшылықтың қол қоюына жолдайды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 Мемлекеттік корпорацияға жолдайды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"29" қазандағы</w:t>
            </w:r>
            <w:r>
              <w:br/>
            </w:r>
            <w:r>
              <w:rPr>
                <w:rFonts w:ascii="Times New Roman"/>
                <w:b w:val="false"/>
                <w:i w:val="false"/>
                <w:color w:val="000000"/>
                <w:sz w:val="20"/>
              </w:rPr>
              <w:t>№ 219 қаулысына 3-қосымша</w:t>
            </w:r>
          </w:p>
        </w:tc>
      </w:tr>
    </w:tbl>
    <w:bookmarkStart w:name="z40" w:id="32"/>
    <w:p>
      <w:pPr>
        <w:spacing w:after="0"/>
        <w:ind w:left="0"/>
        <w:jc w:val="left"/>
      </w:pPr>
      <w:r>
        <w:rPr>
          <w:rFonts w:ascii="Times New Roman"/>
          <w:b/>
          <w:i w:val="false"/>
          <w:color w:val="000000"/>
        </w:rPr>
        <w:t xml:space="preserve"> "Құрылыс-монтаждау жұмыстарына лицензия беру" мемлекеттік көрсетілетін қызметінің регламенті</w:t>
      </w:r>
    </w:p>
    <w:bookmarkEnd w:id="32"/>
    <w:bookmarkStart w:name="z41" w:id="33"/>
    <w:p>
      <w:pPr>
        <w:spacing w:after="0"/>
        <w:ind w:left="0"/>
        <w:jc w:val="left"/>
      </w:pPr>
      <w:r>
        <w:rPr>
          <w:rFonts w:ascii="Times New Roman"/>
          <w:b/>
          <w:i w:val="false"/>
          <w:color w:val="000000"/>
        </w:rPr>
        <w:t xml:space="preserve"> 1. Жалпы ережелер</w:t>
      </w:r>
    </w:p>
    <w:bookmarkEnd w:id="33"/>
    <w:bookmarkStart w:name="z42" w:id="34"/>
    <w:p>
      <w:pPr>
        <w:spacing w:after="0"/>
        <w:ind w:left="0"/>
        <w:jc w:val="both"/>
      </w:pPr>
      <w:r>
        <w:rPr>
          <w:rFonts w:ascii="Times New Roman"/>
          <w:b w:val="false"/>
          <w:i w:val="false"/>
          <w:color w:val="000000"/>
          <w:sz w:val="28"/>
        </w:rPr>
        <w:t>
      1. "Құрылыс-монтаждау жұмыстарына лицензия беру лицензия беру" мемлекеттік көрсетілетін қызметі (бұдан әрі-мемлекеттік көрсетілетін қызмет) "Шымкент қаласының мемлекеттік сәулет-құрылыс бақылауы басқармасы" мемлекеттік мекемесімен (бұдан әрі-көрсетілетін қызметті беруші) ұсынылады.</w:t>
      </w:r>
    </w:p>
    <w:bookmarkEnd w:id="3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"Азаматтарға арналған үкіметі"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(бұдан әрі-Портал) арқылы жүзеге асады.</w:t>
      </w:r>
    </w:p>
    <w:p>
      <w:pPr>
        <w:spacing w:after="0"/>
        <w:ind w:left="0"/>
        <w:jc w:val="both"/>
      </w:pPr>
      <w:r>
        <w:rPr>
          <w:rFonts w:ascii="Times New Roman"/>
          <w:b w:val="false"/>
          <w:i w:val="false"/>
          <w:color w:val="000000"/>
          <w:sz w:val="28"/>
        </w:rPr>
        <w:t>
      Мемлекеттік көрсетілетін қызмет нәтижесін беру Орталық арқылы жүзеге асырылады.</w:t>
      </w:r>
    </w:p>
    <w:bookmarkStart w:name="z43" w:id="35"/>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35"/>
    <w:bookmarkStart w:name="z44" w:id="36"/>
    <w:p>
      <w:pPr>
        <w:spacing w:after="0"/>
        <w:ind w:left="0"/>
        <w:jc w:val="both"/>
      </w:pPr>
      <w:r>
        <w:rPr>
          <w:rFonts w:ascii="Times New Roman"/>
          <w:b w:val="false"/>
          <w:i w:val="false"/>
          <w:color w:val="000000"/>
          <w:sz w:val="28"/>
        </w:rPr>
        <w:t xml:space="preserve">
      3. Мемлекеттік қызметті көрсету нәтижесі - құрылыс-монтаждау жұмыстарына лицензия, лицензияның көшірмесі және қайта рәсімдеу немесе Қазақстан Республикасы Ұлттық экономика министрі міндетін атқарушысының 2015 жылғы 27 наурыздағы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"Құрылыс-монтаждау жұмыстарына лицензия беру лицензия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мен негіздер бойынша қызмет көрсетуден бас тарту туралы дәлелді жауап.</w:t>
      </w:r>
    </w:p>
    <w:bookmarkEnd w:id="36"/>
    <w:bookmarkStart w:name="z45" w:id="3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37"/>
    <w:bookmarkStart w:name="z46" w:id="38"/>
    <w:p>
      <w:pPr>
        <w:spacing w:after="0"/>
        <w:ind w:left="0"/>
        <w:jc w:val="both"/>
      </w:pPr>
      <w:r>
        <w:rPr>
          <w:rFonts w:ascii="Times New Roman"/>
          <w:b w:val="false"/>
          <w:i w:val="false"/>
          <w:color w:val="000000"/>
          <w:sz w:val="28"/>
        </w:rPr>
        <w:t>
      1. Мемлекеттік қызмет көрсету бойынша рәсімді (іс-қимылды) бастауға қызмет алушының өтініші негіздеме болады.</w:t>
      </w:r>
    </w:p>
    <w:bookmarkEnd w:id="38"/>
    <w:bookmarkStart w:name="z47" w:id="39"/>
    <w:p>
      <w:pPr>
        <w:spacing w:after="0"/>
        <w:ind w:left="0"/>
        <w:jc w:val="both"/>
      </w:pPr>
      <w:r>
        <w:rPr>
          <w:rFonts w:ascii="Times New Roman"/>
          <w:b w:val="false"/>
          <w:i w:val="false"/>
          <w:color w:val="000000"/>
          <w:sz w:val="28"/>
        </w:rPr>
        <w:t>
      2. Мемлекеттік көрсетілетін қызмет процесінің құрамына кіретін әрбір рәсімнің (іс-қимылдың) мазмұны, оны орындау ұзақтығы:</w:t>
      </w:r>
    </w:p>
    <w:bookmarkEnd w:id="39"/>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келесіні орындауы қажет:</w:t>
      </w:r>
    </w:p>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қызметті таңдау;</w:t>
      </w:r>
    </w:p>
    <w:p>
      <w:pPr>
        <w:spacing w:after="0"/>
        <w:ind w:left="0"/>
        <w:jc w:val="both"/>
      </w:pPr>
      <w:r>
        <w:rPr>
          <w:rFonts w:ascii="Times New Roman"/>
          <w:b w:val="false"/>
          <w:i w:val="false"/>
          <w:color w:val="000000"/>
          <w:sz w:val="28"/>
        </w:rPr>
        <w:t>
      3) электронды цифрлы қолтаңбаны (бұдан әрі-ЭЦҚ)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арыздың жағдайы автоматты түрде өзгереді. Өтінішті тіркеген кезден бастап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48" w:id="4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0"/>
    <w:bookmarkStart w:name="z49" w:id="41"/>
    <w:p>
      <w:pPr>
        <w:spacing w:after="0"/>
        <w:ind w:left="0"/>
        <w:jc w:val="both"/>
      </w:pPr>
      <w:r>
        <w:rPr>
          <w:rFonts w:ascii="Times New Roman"/>
          <w:b w:val="false"/>
          <w:i w:val="false"/>
          <w:color w:val="000000"/>
          <w:sz w:val="28"/>
        </w:rPr>
        <w:t>
      1. Мемлекеттік қызметті көрсету процесіне қатысатын көрсетілетін қызметті берушінің құрылымдық бөлімшелерінің (қызметкерлерінің) тізбесі:</w:t>
      </w:r>
    </w:p>
    <w:bookmarkEnd w:id="41"/>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bookmarkStart w:name="z50" w:id="42"/>
    <w:p>
      <w:pPr>
        <w:spacing w:after="0"/>
        <w:ind w:left="0"/>
        <w:jc w:val="both"/>
      </w:pPr>
      <w:r>
        <w:rPr>
          <w:rFonts w:ascii="Times New Roman"/>
          <w:b w:val="false"/>
          <w:i w:val="false"/>
          <w:color w:val="000000"/>
          <w:sz w:val="28"/>
        </w:rPr>
        <w:t>
      2.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5-тармағында келтірілген.</w:t>
      </w:r>
    </w:p>
    <w:bookmarkEnd w:id="42"/>
    <w:bookmarkStart w:name="z51" w:id="43"/>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52" w:id="44"/>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44"/>
    <w:p>
      <w:pPr>
        <w:spacing w:after="0"/>
        <w:ind w:left="0"/>
        <w:jc w:val="both"/>
      </w:pPr>
      <w:r>
        <w:rPr>
          <w:rFonts w:ascii="Times New Roman"/>
          <w:b w:val="false"/>
          <w:i w:val="false"/>
          <w:color w:val="000000"/>
          <w:sz w:val="28"/>
        </w:rPr>
        <w:t xml:space="preserve">
      1) Мемлекеттік корпорация жұмысшысы түскен өтінішті тіркеп, Мемлекеттік корпорацияның жинақтау бөлімінің жұмысшысына жолдайды, ал ол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жұмысшысы өтінішті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тіркеп, 10 минут ішінде басшылықтың қарауына жолдайды;</w:t>
      </w:r>
    </w:p>
    <w:p>
      <w:pPr>
        <w:spacing w:after="0"/>
        <w:ind w:left="0"/>
        <w:jc w:val="both"/>
      </w:pPr>
      <w:r>
        <w:rPr>
          <w:rFonts w:ascii="Times New Roman"/>
          <w:b w:val="false"/>
          <w:i w:val="false"/>
          <w:color w:val="000000"/>
          <w:sz w:val="28"/>
        </w:rPr>
        <w:t>
      3) басшылық құжаттарды қарап болған соң 30-минут ішінде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ресімдеп, басшылықтың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сол жұмыс күні ішінде мемлекеттік көрсетілетін қызмет нәтижесін Мемлекеттік корпорацияға жолдайды;</w:t>
      </w:r>
    </w:p>
    <w:p>
      <w:pPr>
        <w:spacing w:after="0"/>
        <w:ind w:left="0"/>
        <w:jc w:val="both"/>
      </w:pPr>
      <w:r>
        <w:rPr>
          <w:rFonts w:ascii="Times New Roman"/>
          <w:b w:val="false"/>
          <w:i w:val="false"/>
          <w:color w:val="000000"/>
          <w:sz w:val="28"/>
        </w:rPr>
        <w:t>
      7) Мемлекеттік корпорация көрсетілетін қызметті алушыға мемлекеттік көрсетілетін қызмет нәтижесін береді.</w:t>
      </w:r>
    </w:p>
    <w:p>
      <w:pPr>
        <w:spacing w:after="0"/>
        <w:ind w:left="0"/>
        <w:jc w:val="both"/>
      </w:pPr>
      <w:r>
        <w:rPr>
          <w:rFonts w:ascii="Times New Roman"/>
          <w:b w:val="false"/>
          <w:i w:val="false"/>
          <w:color w:val="000000"/>
          <w:sz w:val="28"/>
        </w:rPr>
        <w:t xml:space="preserve">
      Портал арқылы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w:t>
            </w:r>
            <w:r>
              <w:br/>
            </w:r>
            <w:r>
              <w:rPr>
                <w:rFonts w:ascii="Times New Roman"/>
                <w:b w:val="false"/>
                <w:i w:val="false"/>
                <w:color w:val="000000"/>
                <w:sz w:val="20"/>
              </w:rPr>
              <w:t>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қызметінің</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 белгілер: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230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қызметінің</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2242"/>
        <w:gridCol w:w="1311"/>
        <w:gridCol w:w="1431"/>
        <w:gridCol w:w="2063"/>
        <w:gridCol w:w="1493"/>
        <w:gridCol w:w="1044"/>
        <w:gridCol w:w="774"/>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өтінішті тіркеп, Мемлекеттік корпорацияның жинақтау бөлімінің жұмысшысы жолдайды, Мемлекеттік корпорацияның жинақтау бөлімінің инспекторы құжаттарды көрсетілетін қызметті берушіге жолдайды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жағдайда, өтінішті қабылдаудан бас тарту туралы қолхат береді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тіркеп, 10 минут ішінде басшылықтың қарауына жолдайды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құжаттарды қарап болған соң 30-минут ішінде жауапты орындаушыны айқындайды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ресімдеп, басшылықтың қол қоюына жолдайды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 Мемлекеттік корпорацияға жолдайды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"29" қазандағы</w:t>
            </w:r>
            <w:r>
              <w:br/>
            </w:r>
            <w:r>
              <w:rPr>
                <w:rFonts w:ascii="Times New Roman"/>
                <w:b w:val="false"/>
                <w:i w:val="false"/>
                <w:color w:val="000000"/>
                <w:sz w:val="20"/>
              </w:rPr>
              <w:t>№ 219 қаулысына</w:t>
            </w:r>
            <w:r>
              <w:br/>
            </w:r>
            <w:r>
              <w:rPr>
                <w:rFonts w:ascii="Times New Roman"/>
                <w:b w:val="false"/>
                <w:i w:val="false"/>
                <w:color w:val="000000"/>
                <w:sz w:val="20"/>
              </w:rPr>
              <w:t>4- қосымша</w:t>
            </w:r>
          </w:p>
        </w:tc>
      </w:tr>
    </w:tbl>
    <w:bookmarkStart w:name="z56" w:id="45"/>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қызметінің регламенті</w:t>
      </w:r>
    </w:p>
    <w:bookmarkEnd w:id="45"/>
    <w:bookmarkStart w:name="z57" w:id="46"/>
    <w:p>
      <w:pPr>
        <w:spacing w:after="0"/>
        <w:ind w:left="0"/>
        <w:jc w:val="left"/>
      </w:pPr>
      <w:r>
        <w:rPr>
          <w:rFonts w:ascii="Times New Roman"/>
          <w:b/>
          <w:i w:val="false"/>
          <w:color w:val="000000"/>
        </w:rPr>
        <w:t xml:space="preserve"> 1. Жалпы ережелер</w:t>
      </w:r>
    </w:p>
    <w:bookmarkEnd w:id="46"/>
    <w:bookmarkStart w:name="z58" w:id="47"/>
    <w:p>
      <w:pPr>
        <w:spacing w:after="0"/>
        <w:ind w:left="0"/>
        <w:jc w:val="both"/>
      </w:pPr>
      <w:r>
        <w:rPr>
          <w:rFonts w:ascii="Times New Roman"/>
          <w:b w:val="false"/>
          <w:i w:val="false"/>
          <w:color w:val="000000"/>
          <w:sz w:val="28"/>
        </w:rPr>
        <w:t>
      1. "Сәулет, қала құрылысы және құрылыс саласындағы жобаларды басқару жөніндегі ұйымдарды аккредиттеу" мемлекеттік көрсетілетін қызметі (бұдан әрі – мемлекеттік көрсетілетін қызмет) "Оңтүстік Қазақстан облысының мемлекеттік сәулет-құрылыс бақылауы басқармасы" мемлекеттік мекемесімен (бұдан әрі-көрсетілетін қызметті беруші) ұсынылады.</w:t>
      </w:r>
    </w:p>
    <w:bookmarkEnd w:id="47"/>
    <w:p>
      <w:pPr>
        <w:spacing w:after="0"/>
        <w:ind w:left="0"/>
        <w:jc w:val="both"/>
      </w:pPr>
      <w:r>
        <w:rPr>
          <w:rFonts w:ascii="Times New Roman"/>
          <w:b w:val="false"/>
          <w:i w:val="false"/>
          <w:color w:val="000000"/>
          <w:sz w:val="28"/>
        </w:rPr>
        <w:t>
      Құжаттарды қабылдау және қорытынды нәтижелерін беру көрсетілген мемлекеттік қызметті берушінің кеңсесі арқылы жүзеге асырылады.</w:t>
      </w:r>
    </w:p>
    <w:bookmarkStart w:name="z59" w:id="48"/>
    <w:p>
      <w:pPr>
        <w:spacing w:after="0"/>
        <w:ind w:left="0"/>
        <w:jc w:val="both"/>
      </w:pPr>
      <w:r>
        <w:rPr>
          <w:rFonts w:ascii="Times New Roman"/>
          <w:b w:val="false"/>
          <w:i w:val="false"/>
          <w:color w:val="000000"/>
          <w:sz w:val="28"/>
        </w:rPr>
        <w:t>
      2. Мемлекеттік қызметті көрсету нысаны: қағаз түрінде.</w:t>
      </w:r>
    </w:p>
    <w:bookmarkEnd w:id="48"/>
    <w:bookmarkStart w:name="z60" w:id="49"/>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Ұлттық экономика министрінің міндетін атқарушының 2016 жылғы 12 ақпандағы № 74 </w:t>
      </w:r>
      <w:r>
        <w:rPr>
          <w:rFonts w:ascii="Times New Roman"/>
          <w:b w:val="false"/>
          <w:i w:val="false"/>
          <w:color w:val="000000"/>
          <w:sz w:val="28"/>
        </w:rPr>
        <w:t>бұйрығымен</w:t>
      </w:r>
      <w:r>
        <w:rPr>
          <w:rFonts w:ascii="Times New Roman"/>
          <w:b w:val="false"/>
          <w:i w:val="false"/>
          <w:color w:val="000000"/>
          <w:sz w:val="28"/>
        </w:rPr>
        <w:t xml:space="preserve"> бекітілген "Сәулет, қала құрылысы және құрылыс саласындағы жобаларды басқару жөніндегі ұйымдарды аккредиттеу"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сәйкес нысан бойынша аккредиттеу туралы куәлік беру, растау (бұдан әрі – куәлік) не мемлекеттік көрсетілетін қызметті ұсынудан дәлелді бас тарту болып табылады.</w:t>
      </w:r>
    </w:p>
    <w:bookmarkEnd w:id="49"/>
    <w:bookmarkStart w:name="z61" w:id="5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0"/>
    <w:bookmarkStart w:name="z62" w:id="51"/>
    <w:p>
      <w:pPr>
        <w:spacing w:after="0"/>
        <w:ind w:left="0"/>
        <w:jc w:val="both"/>
      </w:pPr>
      <w:r>
        <w:rPr>
          <w:rFonts w:ascii="Times New Roman"/>
          <w:b w:val="false"/>
          <w:i w:val="false"/>
          <w:color w:val="000000"/>
          <w:sz w:val="28"/>
        </w:rPr>
        <w:t>
      1. Мемлекеттік қызметті көрсету бойынша рәсімді (іс-қимылдарды) бастауға көрсетілетін қызметті алушының өтініші негіздеме болады.</w:t>
      </w:r>
    </w:p>
    <w:bookmarkEnd w:id="51"/>
    <w:bookmarkStart w:name="z63" w:id="52"/>
    <w:p>
      <w:pPr>
        <w:spacing w:after="0"/>
        <w:ind w:left="0"/>
        <w:jc w:val="both"/>
      </w:pPr>
      <w:r>
        <w:rPr>
          <w:rFonts w:ascii="Times New Roman"/>
          <w:b w:val="false"/>
          <w:i w:val="false"/>
          <w:color w:val="000000"/>
          <w:sz w:val="28"/>
        </w:rPr>
        <w:t>
      2.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52"/>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қабылдап,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15 минут ішінде қабылданған құжаттарды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екі жұмыс күнінің ішінде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көрсетілетін қызметті алушыға немесе оның сенім білдірілген өкіліне табыстайды.</w:t>
      </w:r>
    </w:p>
    <w:bookmarkStart w:name="z64" w:id="5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53"/>
    <w:bookmarkStart w:name="z65" w:id="54"/>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 берушінің құрылымдық бөлімшелерінің (қызметкерлерінің) тізбесі:</w:t>
      </w:r>
    </w:p>
    <w:bookmarkEnd w:id="5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66" w:id="55"/>
    <w:p>
      <w:pPr>
        <w:spacing w:after="0"/>
        <w:ind w:left="0"/>
        <w:jc w:val="both"/>
      </w:pPr>
      <w:r>
        <w:rPr>
          <w:rFonts w:ascii="Times New Roman"/>
          <w:b w:val="false"/>
          <w:i w:val="false"/>
          <w:color w:val="000000"/>
          <w:sz w:val="28"/>
        </w:rPr>
        <w:t>
      2.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5-тармағында келтірілген.</w:t>
      </w:r>
    </w:p>
    <w:bookmarkEnd w:id="55"/>
    <w:bookmarkStart w:name="z67" w:id="5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6"/>
    <w:bookmarkStart w:name="z68" w:id="57"/>
    <w:p>
      <w:pPr>
        <w:spacing w:after="0"/>
        <w:ind w:left="0"/>
        <w:jc w:val="both"/>
      </w:pPr>
      <w:r>
        <w:rPr>
          <w:rFonts w:ascii="Times New Roman"/>
          <w:b w:val="false"/>
          <w:i w:val="false"/>
          <w:color w:val="000000"/>
          <w:sz w:val="28"/>
        </w:rPr>
        <w:t xml:space="preserve">
      1.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w:t>
            </w:r>
            <w:r>
              <w:br/>
            </w:r>
            <w:r>
              <w:rPr>
                <w:rFonts w:ascii="Times New Roman"/>
                <w:b w:val="false"/>
                <w:i w:val="false"/>
                <w:color w:val="000000"/>
                <w:sz w:val="20"/>
              </w:rPr>
              <w:t>жөніндегі ұйымдарды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1799"/>
        <w:gridCol w:w="2766"/>
        <w:gridCol w:w="2123"/>
        <w:gridCol w:w="3330"/>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15-минут ішінде көрсетілетін қызметті берушінің басшылығына ұсынады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 10 минут ішінде мемлекеттік көрсетілетін қызмет нәтижесін тіркеп, көрсетілетін қызметті алушыға немесе оның сенім білдірілген өкіліне табыстайды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"29" қазандағы</w:t>
            </w:r>
            <w:r>
              <w:br/>
            </w:r>
            <w:r>
              <w:rPr>
                <w:rFonts w:ascii="Times New Roman"/>
                <w:b w:val="false"/>
                <w:i w:val="false"/>
                <w:color w:val="000000"/>
                <w:sz w:val="20"/>
              </w:rPr>
              <w:t>№ 219 қаулысына</w:t>
            </w:r>
            <w:r>
              <w:br/>
            </w:r>
            <w:r>
              <w:rPr>
                <w:rFonts w:ascii="Times New Roman"/>
                <w:b w:val="false"/>
                <w:i w:val="false"/>
                <w:color w:val="000000"/>
                <w:sz w:val="20"/>
              </w:rPr>
              <w:t>5-қосымша</w:t>
            </w:r>
          </w:p>
        </w:tc>
      </w:tr>
    </w:tbl>
    <w:bookmarkStart w:name="z71" w:id="58"/>
    <w:p>
      <w:pPr>
        <w:spacing w:after="0"/>
        <w:ind w:left="0"/>
        <w:jc w:val="left"/>
      </w:pPr>
      <w:r>
        <w:rPr>
          <w:rFonts w:ascii="Times New Roman"/>
          <w:b/>
          <w:i w:val="false"/>
          <w:color w:val="000000"/>
        </w:rPr>
        <w:t xml:space="preserve">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қызметінің регламенті</w:t>
      </w:r>
    </w:p>
    <w:bookmarkEnd w:id="58"/>
    <w:bookmarkStart w:name="z72" w:id="59"/>
    <w:p>
      <w:pPr>
        <w:spacing w:after="0"/>
        <w:ind w:left="0"/>
        <w:jc w:val="left"/>
      </w:pPr>
      <w:r>
        <w:rPr>
          <w:rFonts w:ascii="Times New Roman"/>
          <w:b/>
          <w:i w:val="false"/>
          <w:color w:val="000000"/>
        </w:rPr>
        <w:t xml:space="preserve"> 1. Жалпы ережелер</w:t>
      </w:r>
    </w:p>
    <w:bookmarkEnd w:id="59"/>
    <w:bookmarkStart w:name="z73" w:id="60"/>
    <w:p>
      <w:pPr>
        <w:spacing w:after="0"/>
        <w:ind w:left="0"/>
        <w:jc w:val="both"/>
      </w:pPr>
      <w:r>
        <w:rPr>
          <w:rFonts w:ascii="Times New Roman"/>
          <w:b w:val="false"/>
          <w:i w:val="false"/>
          <w:color w:val="000000"/>
          <w:sz w:val="28"/>
        </w:rPr>
        <w:t>
      1.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қызметі (бұдан әрі-мемлекеттік көрсетілетін қызмет) "Шымкен қаласының мемлекеттік сәулет-құрылыс бақылауы басқармасы" мемлекеттік мекемесімен (бұдан әрі-көрсетілетін қызметті беруші) ұсынылады.</w:t>
      </w:r>
    </w:p>
    <w:bookmarkEnd w:id="60"/>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 көрсетілетін қызметті берушімен, сондай ақ "электрондық үкіметтің" www.egov.kz веб-порталы (бұдан әрі-Портал) арқылы жүзеге асырылады.</w:t>
      </w:r>
    </w:p>
    <w:bookmarkStart w:name="z74" w:id="61"/>
    <w:p>
      <w:pPr>
        <w:spacing w:after="0"/>
        <w:ind w:left="0"/>
        <w:jc w:val="both"/>
      </w:pPr>
      <w:r>
        <w:rPr>
          <w:rFonts w:ascii="Times New Roman"/>
          <w:b w:val="false"/>
          <w:i w:val="false"/>
          <w:color w:val="000000"/>
          <w:sz w:val="28"/>
        </w:rPr>
        <w:t>
      2. Мемлекеттік қызмет көрсету нысаны: электронды (ішінара автоматтандырылған) және (немесе) қағаз түрінде.</w:t>
      </w:r>
    </w:p>
    <w:bookmarkEnd w:id="61"/>
    <w:bookmarkStart w:name="z75" w:id="62"/>
    <w:p>
      <w:pPr>
        <w:spacing w:after="0"/>
        <w:ind w:left="0"/>
        <w:jc w:val="both"/>
      </w:pPr>
      <w:r>
        <w:rPr>
          <w:rFonts w:ascii="Times New Roman"/>
          <w:b w:val="false"/>
          <w:i w:val="false"/>
          <w:color w:val="000000"/>
          <w:sz w:val="28"/>
        </w:rPr>
        <w:t xml:space="preserve">
      3. Мемлекеттік қызметті көрсету нәтижесі - сәулет, қала құрылысы және құрылыс қызметі салаларында сарапшылық жұмыстарды және инжинирингтік көрсетілетін қызметтерді жүзеге асыратын сарапшыларға Қазақстан Республикасы Ұлттық экономика министрі міндетін атқарушысының 2015 жылғы 27 наурыздағы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аттестат болып табылады.</w:t>
      </w:r>
    </w:p>
    <w:bookmarkEnd w:id="62"/>
    <w:bookmarkStart w:name="z76" w:id="63"/>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63"/>
    <w:bookmarkStart w:name="z77" w:id="64"/>
    <w:p>
      <w:pPr>
        <w:spacing w:after="0"/>
        <w:ind w:left="0"/>
        <w:jc w:val="both"/>
      </w:pPr>
      <w:r>
        <w:rPr>
          <w:rFonts w:ascii="Times New Roman"/>
          <w:b w:val="false"/>
          <w:i w:val="false"/>
          <w:color w:val="000000"/>
          <w:sz w:val="28"/>
        </w:rPr>
        <w:t>
      1. Мемлекеттік көрсетілетін қызмет бойынша рәсімді (іс-қимылдарды) бастауға көрсетілетін қызметті алушының өтініші негіздеме болады.</w:t>
      </w:r>
    </w:p>
    <w:bookmarkEnd w:id="64"/>
    <w:bookmarkStart w:name="z78" w:id="65"/>
    <w:p>
      <w:pPr>
        <w:spacing w:after="0"/>
        <w:ind w:left="0"/>
        <w:jc w:val="both"/>
      </w:pPr>
      <w:r>
        <w:rPr>
          <w:rFonts w:ascii="Times New Roman"/>
          <w:b w:val="false"/>
          <w:i w:val="false"/>
          <w:color w:val="000000"/>
          <w:sz w:val="28"/>
        </w:rPr>
        <w:t>
      2.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65"/>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уәкілетті қызметкері қабылдаған құжаттарды ақпараттық жүйеге тіркеп, 10 минуттың ішінде ақпараттық жүйе арқылы көрсетілетін қызметті берушінің басшылығына жолдайды;</w:t>
      </w:r>
    </w:p>
    <w:p>
      <w:pPr>
        <w:spacing w:after="0"/>
        <w:ind w:left="0"/>
        <w:jc w:val="both"/>
      </w:pPr>
      <w:r>
        <w:rPr>
          <w:rFonts w:ascii="Times New Roman"/>
          <w:b w:val="false"/>
          <w:i w:val="false"/>
          <w:color w:val="000000"/>
          <w:sz w:val="28"/>
        </w:rPr>
        <w:t>
      3)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p>
    <w:p>
      <w:pPr>
        <w:spacing w:after="0"/>
        <w:ind w:left="0"/>
        <w:jc w:val="both"/>
      </w:pPr>
      <w:r>
        <w:rPr>
          <w:rFonts w:ascii="Times New Roman"/>
          <w:b w:val="false"/>
          <w:i w:val="false"/>
          <w:color w:val="000000"/>
          <w:sz w:val="28"/>
        </w:rPr>
        <w:t xml:space="preserve">
      4) көрсетілетін қызметті берушінің уәкілетті қызметкері мемлекеттік көрсетілетін қызмет нәтижесін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p>
    <w:p>
      <w:pPr>
        <w:spacing w:after="0"/>
        <w:ind w:left="0"/>
        <w:jc w:val="both"/>
      </w:pPr>
      <w:r>
        <w:rPr>
          <w:rFonts w:ascii="Times New Roman"/>
          <w:b w:val="false"/>
          <w:i w:val="false"/>
          <w:color w:val="000000"/>
          <w:sz w:val="28"/>
        </w:rPr>
        <w:t>
      5) көрсетілетін қызметті берушінің басшылығы жұмыс күні ішінде мемлекеттік көрсетілетін қызмет нәтижесіне ақпараттық жүйе арқылы қол қойып, көрсетілетін қызметті берушінің уәкілетті қызметкеріне жолдайды;</w:t>
      </w:r>
    </w:p>
    <w:p>
      <w:pPr>
        <w:spacing w:after="0"/>
        <w:ind w:left="0"/>
        <w:jc w:val="both"/>
      </w:pPr>
      <w:r>
        <w:rPr>
          <w:rFonts w:ascii="Times New Roman"/>
          <w:b w:val="false"/>
          <w:i w:val="false"/>
          <w:color w:val="000000"/>
          <w:sz w:val="28"/>
        </w:rPr>
        <w:t>
      6)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w:t>
      </w:r>
    </w:p>
    <w:bookmarkStart w:name="z79" w:id="6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6"/>
    <w:bookmarkStart w:name="z80" w:id="67"/>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 берушінің құрылымдық бөлімшелерінің (қызметкерлерінің) тізбесі:</w:t>
      </w:r>
    </w:p>
    <w:bookmarkEnd w:id="67"/>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уәкілетті қызметкері.</w:t>
      </w:r>
    </w:p>
    <w:bookmarkStart w:name="z81" w:id="68"/>
    <w:p>
      <w:pPr>
        <w:spacing w:after="0"/>
        <w:ind w:left="0"/>
        <w:jc w:val="both"/>
      </w:pPr>
      <w:r>
        <w:rPr>
          <w:rFonts w:ascii="Times New Roman"/>
          <w:b w:val="false"/>
          <w:i w:val="false"/>
          <w:color w:val="000000"/>
          <w:sz w:val="28"/>
        </w:rPr>
        <w:t>
      2.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5-тармағында келтірілген.</w:t>
      </w:r>
    </w:p>
    <w:bookmarkEnd w:id="68"/>
    <w:bookmarkStart w:name="z82" w:id="69"/>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9"/>
    <w:bookmarkStart w:name="z83" w:id="70"/>
    <w:p>
      <w:pPr>
        <w:spacing w:after="0"/>
        <w:ind w:left="0"/>
        <w:jc w:val="both"/>
      </w:pPr>
      <w:r>
        <w:rPr>
          <w:rFonts w:ascii="Times New Roman"/>
          <w:b w:val="false"/>
          <w:i w:val="false"/>
          <w:color w:val="000000"/>
          <w:sz w:val="28"/>
        </w:rPr>
        <w:t>
      1. Мемлекеттік көрсетілетін қызметті Портал арқылы алу үшін көрсетілетін қызметті алушы:</w:t>
      </w:r>
    </w:p>
    <w:bookmarkEnd w:id="70"/>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қолтаңбаны (бұдан әрі-ЭЦҚ)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арыздың жағдайы автоматты түрде өзгереді. Өтінішті тіркеген кезден бастап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 бетінде дәлелді бас тарту хатын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қызметі</w:t>
            </w:r>
            <w:r>
              <w:br/>
            </w:r>
            <w:r>
              <w:rPr>
                <w:rFonts w:ascii="Times New Roman"/>
                <w:b w:val="false"/>
                <w:i w:val="false"/>
                <w:color w:val="000000"/>
                <w:sz w:val="20"/>
              </w:rPr>
              <w:t>салаларында сарапшылық</w:t>
            </w:r>
            <w:r>
              <w:br/>
            </w:r>
            <w:r>
              <w:rPr>
                <w:rFonts w:ascii="Times New Roman"/>
                <w:b w:val="false"/>
                <w:i w:val="false"/>
                <w:color w:val="000000"/>
                <w:sz w:val="20"/>
              </w:rPr>
              <w:t>жұмыстарды және инжинирингтік</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жүзеге асыратын сарапшыларды</w:t>
            </w:r>
            <w:r>
              <w:br/>
            </w:r>
            <w:r>
              <w:rPr>
                <w:rFonts w:ascii="Times New Roman"/>
                <w:b w:val="false"/>
                <w:i w:val="false"/>
                <w:color w:val="000000"/>
                <w:sz w:val="20"/>
              </w:rPr>
              <w:t>аттестаттау"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230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қызметі</w:t>
            </w:r>
            <w:r>
              <w:br/>
            </w:r>
            <w:r>
              <w:rPr>
                <w:rFonts w:ascii="Times New Roman"/>
                <w:b w:val="false"/>
                <w:i w:val="false"/>
                <w:color w:val="000000"/>
                <w:sz w:val="20"/>
              </w:rPr>
              <w:t>салаларында сарапшылық</w:t>
            </w:r>
            <w:r>
              <w:br/>
            </w:r>
            <w:r>
              <w:rPr>
                <w:rFonts w:ascii="Times New Roman"/>
                <w:b w:val="false"/>
                <w:i w:val="false"/>
                <w:color w:val="000000"/>
                <w:sz w:val="20"/>
              </w:rPr>
              <w:t>жұмыстарды және инжинирингтік</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жүзеге асыратын сарапшыларды</w:t>
            </w:r>
            <w:r>
              <w:br/>
            </w:r>
            <w:r>
              <w:rPr>
                <w:rFonts w:ascii="Times New Roman"/>
                <w:b w:val="false"/>
                <w:i w:val="false"/>
                <w:color w:val="000000"/>
                <w:sz w:val="20"/>
              </w:rPr>
              <w:t>аттестаттау"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797"/>
        <w:gridCol w:w="2731"/>
        <w:gridCol w:w="1987"/>
        <w:gridCol w:w="2596"/>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құжаттарды ақпараттық жүйеге тіркеп, 10 минуттың ішінде ақпараттық жүйе арқылы көрсетілетін қызметті берушінің басшылығына жолдайды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 минут ішінде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нәтижесін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 ішінде мемлекеттік көрсетілетін қызмет нәтижесіне ақпараттық жүйе арқылы қол қойып, көрсетілетін қызметті берушінің уәкілетті қызметкеріне жолдайды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