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9821d" w14:textId="66982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әкiмдiгiнiң 2018 жылғы 14 желтоқсандағы № 333 қаулысы. Шымкент қаласының Әділет департаментінде 2018 жылғы 14 желтоқсанда № 6 болып тіркелді. Күші жойылды - Шымкент қаласы әкімдігінің 2020 жылғы 29 шілдедегі № 454 қаулысымен</w:t>
      </w:r>
    </w:p>
    <w:p>
      <w:pPr>
        <w:spacing w:after="0"/>
        <w:ind w:left="0"/>
        <w:jc w:val="both"/>
      </w:pPr>
      <w:r>
        <w:rPr>
          <w:rFonts w:ascii="Times New Roman"/>
          <w:b w:val="false"/>
          <w:i w:val="false"/>
          <w:color w:val="ff0000"/>
          <w:sz w:val="28"/>
        </w:rPr>
        <w:t xml:space="preserve">
      Ескерту. Күшi жойылды - Шымкент қаласы әкiмдiгiнiң 29.07.2020 № 454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 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1. Мына:</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"Жергiлiктi спорт федерацияларын аккредиттеу" мемлекеттiк көрсетiлетiн қызмет </w:t>
      </w:r>
      <w:r>
        <w:rPr>
          <w:rFonts w:ascii="Times New Roman"/>
          <w:b w:val="false"/>
          <w:i w:val="false"/>
          <w:color w:val="000000"/>
          <w:sz w:val="28"/>
        </w:rPr>
        <w:t>регламентi</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спорт шеберлiгiне кандидат, 1-разрядты спортшы cпорттық разрядтар және бiлiктiлiгi жоғары деңгейдегi бiрiншi санатты жаттықтырушы, бiлiктiлiгi орта деңгейдегi бiрiншi санатты жаттықтырушы, бiлiктiлiгi жоғары деңгейдегi бiрiншi санатты әдiскер, бiлiктiлiгi орта деңгейдегi бiрiншi санатты әдiскер, бiлiктiлiгi жоғары деңгейдегi бiрiншi санатты нұсқаушы-спортшы, бiрiншi санатты спорт төрешiсi бiлiктiлiк санаттарын беру" мемлекеттiк көрсетiлетiн қызмет </w:t>
      </w:r>
      <w:r>
        <w:rPr>
          <w:rFonts w:ascii="Times New Roman"/>
          <w:b w:val="false"/>
          <w:i w:val="false"/>
          <w:color w:val="000000"/>
          <w:sz w:val="28"/>
        </w:rPr>
        <w:t>регламентi</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"2-разрядты спортшы, 3-разрядты спортшы, 1-жасөспiрiмдiк разрядты спортшы, 2-жасөспiрiмдiк разрядты спортшы, 3-жасөспiрiмдiк разрядты спортшы спорттық разрядтар және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бiлiктiлiк санаттарын беру" мемлекеттiк көрсетiлетiн қызмет </w:t>
      </w:r>
      <w:r>
        <w:rPr>
          <w:rFonts w:ascii="Times New Roman"/>
          <w:b w:val="false"/>
          <w:i w:val="false"/>
          <w:color w:val="000000"/>
          <w:sz w:val="28"/>
        </w:rPr>
        <w:t>регламентi</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"Спорт мектептерiне және спорт мектептерiнiң бөлiмшелерiне "мамандандырылған" мемлекеттік көрсетiлетiн қызмет </w:t>
      </w:r>
      <w:r>
        <w:rPr>
          <w:rFonts w:ascii="Times New Roman"/>
          <w:b w:val="false"/>
          <w:i w:val="false"/>
          <w:color w:val="000000"/>
          <w:sz w:val="28"/>
        </w:rPr>
        <w:t>регламентi</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"Олимпиада, Паралимпиада, Сурдлимпиада ойындарының чемпиондары мен жүлдегерлерiне тұрғын үй беру" мемлекеттiк көрсетiлетiн қызмет </w:t>
      </w:r>
      <w:r>
        <w:rPr>
          <w:rFonts w:ascii="Times New Roman"/>
          <w:b w:val="false"/>
          <w:i w:val="false"/>
          <w:color w:val="000000"/>
          <w:sz w:val="28"/>
        </w:rPr>
        <w:t>регламентi</w:t>
      </w:r>
      <w:r>
        <w:rPr>
          <w:rFonts w:ascii="Times New Roman"/>
          <w:b w:val="false"/>
          <w:i w:val="false"/>
          <w:color w:val="000000"/>
          <w:sz w:val="28"/>
        </w:rPr>
        <w:t xml:space="preserve"> бекітілсін.</w:t>
      </w:r>
    </w:p>
    <w:bookmarkStart w:name="z3" w:id="2"/>
    <w:p>
      <w:pPr>
        <w:spacing w:after="0"/>
        <w:ind w:left="0"/>
        <w:jc w:val="both"/>
      </w:pPr>
      <w:r>
        <w:rPr>
          <w:rFonts w:ascii="Times New Roman"/>
          <w:b w:val="false"/>
          <w:i w:val="false"/>
          <w:color w:val="000000"/>
          <w:sz w:val="28"/>
        </w:rPr>
        <w:t>
      2. "Шымкент қаласы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Шымкент қаласының аумағында таратылатын мерзімді баспасөз басылымдарда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Шымкент қаласы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бірінші орынбасары Қ.Нұртайға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Ғ.Әбдірахымов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2018 жылғы "14" желтоқсан</w:t>
            </w:r>
            <w:r>
              <w:br/>
            </w:r>
            <w:r>
              <w:rPr>
                <w:rFonts w:ascii="Times New Roman"/>
                <w:b w:val="false"/>
                <w:i w:val="false"/>
                <w:color w:val="000000"/>
                <w:sz w:val="20"/>
              </w:rPr>
              <w:t>№ 333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"Жергілікті спорт федерацияларын аккредиттеу" мемлекеттік көрсетілетін қызмет регламенті</w:t>
      </w:r>
    </w:p>
    <w:bookmarkEnd w:id="5"/>
    <w:bookmarkStart w:name="z8" w:id="6"/>
    <w:p>
      <w:pPr>
        <w:spacing w:after="0"/>
        <w:ind w:left="0"/>
        <w:jc w:val="left"/>
      </w:pPr>
      <w:r>
        <w:rPr>
          <w:rFonts w:ascii="Times New Roman"/>
          <w:b/>
          <w:i w:val="false"/>
          <w:color w:val="000000"/>
        </w:rPr>
        <w:t xml:space="preserve"> 1-бөлім. Жалпы ережелер</w:t>
      </w:r>
    </w:p>
    <w:bookmarkEnd w:id="6"/>
    <w:bookmarkStart w:name="z9" w:id="7"/>
    <w:p>
      <w:pPr>
        <w:spacing w:after="0"/>
        <w:ind w:left="0"/>
        <w:jc w:val="both"/>
      </w:pPr>
      <w:r>
        <w:rPr>
          <w:rFonts w:ascii="Times New Roman"/>
          <w:b w:val="false"/>
          <w:i w:val="false"/>
          <w:color w:val="000000"/>
          <w:sz w:val="28"/>
        </w:rPr>
        <w:t>
      1. "Жергілікті спорт федерацияларын аккредиттеу" мемлекеттік көрсетілетін қызметі (бұдан әрі - мемлекеттік көрсетілетін қызмет) "Шымкент қаласының дене шынықтыру және спорт басқармасы" мемлекеттік мекемесімен (бұдан әрі – көрсетілетін қызметті беруші) ұсынылады.</w:t>
      </w:r>
    </w:p>
    <w:bookmarkEnd w:id="7"/>
    <w:p>
      <w:pPr>
        <w:spacing w:after="0"/>
        <w:ind w:left="0"/>
        <w:jc w:val="both"/>
      </w:pPr>
      <w:r>
        <w:rPr>
          <w:rFonts w:ascii="Times New Roman"/>
          <w:b w:val="false"/>
          <w:i w:val="false"/>
          <w:color w:val="000000"/>
          <w:sz w:val="28"/>
        </w:rPr>
        <w:t>
      Құжаттарды қабылдау және мемлекеттік көрсетілетін қызмет нәтижелерін беру:</w:t>
      </w:r>
    </w:p>
    <w:p>
      <w:pPr>
        <w:spacing w:after="0"/>
        <w:ind w:left="0"/>
        <w:jc w:val="both"/>
      </w:pPr>
      <w:r>
        <w:rPr>
          <w:rFonts w:ascii="Times New Roman"/>
          <w:b w:val="false"/>
          <w:i w:val="false"/>
          <w:color w:val="000000"/>
          <w:sz w:val="28"/>
        </w:rPr>
        <w:t>
      1) көрсетілген қызмет берушінің кеңсесі;</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10" w:id="8"/>
    <w:p>
      <w:pPr>
        <w:spacing w:after="0"/>
        <w:ind w:left="0"/>
        <w:jc w:val="both"/>
      </w:pPr>
      <w:r>
        <w:rPr>
          <w:rFonts w:ascii="Times New Roman"/>
          <w:b w:val="false"/>
          <w:i w:val="false"/>
          <w:color w:val="000000"/>
          <w:sz w:val="28"/>
        </w:rPr>
        <w:t>
      2. Мемлекеттік қызметті көрсету нысаны: электрондық (жартылай автоматтандырылған) және (немесе) қағаз түрінде.</w:t>
      </w:r>
    </w:p>
    <w:bookmarkEnd w:id="8"/>
    <w:bookmarkStart w:name="z11" w:id="9"/>
    <w:p>
      <w:pPr>
        <w:spacing w:after="0"/>
        <w:ind w:left="0"/>
        <w:jc w:val="both"/>
      </w:pPr>
      <w:r>
        <w:rPr>
          <w:rFonts w:ascii="Times New Roman"/>
          <w:b w:val="false"/>
          <w:i w:val="false"/>
          <w:color w:val="000000"/>
          <w:sz w:val="28"/>
        </w:rPr>
        <w:t xml:space="preserve">
      3. "Спорт федерацияларын аккредиттеу қағидаларын бекіту туралы" Қазақстан Республикасы Мәдениет және спорт министрінің 2014 жылғы 27 қарашадағы № 121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нысандары бойынша мемлекеттік көрсетілетін қызмет нәтижесі спорт федерациясын аккредиттеу туралы куәлік, спорт федерациясын аккредиттеу туралы қайта ресімделген куәлік, спорт федерациясын аккредиттеу туралы куәліктің телнұсқасы (бұдан әрі – аккредиттеу туралы куәлік) не "Дене шынықтыру және спорт саласында мемлекеттік көрсетілетін қызметтер стандарттарын бекіту туралы" Қазақстан Республикасы Мәдениет және спорт министрінің 2015 жылғы 17 сәуірдегі № 139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спорт федерацияларын аккредиттеу"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9-1-тармағымен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болып табылады.</w:t>
      </w:r>
    </w:p>
    <w:bookmarkEnd w:id="9"/>
    <w:p>
      <w:pPr>
        <w:spacing w:after="0"/>
        <w:ind w:left="0"/>
        <w:jc w:val="both"/>
      </w:pPr>
      <w:r>
        <w:rPr>
          <w:rFonts w:ascii="Times New Roman"/>
          <w:b w:val="false"/>
          <w:i w:val="false"/>
          <w:color w:val="000000"/>
          <w:sz w:val="28"/>
        </w:rPr>
        <w:t>
      Порталда – мемлекеттік көрсетілетін қызмет нәтижесін Мемлекеттік корпорацияда алу үшін уәкілетті лауазымды адамның электрондық цифрлық қолтаңбасымен (бұдан әрі – ЭЦҚ) куәландырған мемлекеттік қызметті көрсету нәтижесінің әзірлігі туралы хабардар ету.</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12" w:id="10"/>
    <w:p>
      <w:pPr>
        <w:spacing w:after="0"/>
        <w:ind w:left="0"/>
        <w:jc w:val="left"/>
      </w:pPr>
      <w:r>
        <w:rPr>
          <w:rFonts w:ascii="Times New Roman"/>
          <w:b/>
          <w:i w:val="false"/>
          <w:color w:val="000000"/>
        </w:rPr>
        <w:t xml:space="preserve"> 2-бөлім.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0"/>
    <w:bookmarkStart w:name="z13" w:id="11"/>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заңды тұлғаның (бұдан әрі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болып табылады.</w:t>
      </w:r>
    </w:p>
    <w:bookmarkEnd w:id="11"/>
    <w:bookmarkStart w:name="z14" w:id="12"/>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w:t>
      </w:r>
    </w:p>
    <w:bookmarkEnd w:id="12"/>
    <w:p>
      <w:pPr>
        <w:spacing w:after="0"/>
        <w:ind w:left="0"/>
        <w:jc w:val="both"/>
      </w:pPr>
      <w:r>
        <w:rPr>
          <w:rFonts w:ascii="Times New Roman"/>
          <w:b w:val="false"/>
          <w:i w:val="false"/>
          <w:color w:val="000000"/>
          <w:sz w:val="28"/>
        </w:rPr>
        <w:t xml:space="preserve">
      1) көрсетілетін қызметті алушы (не сенімхат бойынша оның өкілі) көрсетілетін қызметті берушіге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2) көрсетілетін қызметті берушінің кеңсе қызметкері 20 (жиырма) минут ішінде қабылданған құжаттарды тіркейді және құжаттарды көрсетілетін қызметті берушінің басшылығына ұсынады;</w:t>
      </w:r>
    </w:p>
    <w:p>
      <w:pPr>
        <w:spacing w:after="0"/>
        <w:ind w:left="0"/>
        <w:jc w:val="both"/>
      </w:pPr>
      <w:r>
        <w:rPr>
          <w:rFonts w:ascii="Times New Roman"/>
          <w:b w:val="false"/>
          <w:i w:val="false"/>
          <w:color w:val="000000"/>
          <w:sz w:val="28"/>
        </w:rPr>
        <w:t>
      3) көрсетілетін қызметті берушінің басшылығы сол жұмыс күні ішінде жауапты орындаушыны анықтайды және құжаттарды жауапты орындаушыға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4 (төрт) күнтізбелік күн ішінде Қазақстан Республикасы Мәдениет және спорт министрінің 2014 жылғы 27 қарашадағы № 121 </w:t>
      </w:r>
      <w:r>
        <w:rPr>
          <w:rFonts w:ascii="Times New Roman"/>
          <w:b w:val="false"/>
          <w:i w:val="false"/>
          <w:color w:val="000000"/>
          <w:sz w:val="28"/>
        </w:rPr>
        <w:t>бұйрығымен</w:t>
      </w:r>
      <w:r>
        <w:rPr>
          <w:rFonts w:ascii="Times New Roman"/>
          <w:b w:val="false"/>
          <w:i w:val="false"/>
          <w:color w:val="000000"/>
          <w:sz w:val="28"/>
        </w:rPr>
        <w:t xml:space="preserve"> бекітілген, Спорт федерацияларын аккредиттеу </w:t>
      </w:r>
      <w:r>
        <w:rPr>
          <w:rFonts w:ascii="Times New Roman"/>
          <w:b w:val="false"/>
          <w:i w:val="false"/>
          <w:color w:val="000000"/>
          <w:sz w:val="28"/>
        </w:rPr>
        <w:t>қағидаларына</w:t>
      </w:r>
      <w:r>
        <w:rPr>
          <w:rFonts w:ascii="Times New Roman"/>
          <w:b w:val="false"/>
          <w:i w:val="false"/>
          <w:color w:val="000000"/>
          <w:sz w:val="28"/>
        </w:rPr>
        <w:t xml:space="preserve"> сәйкес құрылған комиссия (бұдан әрі - комиссия) отырысына құжаттарды дайындайды, қалыптастырады және комиссия қарауына ұсынады;</w:t>
      </w:r>
    </w:p>
    <w:p>
      <w:pPr>
        <w:spacing w:after="0"/>
        <w:ind w:left="0"/>
        <w:jc w:val="both"/>
      </w:pPr>
      <w:r>
        <w:rPr>
          <w:rFonts w:ascii="Times New Roman"/>
          <w:b w:val="false"/>
          <w:i w:val="false"/>
          <w:color w:val="000000"/>
          <w:sz w:val="28"/>
        </w:rPr>
        <w:t>
      5) комиссия 1 (бір) күнтізбелік күн ішінде ұсынылған құжаттарды қарап, шешім қабылдайды. Комиссияның шешімі хаттамамен рәсімделеді.</w:t>
      </w:r>
    </w:p>
    <w:p>
      <w:pPr>
        <w:spacing w:after="0"/>
        <w:ind w:left="0"/>
        <w:jc w:val="both"/>
      </w:pPr>
      <w:r>
        <w:rPr>
          <w:rFonts w:ascii="Times New Roman"/>
          <w:b w:val="false"/>
          <w:i w:val="false"/>
          <w:color w:val="000000"/>
          <w:sz w:val="28"/>
        </w:rPr>
        <w:t>
      6) көрсетілетін қызметті берушінің жауапты орынадаушысы 4 (төрт) күнтізбелік күн ішінде комиссия хаттамасының негізінде мемлекеттік қызметті көрсету нәтижесін дайындайды және көрсетілетін қызметті берушінің басшылығына қол қоюға ұсынады;</w:t>
      </w:r>
    </w:p>
    <w:p>
      <w:pPr>
        <w:spacing w:after="0"/>
        <w:ind w:left="0"/>
        <w:jc w:val="both"/>
      </w:pPr>
      <w:r>
        <w:rPr>
          <w:rFonts w:ascii="Times New Roman"/>
          <w:b w:val="false"/>
          <w:i w:val="false"/>
          <w:color w:val="000000"/>
          <w:sz w:val="28"/>
        </w:rPr>
        <w:t>
      7) көрсетілетін қызметті берушінің басшылығы сол жұмыс күні ішінде мемлекеттік қызметті көрсету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8) көрсетілетін қызметті берушінің кеңсе қызметкері 15 (он бес) минут ішінде мемлекеттік қызметті көрсету нәтижесін тіркеп, көрсетілетін қызметті алушыға немесе сенімхат бойынша уәкілетті тұлғаға табыстайды.</w:t>
      </w:r>
    </w:p>
    <w:bookmarkStart w:name="z15" w:id="13"/>
    <w:p>
      <w:pPr>
        <w:spacing w:after="0"/>
        <w:ind w:left="0"/>
        <w:jc w:val="left"/>
      </w:pPr>
      <w:r>
        <w:rPr>
          <w:rFonts w:ascii="Times New Roman"/>
          <w:b/>
          <w:i w:val="false"/>
          <w:color w:val="000000"/>
        </w:rPr>
        <w:t xml:space="preserve"> 3-бөлім.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13"/>
    <w:bookmarkStart w:name="z16" w:id="1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p>
    <w:bookmarkEnd w:id="14"/>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p>
      <w:pPr>
        <w:spacing w:after="0"/>
        <w:ind w:left="0"/>
        <w:jc w:val="both"/>
      </w:pPr>
      <w:r>
        <w:rPr>
          <w:rFonts w:ascii="Times New Roman"/>
          <w:b w:val="false"/>
          <w:i w:val="false"/>
          <w:color w:val="000000"/>
          <w:sz w:val="28"/>
        </w:rPr>
        <w:t>
      4) комиссия.</w:t>
      </w:r>
    </w:p>
    <w:bookmarkStart w:name="z17" w:id="15"/>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15"/>
    <w:bookmarkStart w:name="z18" w:id="16"/>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6"/>
    <w:bookmarkStart w:name="z19" w:id="17"/>
    <w:p>
      <w:pPr>
        <w:spacing w:after="0"/>
        <w:ind w:left="0"/>
        <w:jc w:val="both"/>
      </w:pPr>
      <w:r>
        <w:rPr>
          <w:rFonts w:ascii="Times New Roman"/>
          <w:b w:val="false"/>
          <w:i w:val="false"/>
          <w:color w:val="000000"/>
          <w:sz w:val="28"/>
        </w:rPr>
        <w:t>
      8. Мемлекеттік көрсетілетін қызметті Портал арқылы алу үшін көрсетілетін қызметті алушы:</w:t>
      </w:r>
    </w:p>
    <w:bookmarkEnd w:id="17"/>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электрондық цифрлық қолтаңбамен (бұдан әрі - ЭЦҚ) жеке сәйкестендіру нөмірі немесе бизнес - сәйкестендіру нөмірі арқылы авторлау, тіркелу;</w:t>
      </w:r>
    </w:p>
    <w:p>
      <w:pPr>
        <w:spacing w:after="0"/>
        <w:ind w:left="0"/>
        <w:jc w:val="both"/>
      </w:pPr>
      <w:r>
        <w:rPr>
          <w:rFonts w:ascii="Times New Roman"/>
          <w:b w:val="false"/>
          <w:i w:val="false"/>
          <w:color w:val="000000"/>
          <w:sz w:val="28"/>
        </w:rPr>
        <w:t>
      4) онлайн мемлекеттік көрсетілетін қызметке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қажет болған жағдайда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тізбеге сәйкес құжаттарды электронды түрде тіркеу;</w:t>
      </w:r>
    </w:p>
    <w:p>
      <w:pPr>
        <w:spacing w:after="0"/>
        <w:ind w:left="0"/>
        <w:jc w:val="both"/>
      </w:pPr>
      <w:r>
        <w:rPr>
          <w:rFonts w:ascii="Times New Roman"/>
          <w:b w:val="false"/>
          <w:i w:val="false"/>
          <w:color w:val="000000"/>
          <w:sz w:val="28"/>
        </w:rPr>
        <w:t>
      6) шығыс құжатты тексерген соң көрсетілетін қызметті алушы ЭЦҚ қоюы қажет. Қол қойған соң арыз автоматты түрде көрсетілетін қызметті берушіге түседі;</w:t>
      </w:r>
    </w:p>
    <w:p>
      <w:pPr>
        <w:spacing w:after="0"/>
        <w:ind w:left="0"/>
        <w:jc w:val="both"/>
      </w:pPr>
      <w:r>
        <w:rPr>
          <w:rFonts w:ascii="Times New Roman"/>
          <w:b w:val="false"/>
          <w:i w:val="false"/>
          <w:color w:val="000000"/>
          <w:sz w:val="28"/>
        </w:rPr>
        <w:t xml:space="preserve">
      7) түскен арызды көрсетілетін қызметті беруші тіркеген соң, көрсетілетін қызметті алушының жеке кабинетінде арыздың жағдайы автоматты түрде өзгереді. Арызды тіркеген кезден бастап көрсетілетін қызметті беруші Стандарттың </w:t>
      </w:r>
      <w:r>
        <w:rPr>
          <w:rFonts w:ascii="Times New Roman"/>
          <w:b w:val="false"/>
          <w:i w:val="false"/>
          <w:color w:val="000000"/>
          <w:sz w:val="28"/>
        </w:rPr>
        <w:t>4-тармағымен</w:t>
      </w:r>
      <w:r>
        <w:rPr>
          <w:rFonts w:ascii="Times New Roman"/>
          <w:b w:val="false"/>
          <w:i w:val="false"/>
          <w:color w:val="000000"/>
          <w:sz w:val="28"/>
        </w:rPr>
        <w:t xml:space="preserve"> белгіленген мерзімде нәтижені беруі тиіс;</w:t>
      </w:r>
    </w:p>
    <w:p>
      <w:pPr>
        <w:spacing w:after="0"/>
        <w:ind w:left="0"/>
        <w:jc w:val="both"/>
      </w:pPr>
      <w:r>
        <w:rPr>
          <w:rFonts w:ascii="Times New Roman"/>
          <w:b w:val="false"/>
          <w:i w:val="false"/>
          <w:color w:val="000000"/>
          <w:sz w:val="28"/>
        </w:rPr>
        <w:t>
      8) нәтижесінде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p>
      <w:pPr>
        <w:spacing w:after="0"/>
        <w:ind w:left="0"/>
        <w:jc w:val="both"/>
      </w:pPr>
      <w:r>
        <w:rPr>
          <w:rFonts w:ascii="Times New Roman"/>
          <w:b w:val="false"/>
          <w:i w:val="false"/>
          <w:color w:val="000000"/>
          <w:sz w:val="28"/>
        </w:rPr>
        <w:t xml:space="preserve">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1-қосымшасынада</w:t>
      </w:r>
      <w:r>
        <w:rPr>
          <w:rFonts w:ascii="Times New Roman"/>
          <w:b w:val="false"/>
          <w:i w:val="false"/>
          <w:color w:val="000000"/>
          <w:sz w:val="28"/>
        </w:rPr>
        <w:t xml:space="preserve"> көрсетілген.</w:t>
      </w:r>
    </w:p>
    <w:bookmarkStart w:name="z20" w:id="18"/>
    <w:p>
      <w:pPr>
        <w:spacing w:after="0"/>
        <w:ind w:left="0"/>
        <w:jc w:val="both"/>
      </w:pPr>
      <w:r>
        <w:rPr>
          <w:rFonts w:ascii="Times New Roman"/>
          <w:b w:val="false"/>
          <w:i w:val="false"/>
          <w:color w:val="000000"/>
          <w:sz w:val="28"/>
        </w:rPr>
        <w:t xml:space="preserve">
      9. Мемлекеттік қызмет көрсету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 федерацияларын</w:t>
            </w:r>
            <w:r>
              <w:br/>
            </w:r>
            <w:r>
              <w:rPr>
                <w:rFonts w:ascii="Times New Roman"/>
                <w:b w:val="false"/>
                <w:i w:val="false"/>
                <w:color w:val="000000"/>
                <w:sz w:val="20"/>
              </w:rPr>
              <w:t>аккредиттеу" мемлекеттік көрсетілетін</w:t>
            </w:r>
            <w:r>
              <w:br/>
            </w:r>
            <w:r>
              <w:rPr>
                <w:rFonts w:ascii="Times New Roman"/>
                <w:b w:val="false"/>
                <w:i w:val="false"/>
                <w:color w:val="000000"/>
                <w:sz w:val="20"/>
              </w:rPr>
              <w:t>қызмет 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w:t>
      </w:r>
    </w:p>
    <w:p>
      <w:pPr>
        <w:spacing w:after="0"/>
        <w:ind w:left="0"/>
        <w:jc w:val="left"/>
      </w:pPr>
      <w:r>
        <w:br/>
      </w:r>
    </w:p>
    <w:p>
      <w:pPr>
        <w:spacing w:after="0"/>
        <w:ind w:left="0"/>
        <w:jc w:val="both"/>
      </w:pPr>
      <w:r>
        <w:drawing>
          <wp:inline distT="0" distB="0" distL="0" distR="0">
            <wp:extent cx="78105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4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073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073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"Жергілікті спорт федерацияларын</w:t>
            </w:r>
            <w:r>
              <w:br/>
            </w:r>
            <w:r>
              <w:rPr>
                <w:rFonts w:ascii="Times New Roman"/>
                <w:b w:val="false"/>
                <w:i w:val="false"/>
                <w:color w:val="000000"/>
                <w:sz w:val="20"/>
              </w:rPr>
              <w:t>аккредиттеу"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2"/>
        <w:gridCol w:w="796"/>
        <w:gridCol w:w="4317"/>
        <w:gridCol w:w="1280"/>
        <w:gridCol w:w="1730"/>
        <w:gridCol w:w="1112"/>
        <w:gridCol w:w="1723"/>
      </w:tblGrid>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 ішінде қабылданған құжаттарды тіркейді және құжаттарды көрсетілетін қызметті берушінің басшылығына ұсынады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жауапты орындаушыны анықтайды және құжаттарды жауапты орындаушыға жолдайды</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(төрт) күнтізбелік күн ішінде Қазақстан Республикасы Мәдениет және спорт министрінің 2014 жылғы 27 қарашадағы № 121 </w:t>
            </w:r>
            <w:r>
              <w:rPr>
                <w:rFonts w:ascii="Times New Roman"/>
                <w:b w:val="false"/>
                <w:i w:val="false"/>
                <w:color w:val="000000"/>
                <w:sz w:val="20"/>
              </w:rPr>
              <w:t>бұйрығымен</w:t>
            </w:r>
            <w:r>
              <w:rPr>
                <w:rFonts w:ascii="Times New Roman"/>
                <w:b w:val="false"/>
                <w:i w:val="false"/>
                <w:color w:val="000000"/>
                <w:sz w:val="20"/>
              </w:rPr>
              <w:t xml:space="preserve"> бекітілген, Спорт федерацияларын аккредиттеу </w:t>
            </w:r>
            <w:r>
              <w:rPr>
                <w:rFonts w:ascii="Times New Roman"/>
                <w:b w:val="false"/>
                <w:i w:val="false"/>
                <w:color w:val="000000"/>
                <w:sz w:val="20"/>
              </w:rPr>
              <w:t>қағидаларына</w:t>
            </w:r>
            <w:r>
              <w:rPr>
                <w:rFonts w:ascii="Times New Roman"/>
                <w:b w:val="false"/>
                <w:i w:val="false"/>
                <w:color w:val="000000"/>
                <w:sz w:val="20"/>
              </w:rPr>
              <w:t xml:space="preserve"> сәйкес құрылған комиссия (бұдан әрі - комиссия) отырысына құжаттарды дайындайды, қалыптастырады және комиссия қарауына ұсынады;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күнтізбелік күн ішінде ұсынылған құжаттарды қарап, шешім қабылдайды. Шешім хаттамамен рәсімделеді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(төрт) күнтізбелік күн ішінде комиссия хаттамасының негізінде мемлекеттік қызметті көрсету нәтижесін дайындайды және көрсетілетін қызметті берушінің басшылығына қол қоюға ұсынады;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қызметті көрсету нәтижесіне қол қояды және оны көрсетілетін қызметті берушінің кеңсесіне жолдайды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 ішінде мемлекеттік қызметті көрсету нәтижесін тіркеп, көрсетілетін қызметті алушыға немесе сенімхат бойынша уәкілетті тұлғаға табыстайды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2018 жылғы "14" желтоқсан</w:t>
            </w:r>
            <w:r>
              <w:br/>
            </w:r>
            <w:r>
              <w:rPr>
                <w:rFonts w:ascii="Times New Roman"/>
                <w:b w:val="false"/>
                <w:i w:val="false"/>
                <w:color w:val="000000"/>
                <w:sz w:val="20"/>
              </w:rPr>
              <w:t>№ 333 қаулысына</w:t>
            </w:r>
            <w:r>
              <w:br/>
            </w:r>
            <w:r>
              <w:rPr>
                <w:rFonts w:ascii="Times New Roman"/>
                <w:b w:val="false"/>
                <w:i w:val="false"/>
                <w:color w:val="000000"/>
                <w:sz w:val="20"/>
              </w:rPr>
              <w:t>2-қосымша</w:t>
            </w:r>
          </w:p>
        </w:tc>
      </w:tr>
    </w:tbl>
    <w:bookmarkStart w:name="z24" w:id="19"/>
    <w:p>
      <w:pPr>
        <w:spacing w:after="0"/>
        <w:ind w:left="0"/>
        <w:jc w:val="left"/>
      </w:pPr>
      <w:r>
        <w:rPr>
          <w:rFonts w:ascii="Times New Roman"/>
          <w:b/>
          <w:i w:val="false"/>
          <w:color w:val="000000"/>
        </w:rPr>
        <w:t xml:space="preserve">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регламенті</w:t>
      </w:r>
    </w:p>
    <w:bookmarkEnd w:id="19"/>
    <w:bookmarkStart w:name="z25" w:id="20"/>
    <w:p>
      <w:pPr>
        <w:spacing w:after="0"/>
        <w:ind w:left="0"/>
        <w:jc w:val="left"/>
      </w:pPr>
      <w:r>
        <w:rPr>
          <w:rFonts w:ascii="Times New Roman"/>
          <w:b/>
          <w:i w:val="false"/>
          <w:color w:val="000000"/>
        </w:rPr>
        <w:t xml:space="preserve"> 1-бөлім. Жалпы ережелер</w:t>
      </w:r>
    </w:p>
    <w:bookmarkEnd w:id="20"/>
    <w:bookmarkStart w:name="z26" w:id="21"/>
    <w:p>
      <w:pPr>
        <w:spacing w:after="0"/>
        <w:ind w:left="0"/>
        <w:jc w:val="both"/>
      </w:pPr>
      <w:r>
        <w:rPr>
          <w:rFonts w:ascii="Times New Roman"/>
          <w:b w:val="false"/>
          <w:i w:val="false"/>
          <w:color w:val="000000"/>
          <w:sz w:val="28"/>
        </w:rPr>
        <w:t>
      1. "Қазақстан Республикасының спорт шеберлігіне кандидат, 1 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(бұдан әрі - мемлекеттік көрсетілетін қызмет) "Шымкент қаласының дене шынықтыру және спорт басқармасы" мемлекеттік мекемесімен (бұдан әрі-көрсетілетін қызметті беруші) көрсетіледі.</w:t>
      </w:r>
    </w:p>
    <w:bookmarkEnd w:id="21"/>
    <w:p>
      <w:pPr>
        <w:spacing w:after="0"/>
        <w:ind w:left="0"/>
        <w:jc w:val="both"/>
      </w:pPr>
      <w:r>
        <w:rPr>
          <w:rFonts w:ascii="Times New Roman"/>
          <w:b w:val="false"/>
          <w:i w:val="false"/>
          <w:color w:val="000000"/>
          <w:sz w:val="28"/>
        </w:rPr>
        <w:t>
      Мемлекеттік қызметті көрсету өтінішті қабылдау және нәтижесін беру "Азаматтарға арналған үкімет" мемлекеттік корпорациясы" коммерциалық емес акционерлік қоғамы (бұдан әрі – Мемлекеттік корпорация) арқылы жүзеге асырылады.</w:t>
      </w:r>
    </w:p>
    <w:bookmarkStart w:name="z27" w:id="22"/>
    <w:p>
      <w:pPr>
        <w:spacing w:after="0"/>
        <w:ind w:left="0"/>
        <w:jc w:val="both"/>
      </w:pPr>
      <w:r>
        <w:rPr>
          <w:rFonts w:ascii="Times New Roman"/>
          <w:b w:val="false"/>
          <w:i w:val="false"/>
          <w:color w:val="000000"/>
          <w:sz w:val="28"/>
        </w:rPr>
        <w:t>
      2. Мемлекеттік қызмет көрсету нысаны: қағаз түрінде.</w:t>
      </w:r>
    </w:p>
    <w:bookmarkEnd w:id="22"/>
    <w:bookmarkStart w:name="z28" w:id="23"/>
    <w:p>
      <w:pPr>
        <w:spacing w:after="0"/>
        <w:ind w:left="0"/>
        <w:jc w:val="both"/>
      </w:pPr>
      <w:r>
        <w:rPr>
          <w:rFonts w:ascii="Times New Roman"/>
          <w:b w:val="false"/>
          <w:i w:val="false"/>
          <w:color w:val="000000"/>
          <w:sz w:val="28"/>
        </w:rPr>
        <w:t xml:space="preserve">
      3. "Спорттық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 бойынша мемлекеттік көрсетілетін қызмет нәтижесі спорттық разрядты беру туралы куәлік, біліктілік санатын беру туралы куәлік не спорттық разрядты беру туралы, біліктілік санатын беру туралы бұйрықтың көшірмесі не Қазақстан Республикасы Мәдениет және спорт министрінің 2015 жылғы 17 сәуірдегі № 139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9-1-тармағымен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болып табылады.</w:t>
      </w:r>
    </w:p>
    <w:bookmarkEnd w:id="23"/>
    <w:p>
      <w:pPr>
        <w:spacing w:after="0"/>
        <w:ind w:left="0"/>
        <w:jc w:val="both"/>
      </w:pPr>
      <w:r>
        <w:rPr>
          <w:rFonts w:ascii="Times New Roman"/>
          <w:b w:val="false"/>
          <w:i w:val="false"/>
          <w:color w:val="000000"/>
          <w:sz w:val="28"/>
        </w:rPr>
        <w:t>
      Мемлекеттік көрсетілетін қызмет нәтижесін ұсыну нысаны: қағаз түрінде.</w:t>
      </w:r>
    </w:p>
    <w:bookmarkStart w:name="z29" w:id="24"/>
    <w:p>
      <w:pPr>
        <w:spacing w:after="0"/>
        <w:ind w:left="0"/>
        <w:jc w:val="left"/>
      </w:pPr>
      <w:r>
        <w:rPr>
          <w:rFonts w:ascii="Times New Roman"/>
          <w:b/>
          <w:i w:val="false"/>
          <w:color w:val="000000"/>
        </w:rPr>
        <w:t xml:space="preserve"> 2-бөлім.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24"/>
    <w:bookmarkStart w:name="z30" w:id="25"/>
    <w:p>
      <w:pPr>
        <w:spacing w:after="0"/>
        <w:ind w:left="0"/>
        <w:jc w:val="both"/>
      </w:pPr>
      <w:r>
        <w:rPr>
          <w:rFonts w:ascii="Times New Roman"/>
          <w:b w:val="false"/>
          <w:i w:val="false"/>
          <w:color w:val="000000"/>
          <w:sz w:val="28"/>
        </w:rPr>
        <w:t xml:space="preserve">
      4. Мемлекеттік қызмет көрсету бойынша рәсімдерді (іс-қимылды) бастауға негіздеме жеке тұлғаның (бұдан әрі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көрсетілетін мемлекеттік қызметті алуы үшін қажетті құжаттарды ұсынуы болып табылады.</w:t>
      </w:r>
    </w:p>
    <w:bookmarkEnd w:id="25"/>
    <w:bookmarkStart w:name="z31" w:id="2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26"/>
    <w:p>
      <w:pPr>
        <w:spacing w:after="0"/>
        <w:ind w:left="0"/>
        <w:jc w:val="both"/>
      </w:pPr>
      <w:r>
        <w:rPr>
          <w:rFonts w:ascii="Times New Roman"/>
          <w:b w:val="false"/>
          <w:i w:val="false"/>
          <w:color w:val="000000"/>
          <w:sz w:val="28"/>
        </w:rPr>
        <w:t xml:space="preserve">
      1) Мемлекеттік корпорацияның қызметкері құжаттарды қабылдайды,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туралы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қызметкері өтініш қабылдаудан бас тартады және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қолхат береді;</w:t>
      </w:r>
    </w:p>
    <w:p>
      <w:pPr>
        <w:spacing w:after="0"/>
        <w:ind w:left="0"/>
        <w:jc w:val="both"/>
      </w:pPr>
      <w:r>
        <w:rPr>
          <w:rFonts w:ascii="Times New Roman"/>
          <w:b w:val="false"/>
          <w:i w:val="false"/>
          <w:color w:val="000000"/>
          <w:sz w:val="28"/>
        </w:rPr>
        <w:t>
      2) көрсетілетін қызметті берушінің кеңсе қызметкері қабылданған құжаттарды тіркеуден өткізеді және 15 (он бес) минут ішінде көрсетілетін қызметті берушінің басшылығына қарауға ұсынады;</w:t>
      </w:r>
    </w:p>
    <w:p>
      <w:pPr>
        <w:spacing w:after="0"/>
        <w:ind w:left="0"/>
        <w:jc w:val="both"/>
      </w:pPr>
      <w:r>
        <w:rPr>
          <w:rFonts w:ascii="Times New Roman"/>
          <w:b w:val="false"/>
          <w:i w:val="false"/>
          <w:color w:val="000000"/>
          <w:sz w:val="28"/>
        </w:rPr>
        <w:t>
      3) көрсетілетін қызметті берушінің басшылығы сол жұмыс күні ішінде жауапты орындаушыны анықтайды және құжаттарды жауапты орындаушыға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10 (он) күнтізбелік ішінде Қазақстан Республикасы Спорт және дене шынықтыру істері агентігі төрағасының 2014 жылғы 29 шілдедегі № 300 </w:t>
      </w:r>
      <w:r>
        <w:rPr>
          <w:rFonts w:ascii="Times New Roman"/>
          <w:b w:val="false"/>
          <w:i w:val="false"/>
          <w:color w:val="000000"/>
          <w:sz w:val="28"/>
        </w:rPr>
        <w:t>бұйрығымен</w:t>
      </w:r>
      <w:r>
        <w:rPr>
          <w:rFonts w:ascii="Times New Roman"/>
          <w:b w:val="false"/>
          <w:i w:val="false"/>
          <w:color w:val="000000"/>
          <w:sz w:val="28"/>
        </w:rPr>
        <w:t xml:space="preserve"> бекітілген, Спорттық атақтар, разрядтар және біліктілік санаттарын беру туралы </w:t>
      </w:r>
      <w:r>
        <w:rPr>
          <w:rFonts w:ascii="Times New Roman"/>
          <w:b w:val="false"/>
          <w:i w:val="false"/>
          <w:color w:val="000000"/>
          <w:sz w:val="28"/>
        </w:rPr>
        <w:t>қағидаға</w:t>
      </w:r>
      <w:r>
        <w:rPr>
          <w:rFonts w:ascii="Times New Roman"/>
          <w:b w:val="false"/>
          <w:i w:val="false"/>
          <w:color w:val="000000"/>
          <w:sz w:val="28"/>
        </w:rPr>
        <w:t xml:space="preserve"> сәйкес құрылған комиссия (бұдан әрі- комиссия) отырысына құжаттарды дайындайды, қалыптастырады және комиссия қарауына ұсынады;</w:t>
      </w:r>
    </w:p>
    <w:p>
      <w:pPr>
        <w:spacing w:after="0"/>
        <w:ind w:left="0"/>
        <w:jc w:val="both"/>
      </w:pPr>
      <w:r>
        <w:rPr>
          <w:rFonts w:ascii="Times New Roman"/>
          <w:b w:val="false"/>
          <w:i w:val="false"/>
          <w:color w:val="000000"/>
          <w:sz w:val="28"/>
        </w:rPr>
        <w:t>
      5) комиссия 1 (бір) жұмыс күн ішінде ұсынылған құжаттарды қарап, шешім қабылдайды. Комиссияның шешімі хаттамамен рәсімделеді;</w:t>
      </w:r>
    </w:p>
    <w:p>
      <w:pPr>
        <w:spacing w:after="0"/>
        <w:ind w:left="0"/>
        <w:jc w:val="both"/>
      </w:pPr>
      <w:r>
        <w:rPr>
          <w:rFonts w:ascii="Times New Roman"/>
          <w:b w:val="false"/>
          <w:i w:val="false"/>
          <w:color w:val="000000"/>
          <w:sz w:val="28"/>
        </w:rPr>
        <w:t>
      6) көрсетілетін қызметті берушінің жауапты орындаушысы 10 (он) күнтізбелік күн ішінде комиссия хаттамасының негізінде мемлекеттік қызметті көрсету нәтижесін дайындайды және көрсетілетін қызметті берушінің басшылығына қол қоюға ұсынады;</w:t>
      </w:r>
    </w:p>
    <w:p>
      <w:pPr>
        <w:spacing w:after="0"/>
        <w:ind w:left="0"/>
        <w:jc w:val="both"/>
      </w:pPr>
      <w:r>
        <w:rPr>
          <w:rFonts w:ascii="Times New Roman"/>
          <w:b w:val="false"/>
          <w:i w:val="false"/>
          <w:color w:val="000000"/>
          <w:sz w:val="28"/>
        </w:rPr>
        <w:t>
      7) көрсетілетін қызметті берушінің басшылығы сол жұмыс күні ішінде мемлекеттік қызметті көрсету нәтижесіне қол қояды және көрсетілетін қызметті берушінің кеңсесіне жолдайды;</w:t>
      </w:r>
    </w:p>
    <w:p>
      <w:pPr>
        <w:spacing w:after="0"/>
        <w:ind w:left="0"/>
        <w:jc w:val="both"/>
      </w:pPr>
      <w:r>
        <w:rPr>
          <w:rFonts w:ascii="Times New Roman"/>
          <w:b w:val="false"/>
          <w:i w:val="false"/>
          <w:color w:val="000000"/>
          <w:sz w:val="28"/>
        </w:rPr>
        <w:t>
      8) көрсетілетін қызметті берушінің кеңсе қызметкері мемлекеттік көрсетілетін қызмет мерзімінің аяқталуына бір күн қалғанда мемлекеттік қызметті көрсету нәтижесін Мемлекеттік корпорациясына жолдайды;</w:t>
      </w:r>
    </w:p>
    <w:p>
      <w:pPr>
        <w:spacing w:after="0"/>
        <w:ind w:left="0"/>
        <w:jc w:val="both"/>
      </w:pPr>
      <w:r>
        <w:rPr>
          <w:rFonts w:ascii="Times New Roman"/>
          <w:b w:val="false"/>
          <w:i w:val="false"/>
          <w:color w:val="000000"/>
          <w:sz w:val="28"/>
        </w:rPr>
        <w:t>
      9) Мемлекеттік корпорацияның қызметкері көрсетілетін қызметті алушыға мемлекеттік қызметті көрсету нәтижесін береді.</w:t>
      </w:r>
    </w:p>
    <w:bookmarkStart w:name="z32" w:id="27"/>
    <w:p>
      <w:pPr>
        <w:spacing w:after="0"/>
        <w:ind w:left="0"/>
        <w:jc w:val="left"/>
      </w:pPr>
      <w:r>
        <w:rPr>
          <w:rFonts w:ascii="Times New Roman"/>
          <w:b/>
          <w:i w:val="false"/>
          <w:color w:val="000000"/>
        </w:rPr>
        <w:t xml:space="preserve"> 3-бөлім.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27"/>
    <w:bookmarkStart w:name="z33" w:id="2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p>
    <w:bookmarkEnd w:id="28"/>
    <w:p>
      <w:pPr>
        <w:spacing w:after="0"/>
        <w:ind w:left="0"/>
        <w:jc w:val="both"/>
      </w:pPr>
      <w:r>
        <w:rPr>
          <w:rFonts w:ascii="Times New Roman"/>
          <w:b w:val="false"/>
          <w:i w:val="false"/>
          <w:color w:val="000000"/>
          <w:sz w:val="28"/>
        </w:rPr>
        <w:t>
      1) Мемлекеттік корпорациясы;</w:t>
      </w:r>
    </w:p>
    <w:p>
      <w:pPr>
        <w:spacing w:after="0"/>
        <w:ind w:left="0"/>
        <w:jc w:val="both"/>
      </w:pPr>
      <w:r>
        <w:rPr>
          <w:rFonts w:ascii="Times New Roman"/>
          <w:b w:val="false"/>
          <w:i w:val="false"/>
          <w:color w:val="000000"/>
          <w:sz w:val="28"/>
        </w:rPr>
        <w:t>
      2) көрсетілетін қызметті берушінің басшылығы;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көрсетілетін қызметті берушінің кеңсе қызметкері;</w:t>
      </w:r>
    </w:p>
    <w:p>
      <w:pPr>
        <w:spacing w:after="0"/>
        <w:ind w:left="0"/>
        <w:jc w:val="both"/>
      </w:pPr>
      <w:r>
        <w:rPr>
          <w:rFonts w:ascii="Times New Roman"/>
          <w:b w:val="false"/>
          <w:i w:val="false"/>
          <w:color w:val="000000"/>
          <w:sz w:val="28"/>
        </w:rPr>
        <w:t>
      5) комиссия.</w:t>
      </w:r>
    </w:p>
    <w:bookmarkStart w:name="z34" w:id="29"/>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29"/>
    <w:bookmarkStart w:name="z35" w:id="30"/>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0"/>
    <w:bookmarkStart w:name="z36" w:id="31"/>
    <w:p>
      <w:pPr>
        <w:spacing w:after="0"/>
        <w:ind w:left="0"/>
        <w:jc w:val="both"/>
      </w:pPr>
      <w:r>
        <w:rPr>
          <w:rFonts w:ascii="Times New Roman"/>
          <w:b w:val="false"/>
          <w:i w:val="false"/>
          <w:color w:val="000000"/>
          <w:sz w:val="28"/>
        </w:rPr>
        <w:t xml:space="preserve">
      8. Көрісетілетін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Мемлекеттік корпорацияға тапсырады:</w:t>
      </w:r>
    </w:p>
    <w:bookmarkEnd w:id="31"/>
    <w:p>
      <w:pPr>
        <w:spacing w:after="0"/>
        <w:ind w:left="0"/>
        <w:jc w:val="both"/>
      </w:pPr>
      <w:r>
        <w:rPr>
          <w:rFonts w:ascii="Times New Roman"/>
          <w:b w:val="false"/>
          <w:i w:val="false"/>
          <w:color w:val="000000"/>
          <w:sz w:val="28"/>
        </w:rPr>
        <w:t xml:space="preserve">
      1) Мемлекеттік корпорацияның қызметкері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қызметкері өтініш қабылдаудан бас тартады және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қолхат береді;</w:t>
      </w:r>
    </w:p>
    <w:p>
      <w:pPr>
        <w:spacing w:after="0"/>
        <w:ind w:left="0"/>
        <w:jc w:val="both"/>
      </w:pPr>
      <w:r>
        <w:rPr>
          <w:rFonts w:ascii="Times New Roman"/>
          <w:b w:val="false"/>
          <w:i w:val="false"/>
          <w:color w:val="000000"/>
          <w:sz w:val="28"/>
        </w:rPr>
        <w:t xml:space="preserve">
      2) көрсетілетін қызметті беруші құжаттарды қабылдап,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 тәртіппен мемлекеттік көрсетілетін қызмет нәтижесін дайындайды және Мемлекеттік корпорациясына жолдайды;</w:t>
      </w:r>
    </w:p>
    <w:p>
      <w:pPr>
        <w:spacing w:after="0"/>
        <w:ind w:left="0"/>
        <w:jc w:val="both"/>
      </w:pPr>
      <w:r>
        <w:rPr>
          <w:rFonts w:ascii="Times New Roman"/>
          <w:b w:val="false"/>
          <w:i w:val="false"/>
          <w:color w:val="000000"/>
          <w:sz w:val="28"/>
        </w:rPr>
        <w:t xml:space="preserve">
      3) Мемлекеттік корпорациясының қызметкері көрсетілетін қызметті алушыға мемлекеттік көрсетілетін қызмет нәтижесін береді. </w:t>
      </w:r>
    </w:p>
    <w:bookmarkStart w:name="z37" w:id="32"/>
    <w:p>
      <w:pPr>
        <w:spacing w:after="0"/>
        <w:ind w:left="0"/>
        <w:jc w:val="both"/>
      </w:pPr>
      <w:r>
        <w:rPr>
          <w:rFonts w:ascii="Times New Roman"/>
          <w:b w:val="false"/>
          <w:i w:val="false"/>
          <w:color w:val="000000"/>
          <w:sz w:val="28"/>
        </w:rPr>
        <w:t xml:space="preserve">
      9. Мемлекеттік қызмет көрсету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спорт</w:t>
            </w:r>
            <w:r>
              <w:br/>
            </w:r>
            <w:r>
              <w:rPr>
                <w:rFonts w:ascii="Times New Roman"/>
                <w:b w:val="false"/>
                <w:i w:val="false"/>
                <w:color w:val="000000"/>
                <w:sz w:val="20"/>
              </w:rPr>
              <w:t>шеберлігіне кандидат, 1-разрядты</w:t>
            </w:r>
            <w:r>
              <w:br/>
            </w:r>
            <w:r>
              <w:rPr>
                <w:rFonts w:ascii="Times New Roman"/>
                <w:b w:val="false"/>
                <w:i w:val="false"/>
                <w:color w:val="000000"/>
                <w:sz w:val="20"/>
              </w:rPr>
              <w:t>спортшы cпорттық разрядтар және</w:t>
            </w:r>
            <w:r>
              <w:br/>
            </w:r>
            <w:r>
              <w:rPr>
                <w:rFonts w:ascii="Times New Roman"/>
                <w:b w:val="false"/>
                <w:i w:val="false"/>
                <w:color w:val="000000"/>
                <w:sz w:val="20"/>
              </w:rPr>
              <w:t>біліктiлiгi жоғары деңгейдегi бірiншi</w:t>
            </w:r>
            <w:r>
              <w:br/>
            </w:r>
            <w:r>
              <w:rPr>
                <w:rFonts w:ascii="Times New Roman"/>
                <w:b w:val="false"/>
                <w:i w:val="false"/>
                <w:color w:val="000000"/>
                <w:sz w:val="20"/>
              </w:rPr>
              <w:t>санатты жаттықтырушы, біліктiлiгi</w:t>
            </w:r>
            <w:r>
              <w:br/>
            </w:r>
            <w:r>
              <w:rPr>
                <w:rFonts w:ascii="Times New Roman"/>
                <w:b w:val="false"/>
                <w:i w:val="false"/>
                <w:color w:val="000000"/>
                <w:sz w:val="20"/>
              </w:rPr>
              <w:t>орта деңгейдегi бірiншi санатты</w:t>
            </w:r>
            <w:r>
              <w:br/>
            </w:r>
            <w:r>
              <w:rPr>
                <w:rFonts w:ascii="Times New Roman"/>
                <w:b w:val="false"/>
                <w:i w:val="false"/>
                <w:color w:val="000000"/>
                <w:sz w:val="20"/>
              </w:rPr>
              <w:t>жаттықтырушы, біліктiлiгi жоғары</w:t>
            </w:r>
            <w:r>
              <w:br/>
            </w:r>
            <w:r>
              <w:rPr>
                <w:rFonts w:ascii="Times New Roman"/>
                <w:b w:val="false"/>
                <w:i w:val="false"/>
                <w:color w:val="000000"/>
                <w:sz w:val="20"/>
              </w:rPr>
              <w:t>деңгейдегi бірiншi санатты әдiскер,</w:t>
            </w:r>
            <w:r>
              <w:br/>
            </w:r>
            <w:r>
              <w:rPr>
                <w:rFonts w:ascii="Times New Roman"/>
                <w:b w:val="false"/>
                <w:i w:val="false"/>
                <w:color w:val="000000"/>
                <w:sz w:val="20"/>
              </w:rPr>
              <w:t>біліктiлiгi орта деңгейдегi бірiншi</w:t>
            </w:r>
            <w:r>
              <w:br/>
            </w:r>
            <w:r>
              <w:rPr>
                <w:rFonts w:ascii="Times New Roman"/>
                <w:b w:val="false"/>
                <w:i w:val="false"/>
                <w:color w:val="000000"/>
                <w:sz w:val="20"/>
              </w:rPr>
              <w:t>санатты әдiскер, біліктiлiгi жоғары</w:t>
            </w:r>
            <w:r>
              <w:br/>
            </w:r>
            <w:r>
              <w:rPr>
                <w:rFonts w:ascii="Times New Roman"/>
                <w:b w:val="false"/>
                <w:i w:val="false"/>
                <w:color w:val="000000"/>
                <w:sz w:val="20"/>
              </w:rPr>
              <w:t>деңгейдегi бірiншi санатты</w:t>
            </w:r>
            <w:r>
              <w:br/>
            </w:r>
            <w:r>
              <w:rPr>
                <w:rFonts w:ascii="Times New Roman"/>
                <w:b w:val="false"/>
                <w:i w:val="false"/>
                <w:color w:val="000000"/>
                <w:sz w:val="20"/>
              </w:rPr>
              <w:t>нұсқаушы-спортшы, бірiншi санатты</w:t>
            </w:r>
            <w:r>
              <w:br/>
            </w:r>
            <w:r>
              <w:rPr>
                <w:rFonts w:ascii="Times New Roman"/>
                <w:b w:val="false"/>
                <w:i w:val="false"/>
                <w:color w:val="000000"/>
                <w:sz w:val="20"/>
              </w:rPr>
              <w:t>спорт төрешiсi біліктілік санаттарын</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1317"/>
        <w:gridCol w:w="714"/>
        <w:gridCol w:w="4317"/>
        <w:gridCol w:w="1148"/>
        <w:gridCol w:w="1601"/>
        <w:gridCol w:w="941"/>
      </w:tblGrid>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қызметкері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кеңсе қызметкері</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басшылығы</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жауапты орындаушысы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жауапты орындаушысы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басшылығы</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қабылдайды,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қабылдағаны туралы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құжаттарды тіркеуден өткізеді және 15 (он бес) минут ішінде көрсетілетін қызметті берушінің басшылығына қарауға ұсынады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жауапты орындаушыны анықтайды және құжаттарды жауапты орындаушыға жолдайды</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(он) күнтізбелік ішінде Қазақстан Республикасы Спорт және дене шынықтыру істері агентігі төрағасының 2014 жылғы 29 шілдедегі № 300 </w:t>
            </w:r>
            <w:r>
              <w:rPr>
                <w:rFonts w:ascii="Times New Roman"/>
                <w:b w:val="false"/>
                <w:i w:val="false"/>
                <w:color w:val="000000"/>
                <w:sz w:val="20"/>
              </w:rPr>
              <w:t>бұйрығымен</w:t>
            </w:r>
            <w:r>
              <w:rPr>
                <w:rFonts w:ascii="Times New Roman"/>
                <w:b w:val="false"/>
                <w:i w:val="false"/>
                <w:color w:val="000000"/>
                <w:sz w:val="20"/>
              </w:rPr>
              <w:t xml:space="preserve"> бекітілген, Спорттық атақтар, разрядтар және біліктілік санаттарын беру туралы </w:t>
            </w:r>
            <w:r>
              <w:rPr>
                <w:rFonts w:ascii="Times New Roman"/>
                <w:b w:val="false"/>
                <w:i w:val="false"/>
                <w:color w:val="000000"/>
                <w:sz w:val="20"/>
              </w:rPr>
              <w:t>қағидаға</w:t>
            </w:r>
            <w:r>
              <w:rPr>
                <w:rFonts w:ascii="Times New Roman"/>
                <w:b w:val="false"/>
                <w:i w:val="false"/>
                <w:color w:val="000000"/>
                <w:sz w:val="20"/>
              </w:rPr>
              <w:t xml:space="preserve"> сәйкес құрылған комиссия (бұдан әрі- комиссия) отырысына құжаттарды дайындайды, қалыптастырады және комиссия қарауына ұсынады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 ішінде ұсынылған құжаттарды қарап, шешім қабылдайды. Шешім хаттамамен рәсімделеді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күнтізбелік күн ішінде комиссия хаттамасының негізінде мемлекеттік қызметті көрсету нәтижесін дайындайды және көрсетілетін қызметті берушінің басшылығына қол қоюға ұсынады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қояды және көрсетілетін қызметті берушінің кеңсесіне жолдайды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кеңсе қызметкері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мерзімінің аяқталуына бір күн қалғанда мемлекеттік көрсетілетін қызмет нәтижесін Мемлекеттік корпорациясына жолдайды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қызметкері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көрсетілетін қызмет нәтижесін береді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2018 жылғы "14" желтоқсан</w:t>
            </w:r>
            <w:r>
              <w:br/>
            </w:r>
            <w:r>
              <w:rPr>
                <w:rFonts w:ascii="Times New Roman"/>
                <w:b w:val="false"/>
                <w:i w:val="false"/>
                <w:color w:val="000000"/>
                <w:sz w:val="20"/>
              </w:rPr>
              <w:t>№ 333 қаулысына</w:t>
            </w:r>
            <w:r>
              <w:br/>
            </w:r>
            <w:r>
              <w:rPr>
                <w:rFonts w:ascii="Times New Roman"/>
                <w:b w:val="false"/>
                <w:i w:val="false"/>
                <w:color w:val="000000"/>
                <w:sz w:val="20"/>
              </w:rPr>
              <w:t>3-қосымша</w:t>
            </w:r>
          </w:p>
        </w:tc>
      </w:tr>
    </w:tbl>
    <w:bookmarkStart w:name="z40" w:id="33"/>
    <w:p>
      <w:pPr>
        <w:spacing w:after="0"/>
        <w:ind w:left="0"/>
        <w:jc w:val="left"/>
      </w:pPr>
      <w:r>
        <w:rPr>
          <w:rFonts w:ascii="Times New Roman"/>
          <w:b/>
          <w:i w:val="false"/>
          <w:color w:val="000000"/>
        </w:rPr>
        <w:t xml:space="preserve">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регламенті</w:t>
      </w:r>
    </w:p>
    <w:bookmarkEnd w:id="33"/>
    <w:bookmarkStart w:name="z41" w:id="34"/>
    <w:p>
      <w:pPr>
        <w:spacing w:after="0"/>
        <w:ind w:left="0"/>
        <w:jc w:val="left"/>
      </w:pPr>
      <w:r>
        <w:rPr>
          <w:rFonts w:ascii="Times New Roman"/>
          <w:b/>
          <w:i w:val="false"/>
          <w:color w:val="000000"/>
        </w:rPr>
        <w:t xml:space="preserve"> 1-бөлім. Жалпы ережелер</w:t>
      </w:r>
    </w:p>
    <w:bookmarkEnd w:id="34"/>
    <w:bookmarkStart w:name="z42" w:id="35"/>
    <w:p>
      <w:pPr>
        <w:spacing w:after="0"/>
        <w:ind w:left="0"/>
        <w:jc w:val="both"/>
      </w:pPr>
      <w:r>
        <w:rPr>
          <w:rFonts w:ascii="Times New Roman"/>
          <w:b w:val="false"/>
          <w:i w:val="false"/>
          <w:color w:val="000000"/>
          <w:sz w:val="28"/>
        </w:rPr>
        <w:t>
      1.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(бұдан әрі- мемлекеттік көрсетілетін қызмет) Шымкент қаласындағы аудан әкімдіктерімен (бұдан әрі-көрсетілетін қызметті беруші) ұсынылады.</w:t>
      </w:r>
    </w:p>
    <w:bookmarkEnd w:id="35"/>
    <w:p>
      <w:pPr>
        <w:spacing w:after="0"/>
        <w:ind w:left="0"/>
        <w:jc w:val="both"/>
      </w:pPr>
      <w:r>
        <w:rPr>
          <w:rFonts w:ascii="Times New Roman"/>
          <w:b w:val="false"/>
          <w:i w:val="false"/>
          <w:color w:val="000000"/>
          <w:sz w:val="28"/>
        </w:rPr>
        <w:t>
      Мемлекеттік қызметті көрсету өтінішті қабылдау және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43" w:id="36"/>
    <w:p>
      <w:pPr>
        <w:spacing w:after="0"/>
        <w:ind w:left="0"/>
        <w:jc w:val="both"/>
      </w:pPr>
      <w:r>
        <w:rPr>
          <w:rFonts w:ascii="Times New Roman"/>
          <w:b w:val="false"/>
          <w:i w:val="false"/>
          <w:color w:val="000000"/>
          <w:sz w:val="28"/>
        </w:rPr>
        <w:t>
      2. Мемлекеттік қызмет көрсету нысаны: қағаз түрінде.</w:t>
      </w:r>
    </w:p>
    <w:bookmarkEnd w:id="36"/>
    <w:bookmarkStart w:name="z44" w:id="37"/>
    <w:p>
      <w:pPr>
        <w:spacing w:after="0"/>
        <w:ind w:left="0"/>
        <w:jc w:val="both"/>
      </w:pPr>
      <w:r>
        <w:rPr>
          <w:rFonts w:ascii="Times New Roman"/>
          <w:b w:val="false"/>
          <w:i w:val="false"/>
          <w:color w:val="000000"/>
          <w:sz w:val="28"/>
        </w:rPr>
        <w:t xml:space="preserve">
      3. "Спорттық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 бойынша мемлекеттік көрсетілетін қызмет нәтижесі спорттық разрядты беру туралы куәлік, біліктілік санатын беру туралы куәлік не спорттық разрядты беру туралы, біліктілік санатын беру туралы бұйрықтың көшірмесі не Қазақстан Республикасы Мәдениет және спорт министрінің 2015 жылғы 17 сәуірдегі № 139 </w:t>
      </w:r>
      <w:r>
        <w:rPr>
          <w:rFonts w:ascii="Times New Roman"/>
          <w:b w:val="false"/>
          <w:i w:val="false"/>
          <w:color w:val="000000"/>
          <w:sz w:val="28"/>
        </w:rPr>
        <w:t>бұйрығымен</w:t>
      </w:r>
      <w:r>
        <w:rPr>
          <w:rFonts w:ascii="Times New Roman"/>
          <w:b w:val="false"/>
          <w:i w:val="false"/>
          <w:color w:val="000000"/>
          <w:sz w:val="28"/>
        </w:rPr>
        <w:t xml:space="preserve"> бекітілген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9-1-тармағымен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болып табылады.</w:t>
      </w:r>
    </w:p>
    <w:bookmarkEnd w:id="37"/>
    <w:p>
      <w:pPr>
        <w:spacing w:after="0"/>
        <w:ind w:left="0"/>
        <w:jc w:val="both"/>
      </w:pPr>
      <w:r>
        <w:rPr>
          <w:rFonts w:ascii="Times New Roman"/>
          <w:b w:val="false"/>
          <w:i w:val="false"/>
          <w:color w:val="000000"/>
          <w:sz w:val="28"/>
        </w:rPr>
        <w:t>
      Мемлекеттік көрсетілетін қызмет нәтижесін ұсыну нысаны: қағаз түрінде.</w:t>
      </w:r>
    </w:p>
    <w:bookmarkStart w:name="z45" w:id="38"/>
    <w:p>
      <w:pPr>
        <w:spacing w:after="0"/>
        <w:ind w:left="0"/>
        <w:jc w:val="left"/>
      </w:pPr>
      <w:r>
        <w:rPr>
          <w:rFonts w:ascii="Times New Roman"/>
          <w:b/>
          <w:i w:val="false"/>
          <w:color w:val="000000"/>
        </w:rPr>
        <w:t xml:space="preserve"> 2-бөлім.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38"/>
    <w:bookmarkStart w:name="z46" w:id="39"/>
    <w:p>
      <w:pPr>
        <w:spacing w:after="0"/>
        <w:ind w:left="0"/>
        <w:jc w:val="both"/>
      </w:pPr>
      <w:r>
        <w:rPr>
          <w:rFonts w:ascii="Times New Roman"/>
          <w:b w:val="false"/>
          <w:i w:val="false"/>
          <w:color w:val="000000"/>
          <w:sz w:val="28"/>
        </w:rPr>
        <w:t xml:space="preserve">
      4. Мемлекеттік қызмет көрсету бойынша рәсімдерді (іс-қимылды) бастауға негіздеме жеке тұлғаның (бұдан әрі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көрсетілетін мемлекеттік қызметті алуы үшін қажетті құжаттарды ұсынуы болып табылады.</w:t>
      </w:r>
    </w:p>
    <w:bookmarkEnd w:id="39"/>
    <w:bookmarkStart w:name="z47" w:id="4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40"/>
    <w:p>
      <w:pPr>
        <w:spacing w:after="0"/>
        <w:ind w:left="0"/>
        <w:jc w:val="both"/>
      </w:pPr>
      <w:r>
        <w:rPr>
          <w:rFonts w:ascii="Times New Roman"/>
          <w:b w:val="false"/>
          <w:i w:val="false"/>
          <w:color w:val="000000"/>
          <w:sz w:val="28"/>
        </w:rPr>
        <w:t xml:space="preserve">
      1) Мемлекеттік корпорацияның қызметкері құжаттарды қабылдайды,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туралы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қызметкері өтініш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қолхат береді;</w:t>
      </w:r>
    </w:p>
    <w:p>
      <w:pPr>
        <w:spacing w:after="0"/>
        <w:ind w:left="0"/>
        <w:jc w:val="both"/>
      </w:pPr>
      <w:r>
        <w:rPr>
          <w:rFonts w:ascii="Times New Roman"/>
          <w:b w:val="false"/>
          <w:i w:val="false"/>
          <w:color w:val="000000"/>
          <w:sz w:val="28"/>
        </w:rPr>
        <w:t>
      2) көрсетілетін қызметті берушінің кеңсе қызметкері қабылданған құжаттарды тіркеуден өткізеді және 15 (он бес) минут ішінде көрсетілетін қызметті берушінің басшылығына қарауға ұсынады;</w:t>
      </w:r>
    </w:p>
    <w:p>
      <w:pPr>
        <w:spacing w:after="0"/>
        <w:ind w:left="0"/>
        <w:jc w:val="both"/>
      </w:pPr>
      <w:r>
        <w:rPr>
          <w:rFonts w:ascii="Times New Roman"/>
          <w:b w:val="false"/>
          <w:i w:val="false"/>
          <w:color w:val="000000"/>
          <w:sz w:val="28"/>
        </w:rPr>
        <w:t>
      3) көрсетілетін қызметті берушінің басшылығы сол жұмыс күні ішінде жауапты орындаушыны анықтайды және құжаттарды жауапты орындаушыға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10 (он) күнтізбелік ішінде Қазақстан Республикасы Спорт және дене шынықтыру істері агентігі төрағасының 2014 жылғы 29 шілдедегі № 300 </w:t>
      </w:r>
      <w:r>
        <w:rPr>
          <w:rFonts w:ascii="Times New Roman"/>
          <w:b w:val="false"/>
          <w:i w:val="false"/>
          <w:color w:val="000000"/>
          <w:sz w:val="28"/>
        </w:rPr>
        <w:t>бұйрығымен</w:t>
      </w:r>
      <w:r>
        <w:rPr>
          <w:rFonts w:ascii="Times New Roman"/>
          <w:b w:val="false"/>
          <w:i w:val="false"/>
          <w:color w:val="000000"/>
          <w:sz w:val="28"/>
        </w:rPr>
        <w:t xml:space="preserve"> бекітілген, Спорттық атақтар, разрядтар және біліктілік санаттарын беру туралы </w:t>
      </w:r>
      <w:r>
        <w:rPr>
          <w:rFonts w:ascii="Times New Roman"/>
          <w:b w:val="false"/>
          <w:i w:val="false"/>
          <w:color w:val="000000"/>
          <w:sz w:val="28"/>
        </w:rPr>
        <w:t>қағидаға</w:t>
      </w:r>
      <w:r>
        <w:rPr>
          <w:rFonts w:ascii="Times New Roman"/>
          <w:b w:val="false"/>
          <w:i w:val="false"/>
          <w:color w:val="000000"/>
          <w:sz w:val="28"/>
        </w:rPr>
        <w:t xml:space="preserve"> сәйкес құрылған комиссия (бұдан әрі- комиссия) отырысына құжаттарды дайындайды, қалыптастырады және комиссия қарауына ұсынады;</w:t>
      </w:r>
    </w:p>
    <w:p>
      <w:pPr>
        <w:spacing w:after="0"/>
        <w:ind w:left="0"/>
        <w:jc w:val="both"/>
      </w:pPr>
      <w:r>
        <w:rPr>
          <w:rFonts w:ascii="Times New Roman"/>
          <w:b w:val="false"/>
          <w:i w:val="false"/>
          <w:color w:val="000000"/>
          <w:sz w:val="28"/>
        </w:rPr>
        <w:t>
      5) комиссия 1 (бір) жұмыс күн ішінде ұсынылған құжаттарды қарап, шешім қабылдайды. Комиссияның шешімі хаттамамен рәсімделеді;</w:t>
      </w:r>
    </w:p>
    <w:p>
      <w:pPr>
        <w:spacing w:after="0"/>
        <w:ind w:left="0"/>
        <w:jc w:val="both"/>
      </w:pPr>
      <w:r>
        <w:rPr>
          <w:rFonts w:ascii="Times New Roman"/>
          <w:b w:val="false"/>
          <w:i w:val="false"/>
          <w:color w:val="000000"/>
          <w:sz w:val="28"/>
        </w:rPr>
        <w:t>
      6) көрсетілетін қызметті берушінің жауапты орындаушысы 10 (он) күнтізбелік күн ішінде комиссия хаттамасының негізінде мемлекеттік қызметті көрсету нәтижесін дайындайды және көрсетілетін қызметті берушінің басшылығына қол қоюға ұсынады;</w:t>
      </w:r>
    </w:p>
    <w:p>
      <w:pPr>
        <w:spacing w:after="0"/>
        <w:ind w:left="0"/>
        <w:jc w:val="both"/>
      </w:pPr>
      <w:r>
        <w:rPr>
          <w:rFonts w:ascii="Times New Roman"/>
          <w:b w:val="false"/>
          <w:i w:val="false"/>
          <w:color w:val="000000"/>
          <w:sz w:val="28"/>
        </w:rPr>
        <w:t>
      7) көрсетілетін қызметті берушінің басшылығы сол жұмыс күні ішінде мемлекеттік қызметті көрсету нәтижесіне қол қояды және көрсетілетін қызметті берушінің кеңсесіне жолдайды;</w:t>
      </w:r>
    </w:p>
    <w:p>
      <w:pPr>
        <w:spacing w:after="0"/>
        <w:ind w:left="0"/>
        <w:jc w:val="both"/>
      </w:pPr>
      <w:r>
        <w:rPr>
          <w:rFonts w:ascii="Times New Roman"/>
          <w:b w:val="false"/>
          <w:i w:val="false"/>
          <w:color w:val="000000"/>
          <w:sz w:val="28"/>
        </w:rPr>
        <w:t>
      8) көрсетілетін қызметті берушінің кеңсе қызметкері мемлекеттік көрсетілетін қызмет мерзімінің аяқталуына бір күн қалғанда мемлекеттік қызметті көрсету нәтижесін Мемлекеттік корпорациясына жолдайды;</w:t>
      </w:r>
    </w:p>
    <w:p>
      <w:pPr>
        <w:spacing w:after="0"/>
        <w:ind w:left="0"/>
        <w:jc w:val="both"/>
      </w:pPr>
      <w:r>
        <w:rPr>
          <w:rFonts w:ascii="Times New Roman"/>
          <w:b w:val="false"/>
          <w:i w:val="false"/>
          <w:color w:val="000000"/>
          <w:sz w:val="28"/>
        </w:rPr>
        <w:t>
      9) Мемлекеттік корпорацияның қызметкері көрсетілетін қызметті алушыға мемлекеттік қызметті көрсету нәтижесін береді.</w:t>
      </w:r>
    </w:p>
    <w:bookmarkStart w:name="z48" w:id="41"/>
    <w:p>
      <w:pPr>
        <w:spacing w:after="0"/>
        <w:ind w:left="0"/>
        <w:jc w:val="left"/>
      </w:pPr>
      <w:r>
        <w:rPr>
          <w:rFonts w:ascii="Times New Roman"/>
          <w:b/>
          <w:i w:val="false"/>
          <w:color w:val="000000"/>
        </w:rPr>
        <w:t xml:space="preserve"> 3-бөлім.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41"/>
    <w:bookmarkStart w:name="z49" w:id="4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p>
    <w:bookmarkEnd w:id="42"/>
    <w:p>
      <w:pPr>
        <w:spacing w:after="0"/>
        <w:ind w:left="0"/>
        <w:jc w:val="both"/>
      </w:pPr>
      <w:r>
        <w:rPr>
          <w:rFonts w:ascii="Times New Roman"/>
          <w:b w:val="false"/>
          <w:i w:val="false"/>
          <w:color w:val="000000"/>
          <w:sz w:val="28"/>
        </w:rPr>
        <w:t>
      1) Мемлекеттік корпорациясы;</w:t>
      </w:r>
    </w:p>
    <w:p>
      <w:pPr>
        <w:spacing w:after="0"/>
        <w:ind w:left="0"/>
        <w:jc w:val="both"/>
      </w:pPr>
      <w:r>
        <w:rPr>
          <w:rFonts w:ascii="Times New Roman"/>
          <w:b w:val="false"/>
          <w:i w:val="false"/>
          <w:color w:val="000000"/>
          <w:sz w:val="28"/>
        </w:rPr>
        <w:t>
      2) көрсетілетін қызметті берушінің басшылығы;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көрсетілетін қызметті берушінің кеңсе қызметкері;</w:t>
      </w:r>
    </w:p>
    <w:p>
      <w:pPr>
        <w:spacing w:after="0"/>
        <w:ind w:left="0"/>
        <w:jc w:val="both"/>
      </w:pPr>
      <w:r>
        <w:rPr>
          <w:rFonts w:ascii="Times New Roman"/>
          <w:b w:val="false"/>
          <w:i w:val="false"/>
          <w:color w:val="000000"/>
          <w:sz w:val="28"/>
        </w:rPr>
        <w:t>
      5) комиссия.</w:t>
      </w:r>
    </w:p>
    <w:bookmarkStart w:name="z50" w:id="43"/>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43"/>
    <w:bookmarkStart w:name="z51" w:id="44"/>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4"/>
    <w:bookmarkStart w:name="z52" w:id="45"/>
    <w:p>
      <w:pPr>
        <w:spacing w:after="0"/>
        <w:ind w:left="0"/>
        <w:jc w:val="both"/>
      </w:pPr>
      <w:r>
        <w:rPr>
          <w:rFonts w:ascii="Times New Roman"/>
          <w:b w:val="false"/>
          <w:i w:val="false"/>
          <w:color w:val="000000"/>
          <w:sz w:val="28"/>
        </w:rPr>
        <w:t xml:space="preserve">
      8. Көрісетілетін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Мемлекеттік корпорацияға тапсырады:</w:t>
      </w:r>
    </w:p>
    <w:bookmarkEnd w:id="45"/>
    <w:p>
      <w:pPr>
        <w:spacing w:after="0"/>
        <w:ind w:left="0"/>
        <w:jc w:val="both"/>
      </w:pPr>
      <w:r>
        <w:rPr>
          <w:rFonts w:ascii="Times New Roman"/>
          <w:b w:val="false"/>
          <w:i w:val="false"/>
          <w:color w:val="000000"/>
          <w:sz w:val="28"/>
        </w:rPr>
        <w:t xml:space="preserve">
      1) Мемлекеттік корпорацияның қызметкері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w:t>
      </w:r>
    </w:p>
    <w:p>
      <w:pPr>
        <w:spacing w:after="0"/>
        <w:ind w:left="0"/>
        <w:jc w:val="both"/>
      </w:pPr>
      <w:r>
        <w:rPr>
          <w:rFonts w:ascii="Times New Roman"/>
          <w:b w:val="false"/>
          <w:i w:val="false"/>
          <w:color w:val="000000"/>
          <w:sz w:val="28"/>
        </w:rPr>
        <w:t xml:space="preserve">
      Көрсетілген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қызметкері өтініш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2) көрсетілетін қызметті беруші құжаттарды қабылдап,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 тәртіппен мемлекеттік көрсетілетін қызмет нәтижесін дайындайды және Мемлекеттік корпорациясына жолдайды;</w:t>
      </w:r>
    </w:p>
    <w:p>
      <w:pPr>
        <w:spacing w:after="0"/>
        <w:ind w:left="0"/>
        <w:jc w:val="both"/>
      </w:pPr>
      <w:r>
        <w:rPr>
          <w:rFonts w:ascii="Times New Roman"/>
          <w:b w:val="false"/>
          <w:i w:val="false"/>
          <w:color w:val="000000"/>
          <w:sz w:val="28"/>
        </w:rPr>
        <w:t>
      3) Мемлекеттік корпорацияның қызметкері көрсетілетін қызметті алушыға мемлекеттік көрсетілетін қызмет нәтижесін береді.</w:t>
      </w:r>
    </w:p>
    <w:bookmarkStart w:name="z53" w:id="46"/>
    <w:p>
      <w:pPr>
        <w:spacing w:after="0"/>
        <w:ind w:left="0"/>
        <w:jc w:val="both"/>
      </w:pPr>
      <w:r>
        <w:rPr>
          <w:rFonts w:ascii="Times New Roman"/>
          <w:b w:val="false"/>
          <w:i w:val="false"/>
          <w:color w:val="000000"/>
          <w:sz w:val="28"/>
        </w:rPr>
        <w:t xml:space="preserve">
      9. Мемлекеттік қызмет көрсету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"2-разрядты спортшы, 3-разрядты</w:t>
            </w:r>
            <w:r>
              <w:br/>
            </w:r>
            <w:r>
              <w:rPr>
                <w:rFonts w:ascii="Times New Roman"/>
                <w:b w:val="false"/>
                <w:i w:val="false"/>
                <w:color w:val="000000"/>
                <w:sz w:val="20"/>
              </w:rPr>
              <w:t>спортшы, 1-жасөспірімдік разрядты</w:t>
            </w:r>
            <w:r>
              <w:br/>
            </w:r>
            <w:r>
              <w:rPr>
                <w:rFonts w:ascii="Times New Roman"/>
                <w:b w:val="false"/>
                <w:i w:val="false"/>
                <w:color w:val="000000"/>
                <w:sz w:val="20"/>
              </w:rPr>
              <w:t>спортшы, 2-жасөспірімдік разрядты</w:t>
            </w:r>
            <w:r>
              <w:br/>
            </w:r>
            <w:r>
              <w:rPr>
                <w:rFonts w:ascii="Times New Roman"/>
                <w:b w:val="false"/>
                <w:i w:val="false"/>
                <w:color w:val="000000"/>
                <w:sz w:val="20"/>
              </w:rPr>
              <w:t>спортшы, 3-жасөспірімдік разрядты</w:t>
            </w:r>
            <w:r>
              <w:br/>
            </w:r>
            <w:r>
              <w:rPr>
                <w:rFonts w:ascii="Times New Roman"/>
                <w:b w:val="false"/>
                <w:i w:val="false"/>
                <w:color w:val="000000"/>
                <w:sz w:val="20"/>
              </w:rPr>
              <w:t>спортшы спорттық разрядтаржәне</w:t>
            </w:r>
            <w:r>
              <w:br/>
            </w:r>
            <w:r>
              <w:rPr>
                <w:rFonts w:ascii="Times New Roman"/>
                <w:b w:val="false"/>
                <w:i w:val="false"/>
                <w:color w:val="000000"/>
                <w:sz w:val="20"/>
              </w:rPr>
              <w:t>біліктiлiгi жоғары деңгейдегi екiншi</w:t>
            </w:r>
            <w:r>
              <w:br/>
            </w:r>
            <w:r>
              <w:rPr>
                <w:rFonts w:ascii="Times New Roman"/>
                <w:b w:val="false"/>
                <w:i w:val="false"/>
                <w:color w:val="000000"/>
                <w:sz w:val="20"/>
              </w:rPr>
              <w:t>санатты жаттықтырушы, біліктiлiгi</w:t>
            </w:r>
            <w:r>
              <w:br/>
            </w:r>
            <w:r>
              <w:rPr>
                <w:rFonts w:ascii="Times New Roman"/>
                <w:b w:val="false"/>
                <w:i w:val="false"/>
                <w:color w:val="000000"/>
                <w:sz w:val="20"/>
              </w:rPr>
              <w:t>орта деңгейдегi екiншi санатты</w:t>
            </w:r>
            <w:r>
              <w:br/>
            </w:r>
            <w:r>
              <w:rPr>
                <w:rFonts w:ascii="Times New Roman"/>
                <w:b w:val="false"/>
                <w:i w:val="false"/>
                <w:color w:val="000000"/>
                <w:sz w:val="20"/>
              </w:rPr>
              <w:t>жаттықтырушы,біліктiлiгi жоғары</w:t>
            </w:r>
            <w:r>
              <w:br/>
            </w:r>
            <w:r>
              <w:rPr>
                <w:rFonts w:ascii="Times New Roman"/>
                <w:b w:val="false"/>
                <w:i w:val="false"/>
                <w:color w:val="000000"/>
                <w:sz w:val="20"/>
              </w:rPr>
              <w:t>деңгейдегi екiншi санаттыәдiскер,</w:t>
            </w:r>
            <w:r>
              <w:br/>
            </w:r>
            <w:r>
              <w:rPr>
                <w:rFonts w:ascii="Times New Roman"/>
                <w:b w:val="false"/>
                <w:i w:val="false"/>
                <w:color w:val="000000"/>
                <w:sz w:val="20"/>
              </w:rPr>
              <w:t>біліктiлiгi орта деңгейдегi екiншi</w:t>
            </w:r>
            <w:r>
              <w:br/>
            </w:r>
            <w:r>
              <w:rPr>
                <w:rFonts w:ascii="Times New Roman"/>
                <w:b w:val="false"/>
                <w:i w:val="false"/>
                <w:color w:val="000000"/>
                <w:sz w:val="20"/>
              </w:rPr>
              <w:t>санатты әдiскер, біліктiлiгi жоғары</w:t>
            </w:r>
            <w:r>
              <w:br/>
            </w:r>
            <w:r>
              <w:rPr>
                <w:rFonts w:ascii="Times New Roman"/>
                <w:b w:val="false"/>
                <w:i w:val="false"/>
                <w:color w:val="000000"/>
                <w:sz w:val="20"/>
              </w:rPr>
              <w:t>деңгейдегi екiншi санатты</w:t>
            </w:r>
            <w:r>
              <w:br/>
            </w:r>
            <w:r>
              <w:rPr>
                <w:rFonts w:ascii="Times New Roman"/>
                <w:b w:val="false"/>
                <w:i w:val="false"/>
                <w:color w:val="000000"/>
                <w:sz w:val="20"/>
              </w:rPr>
              <w:t>нұсқаушы-спортшы, спорт төрешiсi</w:t>
            </w:r>
            <w:r>
              <w:br/>
            </w:r>
            <w:r>
              <w:rPr>
                <w:rFonts w:ascii="Times New Roman"/>
                <w:b w:val="false"/>
                <w:i w:val="false"/>
                <w:color w:val="000000"/>
                <w:sz w:val="20"/>
              </w:rPr>
              <w:t>біліктілік санаттарын беру" мемлекеттік</w:t>
            </w:r>
            <w:r>
              <w:br/>
            </w:r>
            <w:r>
              <w:rPr>
                <w:rFonts w:ascii="Times New Roman"/>
                <w:b w:val="false"/>
                <w:i w:val="false"/>
                <w:color w:val="000000"/>
                <w:sz w:val="20"/>
              </w:rPr>
              <w:t>көрсетілетін қызмет 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2"/>
        <w:gridCol w:w="1311"/>
        <w:gridCol w:w="710"/>
        <w:gridCol w:w="4297"/>
        <w:gridCol w:w="1199"/>
        <w:gridCol w:w="1594"/>
        <w:gridCol w:w="937"/>
      </w:tblGrid>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қызметкері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кеңсе қызметкері</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басшылығы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жауапты орындаушысы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жауапты орындаушысы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басшылығы</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қабылдайды,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қабылдағаны туралы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құжаттарды тіркеуден өткізеді және 15 (он бес) минут ішінде көрсетілетін қызметті берушінің басшылығына қарауға ұсынады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жауапты орындаушыны анықтайды және құжаттарды жауапты орындаушыға жолдайды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(он) күнтізбелік ішінде Қазақстан Республикасы Спорт және дене шынықтыру істері агентігі төрағасының 2014 жылғы 29 шілдедегі № 300 </w:t>
            </w:r>
            <w:r>
              <w:rPr>
                <w:rFonts w:ascii="Times New Roman"/>
                <w:b w:val="false"/>
                <w:i w:val="false"/>
                <w:color w:val="000000"/>
                <w:sz w:val="20"/>
              </w:rPr>
              <w:t>бұйрығымен</w:t>
            </w:r>
            <w:r>
              <w:rPr>
                <w:rFonts w:ascii="Times New Roman"/>
                <w:b w:val="false"/>
                <w:i w:val="false"/>
                <w:color w:val="000000"/>
                <w:sz w:val="20"/>
              </w:rPr>
              <w:t xml:space="preserve"> бекітілген, Спорттық атақтар, разрядтар және біліктілік санаттарын беру туралы </w:t>
            </w:r>
            <w:r>
              <w:rPr>
                <w:rFonts w:ascii="Times New Roman"/>
                <w:b w:val="false"/>
                <w:i w:val="false"/>
                <w:color w:val="000000"/>
                <w:sz w:val="20"/>
              </w:rPr>
              <w:t>қағидаға</w:t>
            </w:r>
            <w:r>
              <w:rPr>
                <w:rFonts w:ascii="Times New Roman"/>
                <w:b w:val="false"/>
                <w:i w:val="false"/>
                <w:color w:val="000000"/>
                <w:sz w:val="20"/>
              </w:rPr>
              <w:t xml:space="preserve"> сәйкес құрылған комиссия (бұдан әрі- комиссия) отырысына құжаттарды дайындайды, қалыптастырады және комиссия қарауына ұсынады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 ішінде ұсынылған құжаттарды қарап, шешім қабылдайды. Комиссияның шешімі хаттамамен рәсімделеді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күнтізбелік күн ішінде комиссия хаттамасының негізінде мемлекеттік қызметті көрсету нәтижесін дайындайды және көрсетілетін қызметті берушінің басшылығына қол қоюға ұсынады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қояды және көрсетілетін қызметті берушінің кеңсесіне жолдайды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кеңсе қызметкері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мерзімінің аяқталуына бір күн қалғанда мемлекеттік көрсетілетін қызмет нәтижесін Мемлекеттік корпорациясына жолдайды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қызметкері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көрсетілетін қызмет нәтижесін береді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2018 жылғы "14" желтоқсан</w:t>
            </w:r>
            <w:r>
              <w:br/>
            </w:r>
            <w:r>
              <w:rPr>
                <w:rFonts w:ascii="Times New Roman"/>
                <w:b w:val="false"/>
                <w:i w:val="false"/>
                <w:color w:val="000000"/>
                <w:sz w:val="20"/>
              </w:rPr>
              <w:t>№ 333 қаулысына</w:t>
            </w:r>
            <w:r>
              <w:br/>
            </w:r>
            <w:r>
              <w:rPr>
                <w:rFonts w:ascii="Times New Roman"/>
                <w:b w:val="false"/>
                <w:i w:val="false"/>
                <w:color w:val="000000"/>
                <w:sz w:val="20"/>
              </w:rPr>
              <w:t>4-қосымша</w:t>
            </w:r>
          </w:p>
        </w:tc>
      </w:tr>
    </w:tbl>
    <w:bookmarkStart w:name="z56" w:id="47"/>
    <w:p>
      <w:pPr>
        <w:spacing w:after="0"/>
        <w:ind w:left="0"/>
        <w:jc w:val="left"/>
      </w:pPr>
      <w:r>
        <w:rPr>
          <w:rFonts w:ascii="Times New Roman"/>
          <w:b/>
          <w:i w:val="false"/>
          <w:color w:val="000000"/>
        </w:rPr>
        <w:t xml:space="preserve"> "Спорт мектептеріне және спорт мектептерінің бөлімшелеріне "мамандандырылған" деген мәртебе беру" мемлекеттік көрсетілетін қызмет регламенті</w:t>
      </w:r>
    </w:p>
    <w:bookmarkEnd w:id="47"/>
    <w:bookmarkStart w:name="z57" w:id="48"/>
    <w:p>
      <w:pPr>
        <w:spacing w:after="0"/>
        <w:ind w:left="0"/>
        <w:jc w:val="left"/>
      </w:pPr>
      <w:r>
        <w:rPr>
          <w:rFonts w:ascii="Times New Roman"/>
          <w:b/>
          <w:i w:val="false"/>
          <w:color w:val="000000"/>
        </w:rPr>
        <w:t xml:space="preserve"> 1-бөлім. Жалпы ережелер</w:t>
      </w:r>
    </w:p>
    <w:bookmarkEnd w:id="48"/>
    <w:bookmarkStart w:name="z58" w:id="49"/>
    <w:p>
      <w:pPr>
        <w:spacing w:after="0"/>
        <w:ind w:left="0"/>
        <w:jc w:val="both"/>
      </w:pPr>
      <w:r>
        <w:rPr>
          <w:rFonts w:ascii="Times New Roman"/>
          <w:b w:val="false"/>
          <w:i w:val="false"/>
          <w:color w:val="000000"/>
          <w:sz w:val="28"/>
        </w:rPr>
        <w:t>
      1. "Спорт мектептеріне және спорт мектептерінің бөлімшелеріне "мамандандырылған" деген мәртебе беру" мемлекеттік көрсетілетін қызметін (бұдан әрі – мемлекеттік көрсетілетін қызмет) "Шымкент қаласының дене шынықтыру және спорт басқармасы" мемлекеттік мекемесі (бұдан әрі - көрсетілетін қызметті беруші) көрсетеді.</w:t>
      </w:r>
    </w:p>
    <w:bookmarkEnd w:id="49"/>
    <w:p>
      <w:pPr>
        <w:spacing w:after="0"/>
        <w:ind w:left="0"/>
        <w:jc w:val="both"/>
      </w:pPr>
      <w:r>
        <w:rPr>
          <w:rFonts w:ascii="Times New Roman"/>
          <w:b w:val="false"/>
          <w:i w:val="false"/>
          <w:color w:val="000000"/>
          <w:sz w:val="28"/>
        </w:rPr>
        <w:t>
      Мемлекеттік қызметті көрсету өтінішін қабылдау және нәтижесін беру көрсетілетін қызмет берушінің кеңсесі арқылы жүзеге асырылады.</w:t>
      </w:r>
    </w:p>
    <w:bookmarkStart w:name="z59" w:id="50"/>
    <w:p>
      <w:pPr>
        <w:spacing w:after="0"/>
        <w:ind w:left="0"/>
        <w:jc w:val="both"/>
      </w:pPr>
      <w:r>
        <w:rPr>
          <w:rFonts w:ascii="Times New Roman"/>
          <w:b w:val="false"/>
          <w:i w:val="false"/>
          <w:color w:val="000000"/>
          <w:sz w:val="28"/>
        </w:rPr>
        <w:t>
      2. Мемлекеттік қызметті көрсету нысаны: қағаз түрінде.</w:t>
      </w:r>
    </w:p>
    <w:bookmarkEnd w:id="50"/>
    <w:bookmarkStart w:name="z60" w:id="51"/>
    <w:p>
      <w:pPr>
        <w:spacing w:after="0"/>
        <w:ind w:left="0"/>
        <w:jc w:val="both"/>
      </w:pPr>
      <w:r>
        <w:rPr>
          <w:rFonts w:ascii="Times New Roman"/>
          <w:b w:val="false"/>
          <w:i w:val="false"/>
          <w:color w:val="000000"/>
          <w:sz w:val="28"/>
        </w:rPr>
        <w:t xml:space="preserve">
      3. Спорт мектептеріне және спорт мектептерінің бөлімшелеріне "мамандандырылған" деген мәртебе беру туралы бұйрықтың көшірмесі (бұдан әрі - бұйрық көшірмесі) немесе Қазақстан Республикасы Мәдениет және спорт министрінің 2015 жылғы 17 сәуірдегі № 139 </w:t>
      </w:r>
      <w:r>
        <w:rPr>
          <w:rFonts w:ascii="Times New Roman"/>
          <w:b w:val="false"/>
          <w:i w:val="false"/>
          <w:color w:val="000000"/>
          <w:sz w:val="28"/>
        </w:rPr>
        <w:t>бұйрығымен</w:t>
      </w:r>
      <w:r>
        <w:rPr>
          <w:rFonts w:ascii="Times New Roman"/>
          <w:b w:val="false"/>
          <w:i w:val="false"/>
          <w:color w:val="000000"/>
          <w:sz w:val="28"/>
        </w:rPr>
        <w:t xml:space="preserve"> бекітілген "Спорт мектептеріне және спорт мектептерінің бөлімшелеріне "мамандандырылған" деген мәртебе беру" мемлекеттік көрсетілетін қызметтер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мемлекеттік қызметті көрсету нәтижесі болып табылады.</w:t>
      </w:r>
    </w:p>
    <w:bookmarkEnd w:id="51"/>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берушінің кеңсе қызметкері өтінішті қабылдаудан бас тартады.</w:t>
      </w:r>
    </w:p>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61" w:id="52"/>
    <w:p>
      <w:pPr>
        <w:spacing w:after="0"/>
        <w:ind w:left="0"/>
        <w:jc w:val="left"/>
      </w:pPr>
      <w:r>
        <w:rPr>
          <w:rFonts w:ascii="Times New Roman"/>
          <w:b/>
          <w:i w:val="false"/>
          <w:color w:val="000000"/>
        </w:rPr>
        <w:t xml:space="preserve"> 2-бөлім.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2"/>
    <w:bookmarkStart w:name="z62" w:id="53"/>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қызмет алушының (не уәкілетті өкілінің)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болып табылады.</w:t>
      </w:r>
    </w:p>
    <w:bookmarkEnd w:id="53"/>
    <w:bookmarkStart w:name="z63" w:id="5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54"/>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тіркейді және құжаттар топтамасын көрсетілетін қызметті берушінің басшысына береді – 20 (жиырма) минут.</w:t>
      </w:r>
    </w:p>
    <w:p>
      <w:pPr>
        <w:spacing w:after="0"/>
        <w:ind w:left="0"/>
        <w:jc w:val="both"/>
      </w:pPr>
      <w:r>
        <w:rPr>
          <w:rFonts w:ascii="Times New Roman"/>
          <w:b w:val="false"/>
          <w:i w:val="false"/>
          <w:color w:val="000000"/>
          <w:sz w:val="28"/>
        </w:rPr>
        <w:t>
      Рәсімнің (іс-қимылдың) нәтижесі – құжаттар топтамасын қабылдау;</w:t>
      </w:r>
    </w:p>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айқындап, тиісті бұрыштама қояды, жауапты орындаушыға табыстайды – 15 (он бес) минут.</w:t>
      </w:r>
    </w:p>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зерделеп, мемлекеттік қызмет көрсету нәтижесінің жобасын дайындайды және көрсетілетін қызметті берушінің басшысына береді – күнтізбелік 28 (жиырма сегіз) күн.</w:t>
      </w:r>
    </w:p>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көрсетілетін қызметті берушінің кеңсе қызметкеріне береді – 15 (он бес) минут.</w:t>
      </w:r>
    </w:p>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көрсетілетін қызметті алушыға (не болмаса сенімхат бойынша уәкілетті өкіліне) береді – 15 (он бес) минут.</w:t>
      </w:r>
    </w:p>
    <w:p>
      <w:pPr>
        <w:spacing w:after="0"/>
        <w:ind w:left="0"/>
        <w:jc w:val="both"/>
      </w:pPr>
      <w:r>
        <w:rPr>
          <w:rFonts w:ascii="Times New Roman"/>
          <w:b w:val="false"/>
          <w:i w:val="false"/>
          <w:color w:val="000000"/>
          <w:sz w:val="28"/>
        </w:rPr>
        <w:t>
      Рәсімнің (іс-қимылдың) нәтижесі – көрсетілетін қызметті алушыға берілген мемлекеттік қызмет көрсету нәтижесі.</w:t>
      </w:r>
    </w:p>
    <w:bookmarkStart w:name="z64" w:id="55"/>
    <w:p>
      <w:pPr>
        <w:spacing w:after="0"/>
        <w:ind w:left="0"/>
        <w:jc w:val="left"/>
      </w:pPr>
      <w:r>
        <w:rPr>
          <w:rFonts w:ascii="Times New Roman"/>
          <w:b/>
          <w:i w:val="false"/>
          <w:color w:val="000000"/>
        </w:rPr>
        <w:t xml:space="preserve"> 3-бөлім.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55"/>
    <w:bookmarkStart w:name="z65" w:id="56"/>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 құрылымдық бөлімшелерінің (қызметкерлерінің) тізбесі:</w:t>
      </w:r>
    </w:p>
    <w:bookmarkEnd w:id="56"/>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басшылығы;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66" w:id="57"/>
    <w:p>
      <w:pPr>
        <w:spacing w:after="0"/>
        <w:ind w:left="0"/>
        <w:jc w:val="both"/>
      </w:pPr>
      <w:r>
        <w:rPr>
          <w:rFonts w:ascii="Times New Roman"/>
          <w:b w:val="false"/>
          <w:i w:val="false"/>
          <w:color w:val="000000"/>
          <w:sz w:val="28"/>
        </w:rPr>
        <w:t xml:space="preserve">
      7. Әрбір рәсімнің (іс-қимылдың) ұзақтығын көрсете отырып, құрылымдық бөлімшелердің (қызметкерлердің) арасындағы рәсімдердің (іс-қимылдар) реттілігін сипаттау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57"/>
    <w:bookmarkStart w:name="z67" w:id="58"/>
    <w:p>
      <w:pPr>
        <w:spacing w:after="0"/>
        <w:ind w:left="0"/>
        <w:jc w:val="left"/>
      </w:pPr>
      <w:r>
        <w:rPr>
          <w:rFonts w:ascii="Times New Roman"/>
          <w:b/>
          <w:i w:val="false"/>
          <w:color w:val="000000"/>
        </w:rPr>
        <w:t xml:space="preserve"> 4-бөлім. Мемлекеттік қызмет көрсету процесінде "Азаматтарға арналған үкімет" мемлекеттік корпорациясымен және (немесе) өзге де көрсетілетін қызмет берушілермен өзара іс-қимыл тәртібін, сондай-ақ ақпараттық жүйелерді пайдалану тәртібін сипаттау</w:t>
      </w:r>
    </w:p>
    <w:bookmarkEnd w:id="58"/>
    <w:bookmarkStart w:name="z68" w:id="59"/>
    <w:p>
      <w:pPr>
        <w:spacing w:after="0"/>
        <w:ind w:left="0"/>
        <w:jc w:val="both"/>
      </w:pPr>
      <w:r>
        <w:rPr>
          <w:rFonts w:ascii="Times New Roman"/>
          <w:b w:val="false"/>
          <w:i w:val="false"/>
          <w:color w:val="000000"/>
          <w:sz w:val="28"/>
        </w:rPr>
        <w:t>
      8. Мемлекеттік көрсетілетін қызмет "Азаматтарға арналған үкімет" мемлекеттік корпорациясы" коммерциялық емес акционерлік қоғамы және "электрондық үкімет" веб-порталы арқылы көрсетілмейді.</w:t>
      </w:r>
    </w:p>
    <w:bookmarkEnd w:id="59"/>
    <w:bookmarkStart w:name="z69" w:id="60"/>
    <w:p>
      <w:pPr>
        <w:spacing w:after="0"/>
        <w:ind w:left="0"/>
        <w:jc w:val="both"/>
      </w:pPr>
      <w:r>
        <w:rPr>
          <w:rFonts w:ascii="Times New Roman"/>
          <w:b w:val="false"/>
          <w:i w:val="false"/>
          <w:color w:val="000000"/>
          <w:sz w:val="28"/>
        </w:rPr>
        <w:t xml:space="preserve">
      9. Мемлекеттік қызмет көрсетудің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мектептеріне және спорт</w:t>
            </w:r>
            <w:r>
              <w:br/>
            </w:r>
            <w:r>
              <w:rPr>
                <w:rFonts w:ascii="Times New Roman"/>
                <w:b w:val="false"/>
                <w:i w:val="false"/>
                <w:color w:val="000000"/>
                <w:sz w:val="20"/>
              </w:rPr>
              <w:t>мектептерінің бөлімшелеріне</w:t>
            </w:r>
            <w:r>
              <w:br/>
            </w:r>
            <w:r>
              <w:rPr>
                <w:rFonts w:ascii="Times New Roman"/>
                <w:b w:val="false"/>
                <w:i w:val="false"/>
                <w:color w:val="000000"/>
                <w:sz w:val="20"/>
              </w:rPr>
              <w:t>"мамандандырылған" деген мәртебе</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Көрсетілген қызмет берушінің кеңсесі арқылы "Спорт мектептеріне және спорт мектептерінің бөлімшелеріне "мамандандырылған" деген мәртебе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421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421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2018 жылғы "14" желтоқсан</w:t>
            </w:r>
            <w:r>
              <w:br/>
            </w:r>
            <w:r>
              <w:rPr>
                <w:rFonts w:ascii="Times New Roman"/>
                <w:b w:val="false"/>
                <w:i w:val="false"/>
                <w:color w:val="000000"/>
                <w:sz w:val="20"/>
              </w:rPr>
              <w:t>№ 333 қаулысына</w:t>
            </w:r>
            <w:r>
              <w:br/>
            </w:r>
            <w:r>
              <w:rPr>
                <w:rFonts w:ascii="Times New Roman"/>
                <w:b w:val="false"/>
                <w:i w:val="false"/>
                <w:color w:val="000000"/>
                <w:sz w:val="20"/>
              </w:rPr>
              <w:t>5-қосымша</w:t>
            </w:r>
          </w:p>
        </w:tc>
      </w:tr>
    </w:tbl>
    <w:bookmarkStart w:name="z72" w:id="61"/>
    <w:p>
      <w:pPr>
        <w:spacing w:after="0"/>
        <w:ind w:left="0"/>
        <w:jc w:val="left"/>
      </w:pPr>
      <w:r>
        <w:rPr>
          <w:rFonts w:ascii="Times New Roman"/>
          <w:b/>
          <w:i w:val="false"/>
          <w:color w:val="000000"/>
        </w:rPr>
        <w:t xml:space="preserve"> "Олимпиада, Паралимпиада, Сурдлимпиада ойындарының чемпиондары мен жүлдегерлеріне тұрғын үй беру" мемлекеттік көрсетілетін қызмет регламенті</w:t>
      </w:r>
    </w:p>
    <w:bookmarkEnd w:id="61"/>
    <w:bookmarkStart w:name="z73" w:id="62"/>
    <w:p>
      <w:pPr>
        <w:spacing w:after="0"/>
        <w:ind w:left="0"/>
        <w:jc w:val="left"/>
      </w:pPr>
      <w:r>
        <w:rPr>
          <w:rFonts w:ascii="Times New Roman"/>
          <w:b/>
          <w:i w:val="false"/>
          <w:color w:val="000000"/>
        </w:rPr>
        <w:t xml:space="preserve"> 1-бөлім. Жалпы ережелер</w:t>
      </w:r>
    </w:p>
    <w:bookmarkEnd w:id="62"/>
    <w:bookmarkStart w:name="z74" w:id="63"/>
    <w:p>
      <w:pPr>
        <w:spacing w:after="0"/>
        <w:ind w:left="0"/>
        <w:jc w:val="both"/>
      </w:pPr>
      <w:r>
        <w:rPr>
          <w:rFonts w:ascii="Times New Roman"/>
          <w:b w:val="false"/>
          <w:i w:val="false"/>
          <w:color w:val="000000"/>
          <w:sz w:val="28"/>
        </w:rPr>
        <w:t>
      1. "Олимпиада, Паралимпиада, Сурдлимпиада ойындарының чемпиондары мен жүлдегерлеріне тұрғын үй беру" мемлекеттік көрсетілетін қызметін (бұдан әрі – мемлекеттік көрсетілетін қызмет) "Шымкент қаласының дене шынықтыру және спорт басқармасы" мемлекеттік мекемесі (бұдан әрі – көрсетілетін қызметті беруші) көрсетеді.</w:t>
      </w:r>
    </w:p>
    <w:bookmarkEnd w:id="63"/>
    <w:p>
      <w:pPr>
        <w:spacing w:after="0"/>
        <w:ind w:left="0"/>
        <w:jc w:val="both"/>
      </w:pPr>
      <w:r>
        <w:rPr>
          <w:rFonts w:ascii="Times New Roman"/>
          <w:b w:val="false"/>
          <w:i w:val="false"/>
          <w:color w:val="000000"/>
          <w:sz w:val="28"/>
        </w:rPr>
        <w:t>
      Мемлекеттік қызметті көрсету өтінішін қабылдау және нәтижесін беру көрсетілетін қызмет берушінің кеңсесі арқылы жүзеге асырылады.</w:t>
      </w:r>
    </w:p>
    <w:bookmarkStart w:name="z75" w:id="64"/>
    <w:p>
      <w:pPr>
        <w:spacing w:after="0"/>
        <w:ind w:left="0"/>
        <w:jc w:val="both"/>
      </w:pPr>
      <w:r>
        <w:rPr>
          <w:rFonts w:ascii="Times New Roman"/>
          <w:b w:val="false"/>
          <w:i w:val="false"/>
          <w:color w:val="000000"/>
          <w:sz w:val="28"/>
        </w:rPr>
        <w:t>
      2. Мемлекеттік қызметті көрсету нысаны: қағаз түрінде.</w:t>
      </w:r>
    </w:p>
    <w:bookmarkEnd w:id="64"/>
    <w:bookmarkStart w:name="z76" w:id="65"/>
    <w:p>
      <w:pPr>
        <w:spacing w:after="0"/>
        <w:ind w:left="0"/>
        <w:jc w:val="both"/>
      </w:pPr>
      <w:r>
        <w:rPr>
          <w:rFonts w:ascii="Times New Roman"/>
          <w:b w:val="false"/>
          <w:i w:val="false"/>
          <w:color w:val="000000"/>
          <w:sz w:val="28"/>
        </w:rPr>
        <w:t>
      3. Мемлекеттік қызметті көрсету нәтижесі болып табылады:</w:t>
      </w:r>
    </w:p>
    <w:bookmarkEnd w:id="65"/>
    <w:p>
      <w:pPr>
        <w:spacing w:after="0"/>
        <w:ind w:left="0"/>
        <w:jc w:val="both"/>
      </w:pPr>
      <w:r>
        <w:rPr>
          <w:rFonts w:ascii="Times New Roman"/>
          <w:b w:val="false"/>
          <w:i w:val="false"/>
          <w:color w:val="000000"/>
          <w:sz w:val="28"/>
        </w:rPr>
        <w:t xml:space="preserve">
      1-кезең: мемлекеттік қызметті көрсету бойынша оң нәтижесі не Қазақстан Республикасы Мәдениет және спорт министрінің 2015 жылғы 17 сәуірдегі № 139 </w:t>
      </w:r>
      <w:r>
        <w:rPr>
          <w:rFonts w:ascii="Times New Roman"/>
          <w:b w:val="false"/>
          <w:i w:val="false"/>
          <w:color w:val="000000"/>
          <w:sz w:val="28"/>
        </w:rPr>
        <w:t>бұйрығымен</w:t>
      </w:r>
      <w:r>
        <w:rPr>
          <w:rFonts w:ascii="Times New Roman"/>
          <w:b w:val="false"/>
          <w:i w:val="false"/>
          <w:color w:val="000000"/>
          <w:sz w:val="28"/>
        </w:rPr>
        <w:t xml:space="preserve"> бекітілген "Олимпиада, Паралимпиада, Сурдлимпиада ойындарының чемпиондары мен жүлдегерлеріне тұрғын үй беру" мемлекеттік көрсетілетін қызметтер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2-кезең: тұрғын үйге меншік құқығын растайтын құжат.</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берушінің кеңсе қызметкері өтінішті қабылдаудан бас тартады.</w:t>
      </w:r>
    </w:p>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77" w:id="66"/>
    <w:p>
      <w:pPr>
        <w:spacing w:after="0"/>
        <w:ind w:left="0"/>
        <w:jc w:val="left"/>
      </w:pPr>
      <w:r>
        <w:rPr>
          <w:rFonts w:ascii="Times New Roman"/>
          <w:b/>
          <w:i w:val="false"/>
          <w:color w:val="000000"/>
        </w:rPr>
        <w:t xml:space="preserve"> 2-бөлім.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66"/>
    <w:bookmarkStart w:name="z78" w:id="67"/>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өтініш және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құжаттар болып табылады.</w:t>
      </w:r>
    </w:p>
    <w:bookmarkEnd w:id="67"/>
    <w:bookmarkStart w:name="z79" w:id="6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68"/>
    <w:p>
      <w:pPr>
        <w:spacing w:after="0"/>
        <w:ind w:left="0"/>
        <w:jc w:val="both"/>
      </w:pPr>
      <w:r>
        <w:rPr>
          <w:rFonts w:ascii="Times New Roman"/>
          <w:b w:val="false"/>
          <w:i w:val="false"/>
          <w:color w:val="000000"/>
          <w:sz w:val="28"/>
        </w:rPr>
        <w:t>
      1-кезең:</w:t>
      </w:r>
    </w:p>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және тексереді, тіркейді және құжаттар топтамасын көрсетілетін қызметті берушінің басшысына береді - 20 (жиырма) минут.</w:t>
      </w:r>
    </w:p>
    <w:p>
      <w:pPr>
        <w:spacing w:after="0"/>
        <w:ind w:left="0"/>
        <w:jc w:val="both"/>
      </w:pPr>
      <w:r>
        <w:rPr>
          <w:rFonts w:ascii="Times New Roman"/>
          <w:b w:val="false"/>
          <w:i w:val="false"/>
          <w:color w:val="000000"/>
          <w:sz w:val="28"/>
        </w:rPr>
        <w:t>
      Рәсімнің (іс-қимылдың) нәтижесі - құжаттар топтамасын қабылдау;</w:t>
      </w:r>
    </w:p>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айқындап, тиісті бұрыштама қояды, жауапты орындаушыға береді - 15 (он бес) минут.</w:t>
      </w:r>
    </w:p>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зерделеп, мемлекеттік қызмет көрсету нәтижесінің жобасын дайындайды және қарау қорытындылары бойынша көрсетілетін қызметті берушінің басшысына береді - 7 (жеті) жұмыс күні.</w:t>
      </w:r>
    </w:p>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көрсетілетін қызметті берушінің кеңсе қызметкеріне береді – 15 (он бес) минут.</w:t>
      </w:r>
    </w:p>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көрсетілетін қызметті алушыға (не сенімхат бойынша уәкілетті өкіліне) береді - 15 (он бес) минут.</w:t>
      </w:r>
    </w:p>
    <w:p>
      <w:pPr>
        <w:spacing w:after="0"/>
        <w:ind w:left="0"/>
        <w:jc w:val="both"/>
      </w:pPr>
      <w:r>
        <w:rPr>
          <w:rFonts w:ascii="Times New Roman"/>
          <w:b w:val="false"/>
          <w:i w:val="false"/>
          <w:color w:val="000000"/>
          <w:sz w:val="28"/>
        </w:rPr>
        <w:t>
      Рәсімнің (іс-қимылдың) нәтижесі - көрсетілетін қызметті алушыға берілген мемлекеттік қызмет көрсету нәтижесі;</w:t>
      </w:r>
    </w:p>
    <w:p>
      <w:pPr>
        <w:spacing w:after="0"/>
        <w:ind w:left="0"/>
        <w:jc w:val="both"/>
      </w:pPr>
      <w:r>
        <w:rPr>
          <w:rFonts w:ascii="Times New Roman"/>
          <w:b w:val="false"/>
          <w:i w:val="false"/>
          <w:color w:val="000000"/>
          <w:sz w:val="28"/>
        </w:rPr>
        <w:t>
      2-кезең:</w:t>
      </w:r>
    </w:p>
    <w:p>
      <w:pPr>
        <w:spacing w:after="0"/>
        <w:ind w:left="0"/>
        <w:jc w:val="both"/>
      </w:pPr>
      <w:r>
        <w:rPr>
          <w:rFonts w:ascii="Times New Roman"/>
          <w:b w:val="false"/>
          <w:i w:val="false"/>
          <w:color w:val="000000"/>
          <w:sz w:val="28"/>
        </w:rPr>
        <w:t>
      6) көрсетілетін қызметті беруші дене шынықтыру және спорт саласындағы уәкілетті органға ағымдағы нысаналы трансферттер бойынша өтінім жібереді 10 (он) жұмыс күні ішінде.</w:t>
      </w:r>
    </w:p>
    <w:p>
      <w:pPr>
        <w:spacing w:after="0"/>
        <w:ind w:left="0"/>
        <w:jc w:val="both"/>
      </w:pPr>
      <w:r>
        <w:rPr>
          <w:rFonts w:ascii="Times New Roman"/>
          <w:b w:val="false"/>
          <w:i w:val="false"/>
          <w:color w:val="000000"/>
          <w:sz w:val="28"/>
        </w:rPr>
        <w:t>
      Рәсімнің (іс-қимылдың) нәтижесі - дене шынықтыру және спорт саласындағы уәкілетті органға ағымдағы нысаналы трансферттер бойынша өтінім жіберу;</w:t>
      </w:r>
    </w:p>
    <w:p>
      <w:pPr>
        <w:spacing w:after="0"/>
        <w:ind w:left="0"/>
        <w:jc w:val="both"/>
      </w:pPr>
      <w:r>
        <w:rPr>
          <w:rFonts w:ascii="Times New Roman"/>
          <w:b w:val="false"/>
          <w:i w:val="false"/>
          <w:color w:val="000000"/>
          <w:sz w:val="28"/>
        </w:rPr>
        <w:t>
      7) көрсетілетін қызметті беруші дене шынықтыру және спорт саласындағы уәкілетті органмен Қазақстан Республикасының бюджет заңнамасында белгіленген нысан бойынша және мерзімдерде ағымдағы нысаналы трансферттер бойынша нәтижелер туралы келісім жасайды.</w:t>
      </w:r>
    </w:p>
    <w:p>
      <w:pPr>
        <w:spacing w:after="0"/>
        <w:ind w:left="0"/>
        <w:jc w:val="both"/>
      </w:pPr>
      <w:r>
        <w:rPr>
          <w:rFonts w:ascii="Times New Roman"/>
          <w:b w:val="false"/>
          <w:i w:val="false"/>
          <w:color w:val="000000"/>
          <w:sz w:val="28"/>
        </w:rPr>
        <w:t>
      Рәсімнің (іс-қимылдың) нәтижесі - ағымдағы нысаналы трансферттер бойынша нәтижелер туралы келісім;</w:t>
      </w:r>
    </w:p>
    <w:p>
      <w:pPr>
        <w:spacing w:after="0"/>
        <w:ind w:left="0"/>
        <w:jc w:val="both"/>
      </w:pPr>
      <w:r>
        <w:rPr>
          <w:rFonts w:ascii="Times New Roman"/>
          <w:b w:val="false"/>
          <w:i w:val="false"/>
          <w:color w:val="000000"/>
          <w:sz w:val="28"/>
        </w:rPr>
        <w:t>
      8) көрсетілетін қызметті беруші көрсетілетін қызметті алушы үшін тұрғын үй сатып алады - ағымдағы нысаналы трансферттер түскен күннен бастап 5 (бес) айдың ішінде.</w:t>
      </w:r>
    </w:p>
    <w:p>
      <w:pPr>
        <w:spacing w:after="0"/>
        <w:ind w:left="0"/>
        <w:jc w:val="both"/>
      </w:pPr>
      <w:r>
        <w:rPr>
          <w:rFonts w:ascii="Times New Roman"/>
          <w:b w:val="false"/>
          <w:i w:val="false"/>
          <w:color w:val="000000"/>
          <w:sz w:val="28"/>
        </w:rPr>
        <w:t>
      Рәсімнің (іс-қимылдың) нәтижесі - тұрғын үй сатып алу;</w:t>
      </w:r>
    </w:p>
    <w:p>
      <w:pPr>
        <w:spacing w:after="0"/>
        <w:ind w:left="0"/>
        <w:jc w:val="both"/>
      </w:pPr>
      <w:r>
        <w:rPr>
          <w:rFonts w:ascii="Times New Roman"/>
          <w:b w:val="false"/>
          <w:i w:val="false"/>
          <w:color w:val="000000"/>
          <w:sz w:val="28"/>
        </w:rPr>
        <w:t>
      9) көрсетілетін қызметті беруші Қазақстан Республикасының заңнамасына сәйкес көрсетілетін қызмет алушының меншігіне тұрғын үйді береді - 1 (бір) айдың ішінде.</w:t>
      </w:r>
    </w:p>
    <w:p>
      <w:pPr>
        <w:spacing w:after="0"/>
        <w:ind w:left="0"/>
        <w:jc w:val="both"/>
      </w:pPr>
      <w:r>
        <w:rPr>
          <w:rFonts w:ascii="Times New Roman"/>
          <w:b w:val="false"/>
          <w:i w:val="false"/>
          <w:color w:val="000000"/>
          <w:sz w:val="28"/>
        </w:rPr>
        <w:t>
      Рәсімнің (іс-қимылдың) нәтижесі - тұрғын үйге меншік құқығын растайтын құжат.</w:t>
      </w:r>
    </w:p>
    <w:bookmarkStart w:name="z80" w:id="69"/>
    <w:p>
      <w:pPr>
        <w:spacing w:after="0"/>
        <w:ind w:left="0"/>
        <w:jc w:val="left"/>
      </w:pPr>
      <w:r>
        <w:rPr>
          <w:rFonts w:ascii="Times New Roman"/>
          <w:b/>
          <w:i w:val="false"/>
          <w:color w:val="000000"/>
        </w:rPr>
        <w:t xml:space="preserve"> 3-бөлім.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9"/>
    <w:bookmarkStart w:name="z81" w:id="70"/>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 құрылымдық бөлімшелерінің (қызметкерлерінің) тізбесі:</w:t>
      </w:r>
    </w:p>
    <w:bookmarkEnd w:id="70"/>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басшылығы;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дене шынықтыру және спорт саласындағы уәкілетті орган.</w:t>
      </w:r>
    </w:p>
    <w:bookmarkStart w:name="z82" w:id="71"/>
    <w:p>
      <w:pPr>
        <w:spacing w:after="0"/>
        <w:ind w:left="0"/>
        <w:jc w:val="both"/>
      </w:pPr>
      <w:r>
        <w:rPr>
          <w:rFonts w:ascii="Times New Roman"/>
          <w:b w:val="false"/>
          <w:i w:val="false"/>
          <w:color w:val="000000"/>
          <w:sz w:val="28"/>
        </w:rPr>
        <w:t xml:space="preserve">
      7. Әрбір рәсімнің (іс-қимылдың) ұзақтығын көрсете отырып, құрылымдық бөлімшелердің (қызметкерлердің) арасындағы рәсімдердің (іс-қимылдар) реттілігін сипаттау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71"/>
    <w:bookmarkStart w:name="z83" w:id="72"/>
    <w:p>
      <w:pPr>
        <w:spacing w:after="0"/>
        <w:ind w:left="0"/>
        <w:jc w:val="left"/>
      </w:pPr>
      <w:r>
        <w:rPr>
          <w:rFonts w:ascii="Times New Roman"/>
          <w:b/>
          <w:i w:val="false"/>
          <w:color w:val="000000"/>
        </w:rPr>
        <w:t xml:space="preserve"> 4-бөлім. Мемлекеттік қызмет көрсету процесінде "Азаматтарға арналған үкімет" мемлекеттік корпорациясымен және (немесе) өзге де көрсетілетін қызмет берушілермен өзара іс-қимыл тәртібін, сондай-ақ ақпараттық жүйелерді пайдалану тәртібін сипаттау</w:t>
      </w:r>
    </w:p>
    <w:bookmarkEnd w:id="72"/>
    <w:bookmarkStart w:name="z84" w:id="73"/>
    <w:p>
      <w:pPr>
        <w:spacing w:after="0"/>
        <w:ind w:left="0"/>
        <w:jc w:val="both"/>
      </w:pPr>
      <w:r>
        <w:rPr>
          <w:rFonts w:ascii="Times New Roman"/>
          <w:b w:val="false"/>
          <w:i w:val="false"/>
          <w:color w:val="000000"/>
          <w:sz w:val="28"/>
        </w:rPr>
        <w:t>
      8. Мемлекеттік көрсетілетін қызмет "Азаматтарға арналған үкімет" мемлекеттік корпорациясы" коммерциялық емес акционерлік қоғамы және "электрондық үкімет" веб-порталы арқылы көрсетілмейді.</w:t>
      </w:r>
    </w:p>
    <w:bookmarkEnd w:id="73"/>
    <w:bookmarkStart w:name="z85" w:id="74"/>
    <w:p>
      <w:pPr>
        <w:spacing w:after="0"/>
        <w:ind w:left="0"/>
        <w:jc w:val="both"/>
      </w:pPr>
      <w:r>
        <w:rPr>
          <w:rFonts w:ascii="Times New Roman"/>
          <w:b w:val="false"/>
          <w:i w:val="false"/>
          <w:color w:val="000000"/>
          <w:sz w:val="28"/>
        </w:rPr>
        <w:t xml:space="preserve">
      9. Мемлекеттік қызмет көрсетудің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 Паралимпиада,</w:t>
            </w:r>
            <w:r>
              <w:br/>
            </w:r>
            <w:r>
              <w:rPr>
                <w:rFonts w:ascii="Times New Roman"/>
                <w:b w:val="false"/>
                <w:i w:val="false"/>
                <w:color w:val="000000"/>
                <w:sz w:val="20"/>
              </w:rPr>
              <w:t>Сурдлимпиада ойындарының</w:t>
            </w:r>
            <w:r>
              <w:br/>
            </w:r>
            <w:r>
              <w:rPr>
                <w:rFonts w:ascii="Times New Roman"/>
                <w:b w:val="false"/>
                <w:i w:val="false"/>
                <w:color w:val="000000"/>
                <w:sz w:val="20"/>
              </w:rPr>
              <w:t>чемпиондары мен жүлдегерлеріне</w:t>
            </w:r>
            <w:r>
              <w:br/>
            </w:r>
            <w:r>
              <w:rPr>
                <w:rFonts w:ascii="Times New Roman"/>
                <w:b w:val="false"/>
                <w:i w:val="false"/>
                <w:color w:val="000000"/>
                <w:sz w:val="20"/>
              </w:rPr>
              <w:t>тұрғын үй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Көрсетілген қызмет берушінің кеңсесі арқылы "Олимпиада, Паралимпиада, Сурдлимпиада ойындарының чемпиондары мен жүлдегерлеріне тұрғын үй беру" мемлекеттік қызмет көрсетудің бизнес-процестерінің анықтамалығы</w:t>
      </w:r>
    </w:p>
    <w:p>
      <w:pPr>
        <w:spacing w:after="0"/>
        <w:ind w:left="0"/>
        <w:jc w:val="both"/>
      </w:pPr>
      <w:r>
        <w:rPr>
          <w:rFonts w:ascii="Times New Roman"/>
          <w:b w:val="false"/>
          <w:i w:val="false"/>
          <w:color w:val="000000"/>
          <w:sz w:val="28"/>
        </w:rPr>
        <w:t>
      1-кезең:</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2-кезең:</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27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27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