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a8992" w14:textId="0ea8992">
      <w:pPr>
        <w:spacing w:after="0"/>
        <w:ind w:left="0"/>
        <w:jc w:val="left"/>
        <w15:collapsed w:val="false"/>
      </w:pPr>
      <w:r>
        <w:rPr>
          <w:rFonts w:ascii="Times New Roman"/>
          <w:b w:val="false"/>
          <w:i w:val="false"/>
          <w:color w:val="000000"/>
          <w:sz w:val="28"/>
        </w:rPr>
        <w:t>
				</w:t>
      </w:r>
      <w:r>
        <w:drawing>
          <wp:inline distT="0" distB="0" distL="0" distR="0">
            <wp:extent cx="1543266" cy="428689"/>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1543266" cy="428689"/>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Талғар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Талғар аудандық мәслихатының 2018 жылғы 26 сәуірдегі № 29-143 шешімі. Алматы облысы Әділет департаментінде 2018 жылы 15 мамырда № 4702 болып тіркелді. Күші жойылды - Алматы облысы Талғар аудандық мәслихатының 2023 жылғы 4 қазандағы № 10-44 шешімімен</w:t>
      </w:r>
    </w:p>
    <w:p>
      <w:pPr>
        <w:spacing w:after="0"/>
        <w:ind w:left="0"/>
        <w:jc w:val="both"/>
      </w:pPr>
      <w:bookmarkStart w:name="z7" w:id="0"/>
      <w:r>
        <w:rPr>
          <w:rFonts w:ascii="Times New Roman"/>
          <w:b w:val="false"/>
          <w:i w:val="false"/>
          <w:color w:val="ff0000"/>
          <w:sz w:val="28"/>
        </w:rPr>
        <w:t xml:space="preserve">
      Екерту. Күші жойылды - Алматы облысы Талғар аудандық мәслихатының 04.10.2023 </w:t>
      </w:r>
      <w:r>
        <w:rPr>
          <w:rFonts w:ascii="Times New Roman"/>
          <w:b w:val="false"/>
          <w:i w:val="false"/>
          <w:color w:val="ff0000"/>
          <w:sz w:val="28"/>
        </w:rPr>
        <w:t>№ 10-44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w:t>
      </w:r>
      <w:r>
        <w:rPr>
          <w:rFonts w:ascii="Times New Roman"/>
          <w:b w:val="false"/>
          <w:i w:val="false"/>
          <w:color w:val="000000"/>
          <w:sz w:val="28"/>
        </w:rPr>
        <w:t>№ 504</w:t>
      </w:r>
      <w:r>
        <w:rPr>
          <w:rFonts w:ascii="Times New Roman"/>
          <w:b w:val="false"/>
          <w:i w:val="false"/>
          <w:color w:val="000000"/>
          <w:sz w:val="28"/>
        </w:rPr>
        <w:t xml:space="preserve"> Қазақстан Республикасы Үкіметінің қаулысына сәйкес, Талғар аудандық мәслихаты ШЕШІМ ҚАБЫЛДАДЫ:</w:t>
      </w:r>
    </w:p>
    <w:bookmarkStart w:name="z8"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Талғар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p>
    <w:bookmarkEnd w:id="1"/>
    <w:bookmarkStart w:name="z9" w:id="2"/>
    <w:p>
      <w:pPr>
        <w:spacing w:after="0"/>
        <w:ind w:left="0"/>
        <w:jc w:val="both"/>
      </w:pPr>
      <w:r>
        <w:rPr>
          <w:rFonts w:ascii="Times New Roman"/>
          <w:b w:val="false"/>
          <w:i w:val="false"/>
          <w:color w:val="000000"/>
          <w:sz w:val="28"/>
        </w:rPr>
        <w:t xml:space="preserve">
      2. Талғар аудандық мәслихатының "Талғар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2017 жылғы 03 қарашадағы № 19-103 (Нормативтік құқықтық актілерді мемлекеттік тіркеу тізілімінде </w:t>
      </w:r>
      <w:r>
        <w:rPr>
          <w:rFonts w:ascii="Times New Roman"/>
          <w:b w:val="false"/>
          <w:i w:val="false"/>
          <w:color w:val="000000"/>
          <w:sz w:val="28"/>
        </w:rPr>
        <w:t>№ 4397</w:t>
      </w:r>
      <w:r>
        <w:rPr>
          <w:rFonts w:ascii="Times New Roman"/>
          <w:b w:val="false"/>
          <w:i w:val="false"/>
          <w:color w:val="000000"/>
          <w:sz w:val="28"/>
        </w:rPr>
        <w:t xml:space="preserve"> тіркелген, 2017 жылы 11 желтоқсанында Қазақстан Республикасы Нормативтік құқықтық актілерінің эталондық бақылау банкінде жарияланған) шешімінің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аудандық мәслихаттың "Халықты әлеуметтік қорғау, әлеуметтік инфақұрылымды дамыту, еңбек, білім, денсаулық, мәдениет, тіл және спорт жөніндегі" тұрақты комиссиясына жүктелсін.</w:t>
      </w:r>
    </w:p>
    <w:bookmarkEnd w:id="3"/>
    <w:bookmarkStart w:name="z11"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Талғар аудандық мәслихатының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Абдихамитов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Талғар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Еңкебайұлы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аудандық мәслихатының 2018 жылғы "26" сәуірдегі "Талғар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29-143 шешімімен бекітілген қосымша</w:t>
            </w:r>
          </w:p>
        </w:tc>
      </w:tr>
    </w:tbl>
    <w:bookmarkStart w:name="z15" w:id="5"/>
    <w:p>
      <w:pPr>
        <w:spacing w:after="0"/>
        <w:ind w:left="0"/>
        <w:jc w:val="left"/>
      </w:pPr>
      <w:r>
        <w:rPr>
          <w:rFonts w:ascii="Times New Roman"/>
          <w:b/>
          <w:i w:val="false"/>
          <w:color w:val="000000"/>
        </w:rPr>
        <w:t xml:space="preserve"> Талғар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5"/>
    <w:bookmarkStart w:name="z16" w:id="6"/>
    <w:p>
      <w:pPr>
        <w:spacing w:after="0"/>
        <w:ind w:left="0"/>
        <w:jc w:val="both"/>
      </w:pPr>
      <w:r>
        <w:rPr>
          <w:rFonts w:ascii="Times New Roman"/>
          <w:b w:val="false"/>
          <w:i w:val="false"/>
          <w:color w:val="000000"/>
          <w:sz w:val="28"/>
        </w:rPr>
        <w:t xml:space="preserve">
      1. Осы Талғар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 </w:t>
      </w:r>
    </w:p>
    <w:bookmarkEnd w:id="6"/>
    <w:bookmarkStart w:name="z17" w:id="7"/>
    <w:p>
      <w:pPr>
        <w:spacing w:after="0"/>
        <w:ind w:left="0"/>
        <w:jc w:val="left"/>
      </w:pPr>
      <w:r>
        <w:rPr>
          <w:rFonts w:ascii="Times New Roman"/>
          <w:b/>
          <w:i w:val="false"/>
          <w:color w:val="000000"/>
        </w:rPr>
        <w:t xml:space="preserve"> 1. Жалпы ережелер</w:t>
      </w:r>
    </w:p>
    <w:bookmarkEnd w:id="7"/>
    <w:bookmarkStart w:name="z27" w:id="8"/>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p>
    <w:p>
      <w:pPr>
        <w:spacing w:after="0"/>
        <w:ind w:left="0"/>
        <w:jc w:val="both"/>
      </w:pPr>
      <w:r>
        <w:rPr>
          <w:rFonts w:ascii="Times New Roman"/>
          <w:b w:val="false"/>
          <w:i w:val="false"/>
          <w:color w:val="000000"/>
          <w:sz w:val="28"/>
        </w:rPr>
        <w:t>
      3) атаулы күндер – жалпы 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4) ең төмен күнкөріс деңгейі – Алматы облысының статистикалық органдар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8) уәкiлеттi орган – жергiлiктi бюджет есебiнен қаржыландырылатын, әлеуметтiк көмек көрсетудi жүзеге асыратын республикалық маңызы бар қаланың, астананың, ауданның (облыстық маңызы бар қаланың), қаладағы ауданның халықты әлеуметтiк қорғау саласындағы атқарушы органы;</w:t>
      </w:r>
    </w:p>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p>
      <w:pPr>
        <w:spacing w:after="0"/>
        <w:ind w:left="0"/>
        <w:jc w:val="both"/>
      </w:pPr>
      <w:r>
        <w:rPr>
          <w:rFonts w:ascii="Times New Roman"/>
          <w:b w:val="false"/>
          <w:i w:val="false"/>
          <w:color w:val="000000"/>
          <w:sz w:val="28"/>
        </w:rPr>
        <w:t>
      10) шекті шама – әлеуметтік көмектің ең жоғары мөлшері.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 тармақ жаңа редакцияда – Алматы облысы Талғар аудандық мәслихатының 26.06.2019 </w:t>
      </w:r>
      <w:r>
        <w:rPr>
          <w:rFonts w:ascii="Times New Roman"/>
          <w:b w:val="false"/>
          <w:i w:val="false"/>
          <w:color w:val="000000"/>
          <w:sz w:val="28"/>
        </w:rPr>
        <w:t>№ 47-215</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28" w:id="9"/>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9"/>
    <w:bookmarkStart w:name="z29" w:id="10"/>
    <w:p>
      <w:pPr>
        <w:spacing w:after="0"/>
        <w:ind w:left="0"/>
        <w:jc w:val="both"/>
      </w:pPr>
      <w:r>
        <w:rPr>
          <w:rFonts w:ascii="Times New Roman"/>
          <w:b w:val="false"/>
          <w:i w:val="false"/>
          <w:color w:val="000000"/>
          <w:sz w:val="28"/>
        </w:rPr>
        <w:t xml:space="preserve">
      4.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10"/>
    <w:bookmarkStart w:name="z30" w:id="11"/>
    <w:p>
      <w:pPr>
        <w:spacing w:after="0"/>
        <w:ind w:left="0"/>
        <w:jc w:val="both"/>
      </w:pPr>
      <w:r>
        <w:rPr>
          <w:rFonts w:ascii="Times New Roman"/>
          <w:b w:val="false"/>
          <w:i w:val="false"/>
          <w:color w:val="000000"/>
          <w:sz w:val="28"/>
        </w:rPr>
        <w:t xml:space="preserve">
      5. Әлеуметтік көмек бір рет және (немесе) мерзімді (ай сайын, тоқсан сайын, жартыжылдықта 1 рет) көрсетіледі. </w:t>
      </w:r>
    </w:p>
    <w:bookmarkEnd w:id="11"/>
    <w:bookmarkStart w:name="z35" w:id="12"/>
    <w:p>
      <w:pPr>
        <w:spacing w:after="0"/>
        <w:ind w:left="0"/>
        <w:jc w:val="both"/>
      </w:pPr>
      <w:r>
        <w:rPr>
          <w:rFonts w:ascii="Times New Roman"/>
          <w:b w:val="false"/>
          <w:i w:val="false"/>
          <w:color w:val="000000"/>
          <w:sz w:val="28"/>
        </w:rPr>
        <w:t>
      6. Біржолғы әлеуметтік көмек көрсету үшін атаулы күндер мен мереке күндердің тізбесі:</w:t>
      </w:r>
    </w:p>
    <w:bookmarkEnd w:id="12"/>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2) 26 сәуір – Чернобыль апатының күні;</w:t>
      </w:r>
    </w:p>
    <w:p>
      <w:pPr>
        <w:spacing w:after="0"/>
        <w:ind w:left="0"/>
        <w:jc w:val="both"/>
      </w:pPr>
      <w:r>
        <w:rPr>
          <w:rFonts w:ascii="Times New Roman"/>
          <w:b w:val="false"/>
          <w:i w:val="false"/>
          <w:color w:val="000000"/>
          <w:sz w:val="28"/>
        </w:rPr>
        <w:t>
      3) 9 мамыр – Жеңіс күні.</w:t>
      </w:r>
    </w:p>
    <w:p>
      <w:pPr>
        <w:spacing w:after="0"/>
        <w:ind w:left="0"/>
        <w:jc w:val="both"/>
      </w:pPr>
      <w:r>
        <w:rPr>
          <w:rFonts w:ascii="Times New Roman"/>
          <w:b w:val="false"/>
          <w:i w:val="false"/>
          <w:color w:val="000000"/>
          <w:sz w:val="28"/>
        </w:rPr>
        <w:t>
      4) 29 тамыз – Семей ядролық сынақ полигонының жабылған күні.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 тармақ жаңа редакцияда – Алматы облысы Талғар аудандық мәслихатының 26.06.2019 </w:t>
      </w:r>
      <w:r>
        <w:rPr>
          <w:rFonts w:ascii="Times New Roman"/>
          <w:b w:val="false"/>
          <w:i w:val="false"/>
          <w:color w:val="000000"/>
          <w:sz w:val="28"/>
        </w:rPr>
        <w:t>№ 47-215</w:t>
      </w:r>
      <w:r>
        <w:rPr>
          <w:rFonts w:ascii="Times New Roman"/>
          <w:b w:val="false"/>
          <w:i w:val="false"/>
          <w:color w:val="ff0000"/>
          <w:sz w:val="28"/>
        </w:rPr>
        <w:t xml:space="preserve">; өзгерістер енгізілді – Алматы облысы Талғар аудандық мәслихатының 23.04.2020 </w:t>
      </w:r>
      <w:r>
        <w:rPr>
          <w:rFonts w:ascii="Times New Roman"/>
          <w:b w:val="false"/>
          <w:i w:val="false"/>
          <w:color w:val="000000"/>
          <w:sz w:val="28"/>
        </w:rPr>
        <w:t>№ 58-249</w:t>
      </w:r>
      <w:r>
        <w:rPr>
          <w:rFonts w:ascii="Times New Roman"/>
          <w:b w:val="false"/>
          <w:i w:val="false"/>
          <w:color w:val="ff0000"/>
          <w:sz w:val="28"/>
        </w:rPr>
        <w:t xml:space="preserve"> шешімдерімен (алғашқы ресми жарияланған күнінен бастап қолданысқа енгізіледі).</w:t>
      </w:r>
      <w:r>
        <w:br/>
      </w:r>
      <w:r>
        <w:rPr>
          <w:rFonts w:ascii="Times New Roman"/>
          <w:b w:val="false"/>
          <w:i w:val="false"/>
          <w:color w:val="000000"/>
          <w:sz w:val="28"/>
        </w:rPr>
        <w:t>
</w:t>
      </w:r>
    </w:p>
    <w:bookmarkStart w:name="z50" w:id="13"/>
    <w:p>
      <w:pPr>
        <w:spacing w:after="0"/>
        <w:ind w:left="0"/>
        <w:jc w:val="left"/>
      </w:pPr>
      <w:r>
        <w:rPr>
          <w:rFonts w:ascii="Times New Roman"/>
          <w:b/>
          <w:i w:val="false"/>
          <w:color w:val="000000"/>
        </w:rPr>
        <w:t xml:space="preserve"> 2.Әлеуметтік көмек алушылар санаттарының тізбесін айқындау және әлеуметтік көмектің мөлшерлерін белгілеу тәртібі</w:t>
      </w:r>
    </w:p>
    <w:bookmarkEnd w:id="13"/>
    <w:p>
      <w:pPr>
        <w:spacing w:after="0"/>
        <w:ind w:left="0"/>
        <w:jc w:val="both"/>
      </w:pPr>
      <w:r>
        <w:rPr>
          <w:rFonts w:ascii="Times New Roman"/>
          <w:b w:val="false"/>
          <w:i w:val="false"/>
          <w:color w:val="000000"/>
          <w:sz w:val="28"/>
        </w:rPr>
        <w:t>
      7. Әлеуметтік көмек алушылардың санатының тізбесі және шекті мөлшерлері:</w:t>
      </w:r>
    </w:p>
    <w:p>
      <w:pPr>
        <w:spacing w:after="0"/>
        <w:ind w:left="0"/>
        <w:jc w:val="both"/>
      </w:pPr>
      <w:r>
        <w:rPr>
          <w:rFonts w:ascii="Times New Roman"/>
          <w:b w:val="false"/>
          <w:i w:val="false"/>
          <w:color w:val="000000"/>
          <w:sz w:val="28"/>
        </w:rPr>
        <w:t>
      1) Ұлы Отан соғысының қатысушылары мен мүгедектері – 200 айлық есептік көрсеткіш;</w:t>
      </w:r>
    </w:p>
    <w:p>
      <w:pPr>
        <w:spacing w:after="0"/>
        <w:ind w:left="0"/>
        <w:jc w:val="both"/>
      </w:pPr>
      <w:r>
        <w:rPr>
          <w:rFonts w:ascii="Times New Roman"/>
          <w:b w:val="false"/>
          <w:i w:val="false"/>
          <w:color w:val="000000"/>
          <w:sz w:val="28"/>
        </w:rPr>
        <w:t>
      2) жеңілдіктер мен кепілдіктер жағынан Ұлы Отан соғысының қатысушыларына теңестірілген адамдар – 26 айлық есептік көрсеткіш;</w:t>
      </w:r>
    </w:p>
    <w:p>
      <w:pPr>
        <w:spacing w:after="0"/>
        <w:ind w:left="0"/>
        <w:jc w:val="both"/>
      </w:pPr>
      <w:r>
        <w:rPr>
          <w:rFonts w:ascii="Times New Roman"/>
          <w:b w:val="false"/>
          <w:i w:val="false"/>
          <w:color w:val="000000"/>
          <w:sz w:val="28"/>
        </w:rPr>
        <w:t>
      3) жеңілдіктер мен кепілдіктер жағынан Ұлы Отан соғысының мүгедектеріне теңестірілген адамдар – 26 айлық есептік көрсеткіш;</w:t>
      </w:r>
    </w:p>
    <w:p>
      <w:pPr>
        <w:spacing w:after="0"/>
        <w:ind w:left="0"/>
        <w:jc w:val="both"/>
      </w:pPr>
      <w:r>
        <w:rPr>
          <w:rFonts w:ascii="Times New Roman"/>
          <w:b w:val="false"/>
          <w:i w:val="false"/>
          <w:color w:val="000000"/>
          <w:sz w:val="28"/>
        </w:rPr>
        <w:t>
      4) жеңілдіктер мен кепілдіктер жағынан Ұлы Отан соғысының қатысушыларына теңестірілген адамдардың басқа да санаттары – 26 айлық есептік көрсеткіш;</w:t>
      </w:r>
    </w:p>
    <w:p>
      <w:pPr>
        <w:spacing w:after="0"/>
        <w:ind w:left="0"/>
        <w:jc w:val="both"/>
      </w:pPr>
      <w:r>
        <w:rPr>
          <w:rFonts w:ascii="Times New Roman"/>
          <w:b w:val="false"/>
          <w:i w:val="false"/>
          <w:color w:val="000000"/>
          <w:sz w:val="28"/>
        </w:rPr>
        <w:t>
      5) әлеуметтік мәні бар аурулармен ауыратын азаматтарға отбасы табыстарын есепке алмай – 5 айлық есептік көрсеткіш;</w:t>
      </w:r>
    </w:p>
    <w:p>
      <w:pPr>
        <w:spacing w:after="0"/>
        <w:ind w:left="0"/>
        <w:jc w:val="both"/>
      </w:pPr>
      <w:r>
        <w:rPr>
          <w:rFonts w:ascii="Times New Roman"/>
          <w:b w:val="false"/>
          <w:i w:val="false"/>
          <w:color w:val="000000"/>
          <w:sz w:val="28"/>
        </w:rPr>
        <w:t>
      6) әлеуметтік көмек тағайындауға жүгінген, жан басына шаққандағы орташа табысы өтініш жасалған тоқсанның алдындағы облыс бойынша белгіленген ең төмен күнкөріс деңгейінің шамасынан аспайтын, отбасы құрамында Қазақстан Республикасының жоғары, техникалық және кәсіптік, орта білімнен кейінгі білім беру ұйымдарының күндізгі бөлімдерінде оқитын балалары бар аз қамтылған отбасылар, табыстарын есепке алмай Қазақстан Республикасының жоғары, техникалық және кәсіптік, орта білімнен кейінгі білім беру ұйымдарының күндізгі бөлімдерінде оқитын жетім балалар және ата-анасының қамқорлығынсыз қалған балалар – 500 айлық есептік көрсеткіш, бюджетте көзделген ағымдағы қаржы жылына арналған қаражат шегінде;</w:t>
      </w:r>
    </w:p>
    <w:p>
      <w:pPr>
        <w:spacing w:after="0"/>
        <w:ind w:left="0"/>
        <w:jc w:val="both"/>
      </w:pPr>
      <w:r>
        <w:rPr>
          <w:rFonts w:ascii="Times New Roman"/>
          <w:b w:val="false"/>
          <w:i w:val="false"/>
          <w:color w:val="000000"/>
          <w:sz w:val="28"/>
        </w:rPr>
        <w:t>
      7) табиғи зілзаланың немесе өрттің салдарынан азаматқа (отбасына) не оның мүлкіне зиян келтірілгенде – отбасына 200 айлық есептік көрсеткіш;</w:t>
      </w:r>
    </w:p>
    <w:p>
      <w:pPr>
        <w:spacing w:after="0"/>
        <w:ind w:left="0"/>
        <w:jc w:val="both"/>
      </w:pPr>
      <w:r>
        <w:rPr>
          <w:rFonts w:ascii="Times New Roman"/>
          <w:b w:val="false"/>
          <w:i w:val="false"/>
          <w:color w:val="000000"/>
          <w:sz w:val="28"/>
        </w:rPr>
        <w:t>
      8) бас бостандығынан айыру орындарынан босатылған адамдар –15 айлық есептік көрсеткіш;</w:t>
      </w:r>
    </w:p>
    <w:p>
      <w:pPr>
        <w:spacing w:after="0"/>
        <w:ind w:left="0"/>
        <w:jc w:val="both"/>
      </w:pPr>
      <w:r>
        <w:rPr>
          <w:rFonts w:ascii="Times New Roman"/>
          <w:b w:val="false"/>
          <w:i w:val="false"/>
          <w:color w:val="000000"/>
          <w:sz w:val="28"/>
        </w:rPr>
        <w:t>
      9) пробация қызметінің есебінде тұрған адамдар – 15 айлық есептік көрсеткіш.</w:t>
      </w:r>
    </w:p>
    <w:p>
      <w:pPr>
        <w:spacing w:after="0"/>
        <w:ind w:left="0"/>
        <w:jc w:val="both"/>
      </w:pPr>
      <w:r>
        <w:rPr>
          <w:rFonts w:ascii="Times New Roman"/>
          <w:b w:val="false"/>
          <w:i w:val="false"/>
          <w:color w:val="000000"/>
          <w:sz w:val="28"/>
        </w:rPr>
        <w:t>
      Ұлы Отан соғысының қатысушылары мен мүгедектеріне 3 айлық есептік көрсеткіш мөлшерінде ай сайынғы әлеуметтік көмек.</w:t>
      </w:r>
    </w:p>
    <w:p>
      <w:pPr>
        <w:spacing w:after="0"/>
        <w:ind w:left="0"/>
        <w:jc w:val="both"/>
      </w:pPr>
      <w:r>
        <w:rPr>
          <w:rFonts w:ascii="Times New Roman"/>
          <w:b w:val="false"/>
          <w:i w:val="false"/>
          <w:color w:val="000000"/>
          <w:sz w:val="28"/>
        </w:rPr>
        <w:t>
      Азаматтарды өмірлік қиын жағдай туындаған кезде мұқтаждар санатына жатқызу үшін мыналар негіздеме болып табылады:</w:t>
      </w:r>
    </w:p>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p>
      <w:pPr>
        <w:spacing w:after="0"/>
        <w:ind w:left="0"/>
        <w:jc w:val="both"/>
      </w:pPr>
      <w:r>
        <w:rPr>
          <w:rFonts w:ascii="Times New Roman"/>
          <w:b w:val="false"/>
          <w:i w:val="false"/>
          <w:color w:val="000000"/>
          <w:sz w:val="28"/>
        </w:rPr>
        <w:t>
      3) осы Қағидалардың 7-тармағының 10) тармақшаcын есептемегенде, облыс бойынша ең төмен күнкөріс деңгейіне бір еселік қатынас шегінен аспайтын жан басына шаққандағы орташа табыстың болуы.</w:t>
      </w:r>
    </w:p>
    <w:p>
      <w:pPr>
        <w:spacing w:after="0"/>
        <w:ind w:left="0"/>
        <w:jc w:val="both"/>
      </w:pPr>
      <w:r>
        <w:rPr>
          <w:rFonts w:ascii="Times New Roman"/>
          <w:b w:val="false"/>
          <w:i w:val="false"/>
          <w:color w:val="000000"/>
          <w:sz w:val="28"/>
        </w:rPr>
        <w:t>
      Арнайы комиссия әлеуметтік көмек көрсету қажеттілігі туралы қорытынды шығарған кезде әлеуметтік көмек алушылар санатының тізбесін басшылыққа алады.</w:t>
      </w:r>
    </w:p>
    <w:p>
      <w:pPr>
        <w:spacing w:after="0"/>
        <w:ind w:left="0"/>
        <w:jc w:val="both"/>
      </w:pPr>
      <w:r>
        <w:rPr>
          <w:rFonts w:ascii="Times New Roman"/>
          <w:b w:val="false"/>
          <w:i w:val="false"/>
          <w:color w:val="000000"/>
          <w:sz w:val="28"/>
        </w:rPr>
        <w:t>
      10) жан басына шаққандағы орташа табысы облыс бойынша ең төмен күнкөріс деңгейінің жетпіс пайыздық қатынасынан аспайтын, мектепке дейінгі білім беру ұйымдарында тәрбиеленетін және оқытылатын балалары бар отбасылар – 5 айлық есептік көрсеткіш.</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 тармақ жаңа редакцияда – Алматы облысы Талғар аудандық мәслихатының 26.06.2019 </w:t>
      </w:r>
      <w:r>
        <w:rPr>
          <w:rFonts w:ascii="Times New Roman"/>
          <w:b w:val="false"/>
          <w:i w:val="false"/>
          <w:color w:val="000000"/>
          <w:sz w:val="28"/>
        </w:rPr>
        <w:t>№ 47-215</w:t>
      </w:r>
      <w:r>
        <w:rPr>
          <w:rFonts w:ascii="Times New Roman"/>
          <w:b w:val="false"/>
          <w:i w:val="false"/>
          <w:color w:val="ff0000"/>
          <w:sz w:val="28"/>
        </w:rPr>
        <w:t xml:space="preserve">; өзгерістер мен толықтырулар енгізілді – Алматы облысы Талғар аудандық мәслихатының 23.04.2020 </w:t>
      </w:r>
      <w:r>
        <w:rPr>
          <w:rFonts w:ascii="Times New Roman"/>
          <w:b w:val="false"/>
          <w:i w:val="false"/>
          <w:color w:val="000000"/>
          <w:sz w:val="28"/>
        </w:rPr>
        <w:t>№ 58-249</w:t>
      </w:r>
      <w:r>
        <w:rPr>
          <w:rFonts w:ascii="Times New Roman"/>
          <w:b w:val="false"/>
          <w:i w:val="false"/>
          <w:color w:val="ff0000"/>
          <w:sz w:val="28"/>
        </w:rPr>
        <w:t xml:space="preserve"> шешімдерімен (алғашқы ресми жарияланған күнінен бастап қолданысқа енгізіледі).</w:t>
      </w:r>
      <w:r>
        <w:br/>
      </w:r>
      <w:r>
        <w:rPr>
          <w:rFonts w:ascii="Times New Roman"/>
          <w:b w:val="false"/>
          <w:i w:val="false"/>
          <w:color w:val="000000"/>
          <w:sz w:val="28"/>
        </w:rPr>
        <w:t>
</w:t>
      </w:r>
    </w:p>
    <w:bookmarkStart w:name="z51" w:id="14"/>
    <w:p>
      <w:pPr>
        <w:spacing w:after="0"/>
        <w:ind w:left="0"/>
        <w:jc w:val="both"/>
      </w:pPr>
      <w:r>
        <w:rPr>
          <w:rFonts w:ascii="Times New Roman"/>
          <w:b w:val="false"/>
          <w:i w:val="false"/>
          <w:color w:val="000000"/>
          <w:sz w:val="28"/>
        </w:rPr>
        <w:t>
      8. Алушылардың жекелеген санаттары үшін атаулы күндер мен мереке күндеріне әлеуметтік көмектің мөлшері Алматы облысының жергілікті атқарушы органның келісімі бойынша бірыңғай мөлшерде белгіленеді.</w:t>
      </w:r>
    </w:p>
    <w:bookmarkEnd w:id="14"/>
    <w:bookmarkStart w:name="z52" w:id="15"/>
    <w:p>
      <w:pPr>
        <w:spacing w:after="0"/>
        <w:ind w:left="0"/>
        <w:jc w:val="both"/>
      </w:pPr>
      <w:r>
        <w:rPr>
          <w:rFonts w:ascii="Times New Roman"/>
          <w:b w:val="false"/>
          <w:i w:val="false"/>
          <w:color w:val="000000"/>
          <w:sz w:val="28"/>
        </w:rPr>
        <w:t>
      9.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15"/>
    <w:bookmarkStart w:name="z53" w:id="16"/>
    <w:p>
      <w:pPr>
        <w:spacing w:after="0"/>
        <w:ind w:left="0"/>
        <w:jc w:val="left"/>
      </w:pPr>
      <w:r>
        <w:rPr>
          <w:rFonts w:ascii="Times New Roman"/>
          <w:b/>
          <w:i w:val="false"/>
          <w:color w:val="000000"/>
        </w:rPr>
        <w:t xml:space="preserve"> 3. Әлеуметтік көмек көрсету тәртібі</w:t>
      </w:r>
    </w:p>
    <w:bookmarkEnd w:id="16"/>
    <w:bookmarkStart w:name="z54" w:id="17"/>
    <w:p>
      <w:pPr>
        <w:spacing w:after="0"/>
        <w:ind w:left="0"/>
        <w:jc w:val="both"/>
      </w:pPr>
      <w:r>
        <w:rPr>
          <w:rFonts w:ascii="Times New Roman"/>
          <w:b w:val="false"/>
          <w:i w:val="false"/>
          <w:color w:val="000000"/>
          <w:sz w:val="28"/>
        </w:rPr>
        <w:t>
      10. Атаулы күндер мен мереке күндеріне әлеуметтік көмек алушылардан өтініштер талап етілмей, уәкілетті ұйым не өзге де ұйымдардың ұсынымы бойынша жергілікті атқарушы орган бекітетін тізім бойынша көрсетіледі.</w:t>
      </w:r>
    </w:p>
    <w:bookmarkEnd w:id="17"/>
    <w:bookmarkStart w:name="z55" w:id="18"/>
    <w:p>
      <w:pPr>
        <w:spacing w:after="0"/>
        <w:ind w:left="0"/>
        <w:jc w:val="both"/>
      </w:pPr>
      <w:r>
        <w:rPr>
          <w:rFonts w:ascii="Times New Roman"/>
          <w:b w:val="false"/>
          <w:i w:val="false"/>
          <w:color w:val="000000"/>
          <w:sz w:val="28"/>
        </w:rPr>
        <w:t xml:space="preserve">
      11.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өтінішке қоса мынадай құжаттарды: </w:t>
      </w:r>
    </w:p>
    <w:bookmarkEnd w:id="18"/>
    <w:bookmarkStart w:name="z56" w:id="19"/>
    <w:p>
      <w:pPr>
        <w:spacing w:after="0"/>
        <w:ind w:left="0"/>
        <w:jc w:val="both"/>
      </w:pPr>
      <w:r>
        <w:rPr>
          <w:rFonts w:ascii="Times New Roman"/>
          <w:b w:val="false"/>
          <w:i w:val="false"/>
          <w:color w:val="000000"/>
          <w:sz w:val="28"/>
        </w:rPr>
        <w:t>
      1) жеке басын куәландыратын құжатты;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Алматы облысы Талғар аудандық мәслихатының 23.04.2020 </w:t>
      </w:r>
      <w:r>
        <w:rPr>
          <w:rFonts w:ascii="Times New Roman"/>
          <w:b w:val="false"/>
          <w:i w:val="false"/>
          <w:color w:val="000000"/>
          <w:sz w:val="28"/>
        </w:rPr>
        <w:t>№ 58-249</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58" w:id="20"/>
    <w:p>
      <w:pPr>
        <w:spacing w:after="0"/>
        <w:ind w:left="0"/>
        <w:jc w:val="both"/>
      </w:pPr>
      <w:r>
        <w:rPr>
          <w:rFonts w:ascii="Times New Roman"/>
          <w:b w:val="false"/>
          <w:i w:val="false"/>
          <w:color w:val="000000"/>
          <w:sz w:val="28"/>
        </w:rPr>
        <w:t xml:space="preserve">
      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w:t>
      </w:r>
      <w:r>
        <w:rPr>
          <w:rFonts w:ascii="Times New Roman"/>
          <w:b w:val="false"/>
          <w:i w:val="false"/>
          <w:color w:val="000000"/>
          <w:sz w:val="28"/>
        </w:rPr>
        <w:t>№ 504</w:t>
      </w:r>
      <w:r>
        <w:rPr>
          <w:rFonts w:ascii="Times New Roman"/>
          <w:b w:val="false"/>
          <w:i w:val="false"/>
          <w:color w:val="000000"/>
          <w:sz w:val="28"/>
        </w:rPr>
        <w:t xml:space="preserve"> Қазақстан Республикасы Үкіметінің қаулысымен бекітілен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қағидаларынның (бұдан әрі-Үлгілік қағидалар) 1-қосымшасына сәйкес адамның (отбасының) құрамы туралы мәліметтерді;</w:t>
      </w:r>
    </w:p>
    <w:bookmarkEnd w:id="20"/>
    <w:bookmarkStart w:name="z59" w:id="21"/>
    <w:p>
      <w:pPr>
        <w:spacing w:after="0"/>
        <w:ind w:left="0"/>
        <w:jc w:val="both"/>
      </w:pPr>
      <w:r>
        <w:rPr>
          <w:rFonts w:ascii="Times New Roman"/>
          <w:b w:val="false"/>
          <w:i w:val="false"/>
          <w:color w:val="000000"/>
          <w:sz w:val="28"/>
        </w:rPr>
        <w:t>
      4) адамның (отбасы мүшелерінің) табыстары туралы мәліметтерді;</w:t>
      </w:r>
    </w:p>
    <w:bookmarkEnd w:id="21"/>
    <w:bookmarkStart w:name="z60" w:id="22"/>
    <w:p>
      <w:pPr>
        <w:spacing w:after="0"/>
        <w:ind w:left="0"/>
        <w:jc w:val="both"/>
      </w:pPr>
      <w:r>
        <w:rPr>
          <w:rFonts w:ascii="Times New Roman"/>
          <w:b w:val="false"/>
          <w:i w:val="false"/>
          <w:color w:val="000000"/>
          <w:sz w:val="28"/>
        </w:rPr>
        <w:t>
      5) өмірлік қиын жағдайдың туындағанын растайтын актіні және/немесе құжатты ұсынады.</w:t>
      </w:r>
    </w:p>
    <w:bookmarkEnd w:id="22"/>
    <w:bookmarkStart w:name="z61" w:id="23"/>
    <w:p>
      <w:pPr>
        <w:spacing w:after="0"/>
        <w:ind w:left="0"/>
        <w:jc w:val="both"/>
      </w:pPr>
      <w:r>
        <w:rPr>
          <w:rFonts w:ascii="Times New Roman"/>
          <w:b w:val="false"/>
          <w:i w:val="false"/>
          <w:color w:val="000000"/>
          <w:sz w:val="28"/>
        </w:rPr>
        <w:t xml:space="preserve">
      Табиғи зілзаланың немесе өрттің салдарынан өмірлік қиын жағдай туындаған кезде әлеуметтік көмекке өтініш білдіру мерзімі – үш ай. </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Алматы облысы Талғар аудандық мәслихатының 23.04.2020 </w:t>
      </w:r>
      <w:r>
        <w:rPr>
          <w:rFonts w:ascii="Times New Roman"/>
          <w:b w:val="false"/>
          <w:i w:val="false"/>
          <w:color w:val="000000"/>
          <w:sz w:val="28"/>
        </w:rPr>
        <w:t>№ 58-249</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62" w:id="24"/>
    <w:p>
      <w:pPr>
        <w:spacing w:after="0"/>
        <w:ind w:left="0"/>
        <w:jc w:val="both"/>
      </w:pPr>
      <w:r>
        <w:rPr>
          <w:rFonts w:ascii="Times New Roman"/>
          <w:b w:val="false"/>
          <w:i w:val="false"/>
          <w:color w:val="000000"/>
          <w:sz w:val="28"/>
        </w:rPr>
        <w:t>
      12.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24"/>
    <w:bookmarkStart w:name="z63" w:id="25"/>
    <w:p>
      <w:pPr>
        <w:spacing w:after="0"/>
        <w:ind w:left="0"/>
        <w:jc w:val="both"/>
      </w:pPr>
      <w:r>
        <w:rPr>
          <w:rFonts w:ascii="Times New Roman"/>
          <w:b w:val="false"/>
          <w:i w:val="false"/>
          <w:color w:val="000000"/>
          <w:sz w:val="28"/>
        </w:rPr>
        <w:t xml:space="preserve">
      13. Өмірлік қиын жағдай туындаған кезде әлеуметтік көмек көрсетуге өтініш келіп түскен кезде уәкілетті орган немесе ауылдық округ әкімі бір жұмыс күні ішінде өтініш берушінің құжаттарын адамның (отбасының) материалдық жағдайына тексеру жүргізу үшін учаскелік комиссияға жібереді. </w:t>
      </w:r>
    </w:p>
    <w:bookmarkEnd w:id="25"/>
    <w:bookmarkStart w:name="z64" w:id="26"/>
    <w:p>
      <w:pPr>
        <w:spacing w:after="0"/>
        <w:ind w:left="0"/>
        <w:jc w:val="both"/>
      </w:pPr>
      <w:r>
        <w:rPr>
          <w:rFonts w:ascii="Times New Roman"/>
          <w:b w:val="false"/>
          <w:i w:val="false"/>
          <w:color w:val="000000"/>
          <w:sz w:val="28"/>
        </w:rPr>
        <w:t>
      14. Учаскелік комиссия құжаттарды алған күннен бастап екі жұмыс күні ішінде өтініш берушіге тексеру жүргізеді, оның нәтижелері бойынша Үлгілік қағидалардың 2, 3-қосымшаларына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w:t>
      </w:r>
    </w:p>
    <w:bookmarkEnd w:id="26"/>
    <w:bookmarkStart w:name="z65" w:id="27"/>
    <w:p>
      <w:pPr>
        <w:spacing w:after="0"/>
        <w:ind w:left="0"/>
        <w:jc w:val="both"/>
      </w:pPr>
      <w:r>
        <w:rPr>
          <w:rFonts w:ascii="Times New Roman"/>
          <w:b w:val="false"/>
          <w:i w:val="false"/>
          <w:color w:val="000000"/>
          <w:sz w:val="28"/>
        </w:rPr>
        <w:t xml:space="preserve">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 </w:t>
      </w:r>
    </w:p>
    <w:bookmarkEnd w:id="27"/>
    <w:bookmarkStart w:name="z66" w:id="28"/>
    <w:p>
      <w:pPr>
        <w:spacing w:after="0"/>
        <w:ind w:left="0"/>
        <w:jc w:val="both"/>
      </w:pPr>
      <w:r>
        <w:rPr>
          <w:rFonts w:ascii="Times New Roman"/>
          <w:b w:val="false"/>
          <w:i w:val="false"/>
          <w:color w:val="000000"/>
          <w:sz w:val="28"/>
        </w:rPr>
        <w:t>
      15.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28"/>
    <w:bookmarkStart w:name="z67" w:id="29"/>
    <w:p>
      <w:pPr>
        <w:spacing w:after="0"/>
        <w:ind w:left="0"/>
        <w:jc w:val="both"/>
      </w:pPr>
      <w:r>
        <w:rPr>
          <w:rFonts w:ascii="Times New Roman"/>
          <w:b w:val="false"/>
          <w:i w:val="false"/>
          <w:color w:val="000000"/>
          <w:sz w:val="28"/>
        </w:rPr>
        <w:t>
      16.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29"/>
    <w:bookmarkStart w:name="z68" w:id="30"/>
    <w:p>
      <w:pPr>
        <w:spacing w:after="0"/>
        <w:ind w:left="0"/>
        <w:jc w:val="both"/>
      </w:pPr>
      <w:r>
        <w:rPr>
          <w:rFonts w:ascii="Times New Roman"/>
          <w:b w:val="false"/>
          <w:i w:val="false"/>
          <w:color w:val="000000"/>
          <w:sz w:val="28"/>
        </w:rPr>
        <w:t xml:space="preserve">
      17.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 </w:t>
      </w:r>
    </w:p>
    <w:bookmarkEnd w:id="30"/>
    <w:bookmarkStart w:name="z69" w:id="31"/>
    <w:p>
      <w:pPr>
        <w:spacing w:after="0"/>
        <w:ind w:left="0"/>
        <w:jc w:val="both"/>
      </w:pPr>
      <w:r>
        <w:rPr>
          <w:rFonts w:ascii="Times New Roman"/>
          <w:b w:val="false"/>
          <w:i w:val="false"/>
          <w:color w:val="000000"/>
          <w:sz w:val="28"/>
        </w:rPr>
        <w:t xml:space="preserve">
      18.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 </w:t>
      </w:r>
    </w:p>
    <w:bookmarkEnd w:id="31"/>
    <w:bookmarkStart w:name="z70" w:id="32"/>
    <w:p>
      <w:pPr>
        <w:spacing w:after="0"/>
        <w:ind w:left="0"/>
        <w:jc w:val="both"/>
      </w:pPr>
      <w:r>
        <w:rPr>
          <w:rFonts w:ascii="Times New Roman"/>
          <w:b w:val="false"/>
          <w:i w:val="false"/>
          <w:color w:val="000000"/>
          <w:sz w:val="28"/>
        </w:rPr>
        <w:t>
      19.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32"/>
    <w:bookmarkStart w:name="z71" w:id="33"/>
    <w:p>
      <w:pPr>
        <w:spacing w:after="0"/>
        <w:ind w:left="0"/>
        <w:jc w:val="both"/>
      </w:pPr>
      <w:r>
        <w:rPr>
          <w:rFonts w:ascii="Times New Roman"/>
          <w:b w:val="false"/>
          <w:i w:val="false"/>
          <w:color w:val="000000"/>
          <w:sz w:val="28"/>
        </w:rPr>
        <w:t xml:space="preserve">
      Осы Қағиданың 15 және 16-тармақтарында көрсетілген жағдайларда уәкілетті орган өтініш берушіден немесе ауылдық округ әкімінен құжаттарды қабылдаған күннен бастап жиырма жұмыс күні ішінде әлеуметтік көмек көрсету не көрсетуден бас тарту туралы шешім қабылдайды. </w:t>
      </w:r>
    </w:p>
    <w:bookmarkEnd w:id="33"/>
    <w:bookmarkStart w:name="z72" w:id="34"/>
    <w:p>
      <w:pPr>
        <w:spacing w:after="0"/>
        <w:ind w:left="0"/>
        <w:jc w:val="both"/>
      </w:pPr>
      <w:r>
        <w:rPr>
          <w:rFonts w:ascii="Times New Roman"/>
          <w:b w:val="false"/>
          <w:i w:val="false"/>
          <w:color w:val="000000"/>
          <w:sz w:val="28"/>
        </w:rPr>
        <w:t>
      20. Уәкілетті орган шешім қабылдаған күннен бастап үш жұмыс күні ішінде қабылданған шешім туралы (бас тартқан жағдайда – негіздемесін көрсете отырып ұсынады) өтініш берушіні жазбаша хабардар етеді.</w:t>
      </w:r>
    </w:p>
    <w:bookmarkEnd w:id="34"/>
    <w:bookmarkStart w:name="z73" w:id="35"/>
    <w:p>
      <w:pPr>
        <w:spacing w:after="0"/>
        <w:ind w:left="0"/>
        <w:jc w:val="both"/>
      </w:pPr>
      <w:r>
        <w:rPr>
          <w:rFonts w:ascii="Times New Roman"/>
          <w:b w:val="false"/>
          <w:i w:val="false"/>
          <w:color w:val="000000"/>
          <w:sz w:val="28"/>
        </w:rPr>
        <w:t>
      21. Әлеуметтік көмек көрсетуден бас тарту:</w:t>
      </w:r>
    </w:p>
    <w:bookmarkEnd w:id="35"/>
    <w:bookmarkStart w:name="z74" w:id="36"/>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36"/>
    <w:bookmarkStart w:name="z75" w:id="37"/>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bookmarkEnd w:id="37"/>
    <w:bookmarkStart w:name="z76" w:id="38"/>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p>
    <w:bookmarkEnd w:id="38"/>
    <w:bookmarkStart w:name="z77" w:id="39"/>
    <w:p>
      <w:pPr>
        <w:spacing w:after="0"/>
        <w:ind w:left="0"/>
        <w:jc w:val="both"/>
      </w:pPr>
      <w:r>
        <w:rPr>
          <w:rFonts w:ascii="Times New Roman"/>
          <w:b w:val="false"/>
          <w:i w:val="false"/>
          <w:color w:val="000000"/>
          <w:sz w:val="28"/>
        </w:rPr>
        <w:t>
      22. Әлеуметтік көмек ұсынуға шығыстарды қаржыландыру жергілікті бюджетте көзделген ағымдағы қаржы жылына арналған қаражат шегінде жүзеге асырылады.</w:t>
      </w:r>
    </w:p>
    <w:bookmarkEnd w:id="39"/>
    <w:bookmarkStart w:name="z78" w:id="40"/>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40"/>
    <w:bookmarkStart w:name="z79" w:id="41"/>
    <w:p>
      <w:pPr>
        <w:spacing w:after="0"/>
        <w:ind w:left="0"/>
        <w:jc w:val="both"/>
      </w:pPr>
      <w:r>
        <w:rPr>
          <w:rFonts w:ascii="Times New Roman"/>
          <w:b w:val="false"/>
          <w:i w:val="false"/>
          <w:color w:val="000000"/>
          <w:sz w:val="28"/>
        </w:rPr>
        <w:t>
      23. Әлеуметтік көмек:</w:t>
      </w:r>
    </w:p>
    <w:bookmarkEnd w:id="41"/>
    <w:bookmarkStart w:name="z80" w:id="42"/>
    <w:p>
      <w:pPr>
        <w:spacing w:after="0"/>
        <w:ind w:left="0"/>
        <w:jc w:val="both"/>
      </w:pPr>
      <w:r>
        <w:rPr>
          <w:rFonts w:ascii="Times New Roman"/>
          <w:b w:val="false"/>
          <w:i w:val="false"/>
          <w:color w:val="000000"/>
          <w:sz w:val="28"/>
        </w:rPr>
        <w:t>
      1) алушы қайтыс болған;</w:t>
      </w:r>
    </w:p>
    <w:bookmarkEnd w:id="42"/>
    <w:bookmarkStart w:name="z81" w:id="43"/>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bookmarkEnd w:id="43"/>
    <w:bookmarkStart w:name="z82" w:id="44"/>
    <w:p>
      <w:pPr>
        <w:spacing w:after="0"/>
        <w:ind w:left="0"/>
        <w:jc w:val="both"/>
      </w:pPr>
      <w:r>
        <w:rPr>
          <w:rFonts w:ascii="Times New Roman"/>
          <w:b w:val="false"/>
          <w:i w:val="false"/>
          <w:color w:val="000000"/>
          <w:sz w:val="28"/>
        </w:rPr>
        <w:t xml:space="preserve">
      3) алушыны мемлекеттік медициналық-әлеуметтік мекемелерге тұруға жіберген; </w:t>
      </w:r>
    </w:p>
    <w:bookmarkEnd w:id="44"/>
    <w:bookmarkStart w:name="z83" w:id="45"/>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bookmarkEnd w:id="45"/>
    <w:bookmarkStart w:name="z84" w:id="46"/>
    <w:p>
      <w:pPr>
        <w:spacing w:after="0"/>
        <w:ind w:left="0"/>
        <w:jc w:val="both"/>
      </w:pPr>
      <w:r>
        <w:rPr>
          <w:rFonts w:ascii="Times New Roman"/>
          <w:b w:val="false"/>
          <w:i w:val="false"/>
          <w:color w:val="000000"/>
          <w:sz w:val="28"/>
        </w:rPr>
        <w:t xml:space="preserve">
      Әлеуметтік көмекті төлеу көрсетілген жағдаяаттар туындаған айдан бастап тоқтатылады. </w:t>
      </w:r>
    </w:p>
    <w:bookmarkEnd w:id="46"/>
    <w:bookmarkStart w:name="z85" w:id="47"/>
    <w:p>
      <w:pPr>
        <w:spacing w:after="0"/>
        <w:ind w:left="0"/>
        <w:jc w:val="both"/>
      </w:pPr>
      <w:r>
        <w:rPr>
          <w:rFonts w:ascii="Times New Roman"/>
          <w:b w:val="false"/>
          <w:i w:val="false"/>
          <w:color w:val="000000"/>
          <w:sz w:val="28"/>
        </w:rPr>
        <w:t>
      24. Артық төленген сомалар ерікті немесе Қазақстан Республикасының заңнамасында белгіленген өзгеше тәртіппен қайтаруға жатады.</w:t>
      </w:r>
    </w:p>
    <w:bookmarkEnd w:id="47"/>
    <w:bookmarkStart w:name="z86" w:id="48"/>
    <w:p>
      <w:pPr>
        <w:spacing w:after="0"/>
        <w:ind w:left="0"/>
        <w:jc w:val="left"/>
      </w:pPr>
      <w:r>
        <w:rPr>
          <w:rFonts w:ascii="Times New Roman"/>
          <w:b/>
          <w:i w:val="false"/>
          <w:color w:val="000000"/>
        </w:rPr>
        <w:t xml:space="preserve"> 5. Қорытынды ереже</w:t>
      </w:r>
    </w:p>
    <w:bookmarkEnd w:id="48"/>
    <w:bookmarkStart w:name="z87" w:id="49"/>
    <w:p>
      <w:pPr>
        <w:spacing w:after="0"/>
        <w:ind w:left="0"/>
        <w:jc w:val="both"/>
      </w:pPr>
      <w:r>
        <w:rPr>
          <w:rFonts w:ascii="Times New Roman"/>
          <w:b w:val="false"/>
          <w:i w:val="false"/>
          <w:color w:val="000000"/>
          <w:sz w:val="28"/>
        </w:rPr>
        <w:t>
      25.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49"/>
    <w:bookmarkStart w:name="z88" w:id="50"/>
    <w:p>
      <w:pPr>
        <w:spacing w:after="0"/>
        <w:ind w:left="0"/>
        <w:jc w:val="both"/>
      </w:pPr>
      <w:r>
        <w:rPr>
          <w:rFonts w:ascii="Times New Roman"/>
          <w:b w:val="false"/>
          <w:i w:val="false"/>
          <w:color w:val="000000"/>
          <w:sz w:val="28"/>
        </w:rPr>
        <w:t>
      26. Осы Қағидалармен реттелмеген қатынастар Қазақстан Республикасының қолданыстағы заңнамасына сәйкес реттеледі.</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