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244d" w14:textId="f7c2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25 желтоқсандағы "Райымбек ауданының 2018-2020 жылдарға арналған бюджеті туралы" № 29-140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28 сәуірдегі № 38-181 шешімі. Алматы облысы Әділет департаментінде 2018 жылы 10 мамырда № 4686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2018-2020 жылдарға арналған бюджеті туралы" 2017 жылғы 25 желтоқсандағы № 29-140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9767575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142903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9403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10534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9604735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2262800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1051790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6290145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9825774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60959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97403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36444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119158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119158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шығыстарына;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сумен жабдықтауды ұйымдастыруға;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қалаларда, ауылдарда, кенттерде, ауылдық округтерде автомобиль жолдарының жұмыс істеуін қамтамасыз етуге;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Райымбек ауданы әкімдігінің қаулысы негізінде айқындалады.".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2018 жылғы 28 сәуірдегі "Райымбек аудандық мәслихатының 2017 жылғы 25 желтоқсандағы "Райымбек ауданының 2018-2020 жылдарға арналған бюджеті туралы" № 29-140 шешіміне өзгерістер енгізу туралы" № 38-181 шешіміне қосымша 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29-140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9767575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9604735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9604735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