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4ebe" w14:textId="2874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Көксу аудандық мәслихатының 2018 жылғы 27 желтоқсандағы № 40-1 шешімі. Алматы облысы Әділет департаментінде 2019 жылы 16 қаңтарда № 5000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9 918 711 мың теңге, оның ішінде:</w:t>
      </w:r>
    </w:p>
    <w:bookmarkEnd w:id="2"/>
    <w:p>
      <w:pPr>
        <w:spacing w:after="0"/>
        <w:ind w:left="0"/>
        <w:jc w:val="both"/>
      </w:pPr>
      <w:r>
        <w:rPr>
          <w:rFonts w:ascii="Times New Roman"/>
          <w:b w:val="false"/>
          <w:i w:val="false"/>
          <w:color w:val="000000"/>
          <w:sz w:val="28"/>
        </w:rPr>
        <w:t>
      салықтық түсімдер 967 015 мың теңге;</w:t>
      </w:r>
    </w:p>
    <w:p>
      <w:pPr>
        <w:spacing w:after="0"/>
        <w:ind w:left="0"/>
        <w:jc w:val="both"/>
      </w:pPr>
      <w:r>
        <w:rPr>
          <w:rFonts w:ascii="Times New Roman"/>
          <w:b w:val="false"/>
          <w:i w:val="false"/>
          <w:color w:val="000000"/>
          <w:sz w:val="28"/>
        </w:rPr>
        <w:t>
      салықтық емес түсімдер 7 380 мың теңге;</w:t>
      </w:r>
    </w:p>
    <w:p>
      <w:pPr>
        <w:spacing w:after="0"/>
        <w:ind w:left="0"/>
        <w:jc w:val="both"/>
      </w:pPr>
      <w:r>
        <w:rPr>
          <w:rFonts w:ascii="Times New Roman"/>
          <w:b w:val="false"/>
          <w:i w:val="false"/>
          <w:color w:val="000000"/>
          <w:sz w:val="28"/>
        </w:rPr>
        <w:t>
      негізгі капиталды сатудан түсетін түсімдер 12 519 мың теңге;</w:t>
      </w:r>
    </w:p>
    <w:p>
      <w:pPr>
        <w:spacing w:after="0"/>
        <w:ind w:left="0"/>
        <w:jc w:val="both"/>
      </w:pPr>
      <w:r>
        <w:rPr>
          <w:rFonts w:ascii="Times New Roman"/>
          <w:b w:val="false"/>
          <w:i w:val="false"/>
          <w:color w:val="000000"/>
          <w:sz w:val="28"/>
        </w:rPr>
        <w:t>
      трансферттер түсімі 8 931 797 мың теңге, оның ішінде:</w:t>
      </w:r>
    </w:p>
    <w:p>
      <w:pPr>
        <w:spacing w:after="0"/>
        <w:ind w:left="0"/>
        <w:jc w:val="both"/>
      </w:pPr>
      <w:r>
        <w:rPr>
          <w:rFonts w:ascii="Times New Roman"/>
          <w:b w:val="false"/>
          <w:i w:val="false"/>
          <w:color w:val="000000"/>
          <w:sz w:val="28"/>
        </w:rPr>
        <w:t>
      төмен тұрған мемлекеттiк басқару органдарынан трансферттер 239 мың теңге;</w:t>
      </w:r>
    </w:p>
    <w:p>
      <w:pPr>
        <w:spacing w:after="0"/>
        <w:ind w:left="0"/>
        <w:jc w:val="both"/>
      </w:pPr>
      <w:r>
        <w:rPr>
          <w:rFonts w:ascii="Times New Roman"/>
          <w:b w:val="false"/>
          <w:i w:val="false"/>
          <w:color w:val="000000"/>
          <w:sz w:val="28"/>
        </w:rPr>
        <w:t>
      ағымдағы нысаналы трансферттер 4 032 686 мың теңге;</w:t>
      </w:r>
    </w:p>
    <w:p>
      <w:pPr>
        <w:spacing w:after="0"/>
        <w:ind w:left="0"/>
        <w:jc w:val="both"/>
      </w:pPr>
      <w:r>
        <w:rPr>
          <w:rFonts w:ascii="Times New Roman"/>
          <w:b w:val="false"/>
          <w:i w:val="false"/>
          <w:color w:val="000000"/>
          <w:sz w:val="28"/>
        </w:rPr>
        <w:t>
      нысаналы даму трансферттер 1 264 672 мың теңге;</w:t>
      </w:r>
    </w:p>
    <w:p>
      <w:pPr>
        <w:spacing w:after="0"/>
        <w:ind w:left="0"/>
        <w:jc w:val="both"/>
      </w:pPr>
      <w:r>
        <w:rPr>
          <w:rFonts w:ascii="Times New Roman"/>
          <w:b w:val="false"/>
          <w:i w:val="false"/>
          <w:color w:val="000000"/>
          <w:sz w:val="28"/>
        </w:rPr>
        <w:t>
      субвенциялар 3 634 200 мың теңге;</w:t>
      </w:r>
    </w:p>
    <w:p>
      <w:pPr>
        <w:spacing w:after="0"/>
        <w:ind w:left="0"/>
        <w:jc w:val="both"/>
      </w:pPr>
      <w:r>
        <w:rPr>
          <w:rFonts w:ascii="Times New Roman"/>
          <w:b w:val="false"/>
          <w:i w:val="false"/>
          <w:color w:val="000000"/>
          <w:sz w:val="28"/>
        </w:rPr>
        <w:t>
      2) шығындар 9 930 095 мың теңге;</w:t>
      </w:r>
    </w:p>
    <w:p>
      <w:pPr>
        <w:spacing w:after="0"/>
        <w:ind w:left="0"/>
        <w:jc w:val="both"/>
      </w:pPr>
      <w:r>
        <w:rPr>
          <w:rFonts w:ascii="Times New Roman"/>
          <w:b w:val="false"/>
          <w:i w:val="false"/>
          <w:color w:val="000000"/>
          <w:sz w:val="28"/>
        </w:rPr>
        <w:t>
      3) таза бюджеттік кредиттеу 111 976 мың теңге, оның ішінде:</w:t>
      </w:r>
    </w:p>
    <w:p>
      <w:pPr>
        <w:spacing w:after="0"/>
        <w:ind w:left="0"/>
        <w:jc w:val="both"/>
      </w:pPr>
      <w:r>
        <w:rPr>
          <w:rFonts w:ascii="Times New Roman"/>
          <w:b w:val="false"/>
          <w:i w:val="false"/>
          <w:color w:val="000000"/>
          <w:sz w:val="28"/>
        </w:rPr>
        <w:t>
      бюджеттік кредиттер 151 150 мың теңге;</w:t>
      </w:r>
    </w:p>
    <w:p>
      <w:pPr>
        <w:spacing w:after="0"/>
        <w:ind w:left="0"/>
        <w:jc w:val="both"/>
      </w:pPr>
      <w:r>
        <w:rPr>
          <w:rFonts w:ascii="Times New Roman"/>
          <w:b w:val="false"/>
          <w:i w:val="false"/>
          <w:color w:val="000000"/>
          <w:sz w:val="28"/>
        </w:rPr>
        <w:t>
      бюджеттік кредиттерді өтеу 39 174 мың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123 360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123 360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Көксу аудандық мәслихатының 04.12.2019 </w:t>
      </w:r>
      <w:r>
        <w:rPr>
          <w:rFonts w:ascii="Times New Roman"/>
          <w:b w:val="false"/>
          <w:i w:val="false"/>
          <w:color w:val="000000"/>
          <w:sz w:val="28"/>
        </w:rPr>
        <w:t>№ 55-1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xml:space="preserve">
      2. Ауданның жергілікті атқарушы органның 2019 жылға арналған резерві 13 641 мың теңге сомасында бекітілсін. </w:t>
      </w:r>
    </w:p>
    <w:bookmarkEnd w:id="3"/>
    <w:bookmarkStart w:name="z25" w:id="4"/>
    <w:p>
      <w:pPr>
        <w:spacing w:after="0"/>
        <w:ind w:left="0"/>
        <w:jc w:val="both"/>
      </w:pPr>
      <w:r>
        <w:rPr>
          <w:rFonts w:ascii="Times New Roman"/>
          <w:b w:val="false"/>
          <w:i w:val="false"/>
          <w:color w:val="000000"/>
          <w:sz w:val="28"/>
        </w:rPr>
        <w:t xml:space="preserve">
      3. 2019 жылға арналған аудандық бюджеттен жергілікті өзін-өзі басқару органдарына, берілетін трансферттер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4 839 мың теңге сомасында көзделгені ескерілсін.</w:t>
      </w:r>
    </w:p>
    <w:bookmarkEnd w:id="4"/>
    <w:bookmarkStart w:name="z26" w:id="5"/>
    <w:p>
      <w:pPr>
        <w:spacing w:after="0"/>
        <w:ind w:left="0"/>
        <w:jc w:val="both"/>
      </w:pPr>
      <w:r>
        <w:rPr>
          <w:rFonts w:ascii="Times New Roman"/>
          <w:b w:val="false"/>
          <w:i w:val="false"/>
          <w:color w:val="000000"/>
          <w:sz w:val="28"/>
        </w:rPr>
        <w:t xml:space="preserve">
      Ауылдық округтер әкімдері жергілікті өзін-өзі басқарудың қолма-қол ақшаны бақылау шотына түсетін бюджет қаражатының тиімді пайдалануын қамтамасыз етсін. </w:t>
      </w:r>
    </w:p>
    <w:bookmarkEnd w:id="5"/>
    <w:bookmarkStart w:name="z27" w:id="6"/>
    <w:p>
      <w:pPr>
        <w:spacing w:after="0"/>
        <w:ind w:left="0"/>
        <w:jc w:val="both"/>
      </w:pPr>
      <w:r>
        <w:rPr>
          <w:rFonts w:ascii="Times New Roman"/>
          <w:b w:val="false"/>
          <w:i w:val="false"/>
          <w:color w:val="000000"/>
          <w:sz w:val="28"/>
        </w:rPr>
        <w:t>
      4. 2019 жылға арналған аудандық бюджеттен ауылдық округтердің бюджеттеріне берілетін бюджеттік субвенциялар көлемдері 123 991 мың теңге сомасында көзделсін, оның ішінде:</w:t>
      </w:r>
    </w:p>
    <w:bookmarkEnd w:id="6"/>
    <w:bookmarkStart w:name="z28" w:id="7"/>
    <w:p>
      <w:pPr>
        <w:spacing w:after="0"/>
        <w:ind w:left="0"/>
        <w:jc w:val="both"/>
      </w:pPr>
      <w:r>
        <w:rPr>
          <w:rFonts w:ascii="Times New Roman"/>
          <w:b w:val="false"/>
          <w:i w:val="false"/>
          <w:color w:val="000000"/>
          <w:sz w:val="28"/>
        </w:rPr>
        <w:t xml:space="preserve">
      Балпық ауылдық округіне 45 405 мың теңге; </w:t>
      </w:r>
    </w:p>
    <w:bookmarkEnd w:id="7"/>
    <w:bookmarkStart w:name="z29" w:id="8"/>
    <w:p>
      <w:pPr>
        <w:spacing w:after="0"/>
        <w:ind w:left="0"/>
        <w:jc w:val="both"/>
      </w:pPr>
      <w:r>
        <w:rPr>
          <w:rFonts w:ascii="Times New Roman"/>
          <w:b w:val="false"/>
          <w:i w:val="false"/>
          <w:color w:val="000000"/>
          <w:sz w:val="28"/>
        </w:rPr>
        <w:t xml:space="preserve">
      Жарлыөзек ауылдық округіне 14 602 мың теңге; </w:t>
      </w:r>
    </w:p>
    <w:bookmarkEnd w:id="8"/>
    <w:bookmarkStart w:name="z30" w:id="9"/>
    <w:p>
      <w:pPr>
        <w:spacing w:after="0"/>
        <w:ind w:left="0"/>
        <w:jc w:val="both"/>
      </w:pPr>
      <w:r>
        <w:rPr>
          <w:rFonts w:ascii="Times New Roman"/>
          <w:b w:val="false"/>
          <w:i w:val="false"/>
          <w:color w:val="000000"/>
          <w:sz w:val="28"/>
        </w:rPr>
        <w:t xml:space="preserve">
      Лабасы ауылдық округіне 10 718 мың теңге; </w:t>
      </w:r>
    </w:p>
    <w:bookmarkEnd w:id="9"/>
    <w:bookmarkStart w:name="z31" w:id="10"/>
    <w:p>
      <w:pPr>
        <w:spacing w:after="0"/>
        <w:ind w:left="0"/>
        <w:jc w:val="both"/>
      </w:pPr>
      <w:r>
        <w:rPr>
          <w:rFonts w:ascii="Times New Roman"/>
          <w:b w:val="false"/>
          <w:i w:val="false"/>
          <w:color w:val="000000"/>
          <w:sz w:val="28"/>
        </w:rPr>
        <w:t xml:space="preserve">
      Мұқыры ауылдық округіне 14 874 мың теңге; </w:t>
      </w:r>
    </w:p>
    <w:bookmarkEnd w:id="10"/>
    <w:bookmarkStart w:name="z32" w:id="11"/>
    <w:p>
      <w:pPr>
        <w:spacing w:after="0"/>
        <w:ind w:left="0"/>
        <w:jc w:val="both"/>
      </w:pPr>
      <w:r>
        <w:rPr>
          <w:rFonts w:ascii="Times New Roman"/>
          <w:b w:val="false"/>
          <w:i w:val="false"/>
          <w:color w:val="000000"/>
          <w:sz w:val="28"/>
        </w:rPr>
        <w:t>
      Мұқаншы ауылдық округіне 12 710 мың теңге;</w:t>
      </w:r>
    </w:p>
    <w:bookmarkEnd w:id="11"/>
    <w:bookmarkStart w:name="z33" w:id="12"/>
    <w:p>
      <w:pPr>
        <w:spacing w:after="0"/>
        <w:ind w:left="0"/>
        <w:jc w:val="both"/>
      </w:pPr>
      <w:r>
        <w:rPr>
          <w:rFonts w:ascii="Times New Roman"/>
          <w:b w:val="false"/>
          <w:i w:val="false"/>
          <w:color w:val="000000"/>
          <w:sz w:val="28"/>
        </w:rPr>
        <w:t xml:space="preserve">
      Алғабас ауылдық округіне 13 849 мың теңге; </w:t>
      </w:r>
    </w:p>
    <w:bookmarkEnd w:id="12"/>
    <w:bookmarkStart w:name="z34" w:id="13"/>
    <w:p>
      <w:pPr>
        <w:spacing w:after="0"/>
        <w:ind w:left="0"/>
        <w:jc w:val="both"/>
      </w:pPr>
      <w:r>
        <w:rPr>
          <w:rFonts w:ascii="Times New Roman"/>
          <w:b w:val="false"/>
          <w:i w:val="false"/>
          <w:color w:val="000000"/>
          <w:sz w:val="28"/>
        </w:rPr>
        <w:t xml:space="preserve">
      Еңбекші ауылдық округіне 11 833 мың теңге. </w:t>
      </w:r>
    </w:p>
    <w:bookmarkEnd w:id="13"/>
    <w:bookmarkStart w:name="z35" w:id="14"/>
    <w:p>
      <w:pPr>
        <w:spacing w:after="0"/>
        <w:ind w:left="0"/>
        <w:jc w:val="both"/>
      </w:pPr>
      <w:r>
        <w:rPr>
          <w:rFonts w:ascii="Times New Roman"/>
          <w:b w:val="false"/>
          <w:i w:val="false"/>
          <w:color w:val="000000"/>
          <w:sz w:val="28"/>
        </w:rPr>
        <w:t xml:space="preserve">
      5. 2019 жылға арналған аудандық бюджетте ауылдық округтердің бюджеттеріне берілетін ағымдағы нысаналы трансферттер көзделгені ескерілсін, оның ішінде; </w:t>
      </w:r>
    </w:p>
    <w:bookmarkEnd w:id="14"/>
    <w:bookmarkStart w:name="z36" w:id="15"/>
    <w:p>
      <w:pPr>
        <w:spacing w:after="0"/>
        <w:ind w:left="0"/>
        <w:jc w:val="both"/>
      </w:pPr>
      <w:r>
        <w:rPr>
          <w:rFonts w:ascii="Times New Roman"/>
          <w:b w:val="false"/>
          <w:i w:val="false"/>
          <w:color w:val="000000"/>
          <w:sz w:val="28"/>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w:t>
      </w:r>
    </w:p>
    <w:bookmarkEnd w:id="15"/>
    <w:bookmarkStart w:name="z37" w:id="1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16"/>
    <w:bookmarkStart w:name="z38" w:id="1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17"/>
    <w:bookmarkStart w:name="z39" w:id="18"/>
    <w:p>
      <w:pPr>
        <w:spacing w:after="0"/>
        <w:ind w:left="0"/>
        <w:jc w:val="both"/>
      </w:pPr>
      <w:r>
        <w:rPr>
          <w:rFonts w:ascii="Times New Roman"/>
          <w:b w:val="false"/>
          <w:i w:val="false"/>
          <w:color w:val="000000"/>
          <w:sz w:val="28"/>
        </w:rPr>
        <w:t>
      елді мекендерді абаттандыру мен көгалдандыру, елді мекендердегі көшелерді жарықтандыру және санитариясын қамтамасыз ету жөніндегі шараларды іске асыруға.</w:t>
      </w:r>
    </w:p>
    <w:bookmarkEnd w:id="18"/>
    <w:bookmarkStart w:name="z40" w:id="19"/>
    <w:p>
      <w:pPr>
        <w:spacing w:after="0"/>
        <w:ind w:left="0"/>
        <w:jc w:val="both"/>
      </w:pPr>
      <w:r>
        <w:rPr>
          <w:rFonts w:ascii="Times New Roman"/>
          <w:b w:val="false"/>
          <w:i w:val="false"/>
          <w:color w:val="000000"/>
          <w:sz w:val="28"/>
        </w:rPr>
        <w:t xml:space="preserve">
      Көрсетілген трансферттерді ауылдық округтердің бюджеттеріне бөлу Көксу ауданы әкімдігінің қаулысы негізінде айқындалады. </w:t>
      </w:r>
    </w:p>
    <w:bookmarkEnd w:id="19"/>
    <w:bookmarkStart w:name="z41" w:id="20"/>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 </w:t>
      </w:r>
    </w:p>
    <w:bookmarkEnd w:id="20"/>
    <w:bookmarkStart w:name="z42" w:id="21"/>
    <w:p>
      <w:pPr>
        <w:spacing w:after="0"/>
        <w:ind w:left="0"/>
        <w:jc w:val="both"/>
      </w:pPr>
      <w:r>
        <w:rPr>
          <w:rFonts w:ascii="Times New Roman"/>
          <w:b w:val="false"/>
          <w:i w:val="false"/>
          <w:color w:val="000000"/>
          <w:sz w:val="28"/>
        </w:rPr>
        <w:t>
      7.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21"/>
    <w:bookmarkStart w:name="z43" w:id="22"/>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1-қосымша</w:t>
            </w:r>
          </w:p>
        </w:tc>
      </w:tr>
    </w:tbl>
    <w:bookmarkStart w:name="z52" w:id="23"/>
    <w:p>
      <w:pPr>
        <w:spacing w:after="0"/>
        <w:ind w:left="0"/>
        <w:jc w:val="left"/>
      </w:pPr>
      <w:r>
        <w:rPr>
          <w:rFonts w:ascii="Times New Roman"/>
          <w:b/>
          <w:i w:val="false"/>
          <w:color w:val="000000"/>
        </w:rPr>
        <w:t xml:space="preserve"> 2019 жылға арналған аудандық бюджет</w:t>
      </w:r>
    </w:p>
    <w:bookmarkEnd w:id="23"/>
    <w:p>
      <w:pPr>
        <w:spacing w:after="0"/>
        <w:ind w:left="0"/>
        <w:jc w:val="both"/>
      </w:pPr>
      <w:r>
        <w:rPr>
          <w:rFonts w:ascii="Times New Roman"/>
          <w:b w:val="false"/>
          <w:i w:val="false"/>
          <w:color w:val="ff0000"/>
          <w:sz w:val="28"/>
        </w:rPr>
        <w:t xml:space="preserve">
      Ескерту. 1 - қосымша жаңа редакцияда – Алматы облысы Көксу аудандық мәслихатының 04.12.2019 </w:t>
      </w:r>
      <w:r>
        <w:rPr>
          <w:rFonts w:ascii="Times New Roman"/>
          <w:b w:val="false"/>
          <w:i w:val="false"/>
          <w:color w:val="ff0000"/>
          <w:sz w:val="28"/>
        </w:rPr>
        <w:t>№ 55-1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9 918 711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8 931 797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8 931 558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2"/>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264 048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жекеленген санаттарының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тенге)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4"/>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5"/>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 </w:t>
            </w:r>
            <w:r>
              <w:rPr>
                <w:rFonts w:ascii="Times New Roman"/>
                <w:b w:val="false"/>
                <w:i w:val="false"/>
                <w:color w:val="000000"/>
                <w:sz w:val="20"/>
              </w:rPr>
              <w:t>туралы" № 40-1 шешіміне</w:t>
            </w:r>
            <w:r>
              <w:rPr>
                <w:rFonts w:ascii="Times New Roman"/>
                <w:b w:val="false"/>
                <w:i w:val="false"/>
                <w:color w:val="000000"/>
                <w:sz w:val="20"/>
              </w:rPr>
              <w:t xml:space="preserve"> 4-қосымша</w:t>
            </w:r>
          </w:p>
        </w:tc>
      </w:tr>
    </w:tbl>
    <w:bookmarkStart w:name="z73" w:id="27"/>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трансферттердің сомаларын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6076"/>
        <w:gridCol w:w="4524"/>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Айнабұлақ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"Қабылиса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ауылдық округі әкімінің аппараты" мемлекеттік мекемесі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5-қосымша</w:t>
            </w:r>
          </w:p>
        </w:tc>
      </w:tr>
    </w:tbl>
    <w:bookmarkStart w:name="z80" w:id="28"/>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мањызы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2-қосымша</w:t>
            </w:r>
          </w:p>
        </w:tc>
      </w:tr>
    </w:tbl>
    <w:bookmarkStart w:name="z87" w:id="29"/>
    <w:p>
      <w:pPr>
        <w:spacing w:after="0"/>
        <w:ind w:left="0"/>
        <w:jc w:val="left"/>
      </w:pPr>
      <w:r>
        <w:rPr>
          <w:rFonts w:ascii="Times New Roman"/>
          <w:b/>
          <w:i w:val="false"/>
          <w:color w:val="000000"/>
        </w:rPr>
        <w:t xml:space="preserve"> 2020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1"/>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берілетін ағымдағы нысаналы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4363366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3198839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берілетін ағымдағы нысаналы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2"/>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33"/>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4"/>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35"/>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6"/>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3-қосымша</w:t>
            </w:r>
          </w:p>
        </w:tc>
      </w:tr>
    </w:tbl>
    <w:bookmarkStart w:name="z108" w:id="37"/>
    <w:p>
      <w:pPr>
        <w:spacing w:after="0"/>
        <w:ind w:left="0"/>
        <w:jc w:val="left"/>
      </w:pPr>
      <w:r>
        <w:rPr>
          <w:rFonts w:ascii="Times New Roman"/>
          <w:b/>
          <w:i w:val="false"/>
          <w:color w:val="000000"/>
        </w:rPr>
        <w:t xml:space="preserve"> 2021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5831864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4962753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4962753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9"/>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5831864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берілетін ағымдағы нысаналы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4116523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3011707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2435393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берілетін ағымдағы нысаналы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0"/>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41"/>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2"/>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тенге)</w:t>
            </w:r>
          </w:p>
          <w:bookmarkEnd w:id="43"/>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