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e35c4" w14:textId="51e35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ауданы Басши ауылдық округі әкімінің 2018 жылғы 28 ақпандағы № 9 шешімі. Алматы облысы Әділет департаментінде 2018 жылы 6 наурызда № 4534 болып тіркелді. Күші жойылды - Алматы облысы Кербұлақ ауданы Басши ауылдық округі әкімінің 2018 жылғы 28 мамырдағы № 15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Кербұлақ ауданы Басши ауылдық округі әкімінің 28.05.2018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2002 жылғы 10 шілдедегі Қазақстан Республикасы Заңының 10-1-бабының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Кербұлақ ауданының бас мемлекеттік ветеринарлық-санитариялық инспекторының 2018 жылғы 9 қаңтарындағы № 15-14-001 ұсынысының негізінде, Басши ауылдық округінің әкімі ШЕШІМ ҚАБЫЛДАДЫ: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Кербұлақ ауданының Басши ауылдық округінің Нұрым ауылының аумағынан құтырық ауруының пайда болуына байланысты шектеу іс-шаралары белгіленсін.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бақылауды өзіме қалдырамын.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Бекмурза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